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5" w:type="dxa"/>
        <w:tblInd w:w="-34" w:type="dxa"/>
        <w:tblLook w:val="04A0" w:firstRow="1" w:lastRow="0" w:firstColumn="1" w:lastColumn="0" w:noHBand="0" w:noVBand="1"/>
      </w:tblPr>
      <w:tblGrid>
        <w:gridCol w:w="3828"/>
        <w:gridCol w:w="1843"/>
        <w:gridCol w:w="3934"/>
      </w:tblGrid>
      <w:tr w:rsidR="00D11F5E" w:rsidRPr="003D4495" w14:paraId="1283E861" w14:textId="77777777" w:rsidTr="00AA066F">
        <w:tc>
          <w:tcPr>
            <w:tcW w:w="3828" w:type="dxa"/>
          </w:tcPr>
          <w:p w14:paraId="3414F9DA" w14:textId="77777777" w:rsidR="00D11F5E" w:rsidRPr="003D4495" w:rsidRDefault="00D11F5E" w:rsidP="006C722A">
            <w:pPr>
              <w:spacing w:after="0" w:line="276" w:lineRule="auto"/>
              <w:jc w:val="left"/>
              <w:rPr>
                <w:sz w:val="28"/>
              </w:rPr>
            </w:pPr>
            <w:r w:rsidRPr="003D4495">
              <w:rPr>
                <w:sz w:val="28"/>
              </w:rPr>
              <w:t>СОГЛАСОВАНО</w:t>
            </w:r>
          </w:p>
          <w:p w14:paraId="23C1FBAF" w14:textId="77777777" w:rsidR="00D11F5E" w:rsidRPr="003D4495" w:rsidRDefault="00D11F5E" w:rsidP="006C722A">
            <w:pPr>
              <w:spacing w:after="0" w:line="276" w:lineRule="auto"/>
              <w:jc w:val="left"/>
              <w:rPr>
                <w:sz w:val="28"/>
              </w:rPr>
            </w:pPr>
          </w:p>
          <w:p w14:paraId="63E13A18" w14:textId="77777777" w:rsidR="00D11F5E" w:rsidRPr="003D4495" w:rsidRDefault="00D11F5E" w:rsidP="006C722A">
            <w:pPr>
              <w:spacing w:after="0" w:line="276" w:lineRule="auto"/>
              <w:jc w:val="left"/>
              <w:rPr>
                <w:sz w:val="28"/>
              </w:rPr>
            </w:pPr>
            <w:r w:rsidRPr="003D4495">
              <w:rPr>
                <w:sz w:val="28"/>
              </w:rPr>
              <w:t>Председатель экспертного совета</w:t>
            </w:r>
          </w:p>
          <w:p w14:paraId="527E9C89" w14:textId="77777777" w:rsidR="00D11F5E" w:rsidRPr="003D4495" w:rsidRDefault="00D11F5E" w:rsidP="006C722A">
            <w:pPr>
              <w:spacing w:after="0" w:line="276" w:lineRule="auto"/>
              <w:jc w:val="left"/>
              <w:rPr>
                <w:sz w:val="28"/>
              </w:rPr>
            </w:pPr>
          </w:p>
          <w:p w14:paraId="5E480A3C" w14:textId="7C28222A" w:rsidR="00D11F5E" w:rsidRPr="003D4495" w:rsidRDefault="00D11F5E" w:rsidP="006C722A">
            <w:pPr>
              <w:spacing w:after="0" w:line="276" w:lineRule="auto"/>
              <w:jc w:val="left"/>
              <w:rPr>
                <w:sz w:val="28"/>
              </w:rPr>
            </w:pPr>
            <w:r w:rsidRPr="003D4495">
              <w:rPr>
                <w:sz w:val="28"/>
              </w:rPr>
              <w:t>____________</w:t>
            </w:r>
            <w:r w:rsidR="00AA066F">
              <w:rPr>
                <w:sz w:val="28"/>
              </w:rPr>
              <w:t xml:space="preserve"> </w:t>
            </w:r>
            <w:r w:rsidRPr="00AA066F">
              <w:rPr>
                <w:sz w:val="28"/>
              </w:rPr>
              <w:t>С.М. Алд</w:t>
            </w:r>
            <w:r w:rsidRPr="00AA066F">
              <w:rPr>
                <w:sz w:val="28"/>
              </w:rPr>
              <w:t>о</w:t>
            </w:r>
            <w:r w:rsidRPr="00AA066F">
              <w:rPr>
                <w:sz w:val="28"/>
              </w:rPr>
              <w:t>шин</w:t>
            </w:r>
          </w:p>
          <w:p w14:paraId="0CBD912B" w14:textId="77777777" w:rsidR="00D11F5E" w:rsidRPr="003D4495" w:rsidRDefault="00D11F5E" w:rsidP="006C722A">
            <w:pPr>
              <w:spacing w:after="0" w:line="276" w:lineRule="auto"/>
              <w:jc w:val="left"/>
              <w:rPr>
                <w:sz w:val="28"/>
              </w:rPr>
            </w:pPr>
          </w:p>
          <w:p w14:paraId="5F76CB47" w14:textId="77777777" w:rsidR="00D11F5E" w:rsidRPr="003D4495" w:rsidRDefault="00D11F5E" w:rsidP="007231DD">
            <w:pPr>
              <w:spacing w:after="0" w:line="276" w:lineRule="auto"/>
              <w:jc w:val="left"/>
              <w:rPr>
                <w:sz w:val="28"/>
              </w:rPr>
            </w:pPr>
            <w:r w:rsidRPr="003D4495">
              <w:rPr>
                <w:sz w:val="28"/>
              </w:rPr>
              <w:t xml:space="preserve">«__» _____________ </w:t>
            </w:r>
            <w:r w:rsidR="00833442">
              <w:rPr>
                <w:bCs/>
                <w:sz w:val="28"/>
                <w:szCs w:val="28"/>
              </w:rPr>
              <w:t>202</w:t>
            </w:r>
            <w:r w:rsidR="007231DD">
              <w:rPr>
                <w:bCs/>
                <w:sz w:val="28"/>
                <w:szCs w:val="28"/>
              </w:rPr>
              <w:t>1</w:t>
            </w:r>
            <w:r w:rsidR="00833442" w:rsidRPr="00384EFF">
              <w:rPr>
                <w:bCs/>
                <w:sz w:val="28"/>
                <w:szCs w:val="28"/>
              </w:rPr>
              <w:t xml:space="preserve"> </w:t>
            </w:r>
            <w:r w:rsidRPr="003D4495">
              <w:rPr>
                <w:sz w:val="28"/>
              </w:rPr>
              <w:t>г.</w:t>
            </w:r>
          </w:p>
        </w:tc>
        <w:tc>
          <w:tcPr>
            <w:tcW w:w="1843" w:type="dxa"/>
          </w:tcPr>
          <w:p w14:paraId="6B614685" w14:textId="77777777" w:rsidR="00D11F5E" w:rsidRPr="003D4495" w:rsidRDefault="00D11F5E" w:rsidP="006C722A">
            <w:pPr>
              <w:spacing w:after="0" w:line="276" w:lineRule="auto"/>
              <w:jc w:val="left"/>
              <w:rPr>
                <w:sz w:val="28"/>
              </w:rPr>
            </w:pPr>
          </w:p>
        </w:tc>
        <w:tc>
          <w:tcPr>
            <w:tcW w:w="3934" w:type="dxa"/>
          </w:tcPr>
          <w:p w14:paraId="0DDB5375" w14:textId="77777777" w:rsidR="00D11F5E" w:rsidRPr="003D4495" w:rsidRDefault="00D11F5E" w:rsidP="006C722A">
            <w:pPr>
              <w:spacing w:after="0" w:line="276" w:lineRule="auto"/>
              <w:jc w:val="left"/>
              <w:rPr>
                <w:sz w:val="28"/>
              </w:rPr>
            </w:pPr>
            <w:r w:rsidRPr="003D4495">
              <w:rPr>
                <w:sz w:val="28"/>
              </w:rPr>
              <w:t>УТВЕРЖДАЮ</w:t>
            </w:r>
          </w:p>
          <w:p w14:paraId="321D5BCA" w14:textId="77777777" w:rsidR="00D11F5E" w:rsidRPr="003D4495" w:rsidRDefault="00D11F5E" w:rsidP="006C722A">
            <w:pPr>
              <w:spacing w:after="0" w:line="276" w:lineRule="auto"/>
              <w:jc w:val="left"/>
              <w:rPr>
                <w:sz w:val="28"/>
              </w:rPr>
            </w:pPr>
          </w:p>
          <w:p w14:paraId="2B571546" w14:textId="77777777" w:rsidR="00D11F5E" w:rsidRPr="003D4495" w:rsidRDefault="00D11F5E" w:rsidP="006C722A">
            <w:pPr>
              <w:spacing w:after="0" w:line="276" w:lineRule="auto"/>
              <w:jc w:val="left"/>
              <w:rPr>
                <w:sz w:val="28"/>
              </w:rPr>
            </w:pPr>
            <w:r>
              <w:rPr>
                <w:sz w:val="28"/>
              </w:rPr>
              <w:t>Г</w:t>
            </w:r>
            <w:r w:rsidRPr="003D4495">
              <w:rPr>
                <w:sz w:val="28"/>
              </w:rPr>
              <w:t>енеральн</w:t>
            </w:r>
            <w:r>
              <w:rPr>
                <w:sz w:val="28"/>
              </w:rPr>
              <w:t>ый</w:t>
            </w:r>
            <w:r w:rsidRPr="003D4495">
              <w:rPr>
                <w:sz w:val="28"/>
              </w:rPr>
              <w:t xml:space="preserve"> директор</w:t>
            </w:r>
          </w:p>
          <w:p w14:paraId="46D7DD72" w14:textId="77777777" w:rsidR="00D11F5E" w:rsidRDefault="00D11F5E" w:rsidP="006C722A">
            <w:pPr>
              <w:spacing w:after="0" w:line="276" w:lineRule="auto"/>
              <w:jc w:val="left"/>
              <w:rPr>
                <w:sz w:val="28"/>
              </w:rPr>
            </w:pPr>
          </w:p>
          <w:p w14:paraId="62572F09" w14:textId="77777777" w:rsidR="00D11F5E" w:rsidRPr="003D4495" w:rsidRDefault="00D11F5E" w:rsidP="006C722A">
            <w:pPr>
              <w:spacing w:after="0" w:line="276" w:lineRule="auto"/>
              <w:jc w:val="left"/>
              <w:rPr>
                <w:sz w:val="28"/>
              </w:rPr>
            </w:pPr>
          </w:p>
          <w:p w14:paraId="45B45731" w14:textId="2AB3961A" w:rsidR="00D11F5E" w:rsidRPr="003D4495" w:rsidRDefault="00D11F5E" w:rsidP="006C722A">
            <w:pPr>
              <w:spacing w:after="0" w:line="276" w:lineRule="auto"/>
              <w:jc w:val="left"/>
              <w:rPr>
                <w:sz w:val="28"/>
              </w:rPr>
            </w:pPr>
            <w:r>
              <w:rPr>
                <w:sz w:val="28"/>
              </w:rPr>
              <w:t>_____________</w:t>
            </w:r>
            <w:r w:rsidR="00AA066F">
              <w:rPr>
                <w:sz w:val="28"/>
              </w:rPr>
              <w:t xml:space="preserve"> </w:t>
            </w:r>
            <w:r>
              <w:rPr>
                <w:sz w:val="28"/>
              </w:rPr>
              <w:t>С.Г. Поляков</w:t>
            </w:r>
          </w:p>
          <w:p w14:paraId="3281D45C" w14:textId="77777777" w:rsidR="00D11F5E" w:rsidRPr="003D4495" w:rsidRDefault="00D11F5E" w:rsidP="006C722A">
            <w:pPr>
              <w:spacing w:after="0" w:line="276" w:lineRule="auto"/>
              <w:jc w:val="left"/>
              <w:rPr>
                <w:sz w:val="28"/>
              </w:rPr>
            </w:pPr>
          </w:p>
          <w:p w14:paraId="39BC93EE" w14:textId="77777777" w:rsidR="00D11F5E" w:rsidRPr="003D4495" w:rsidRDefault="00D11F5E" w:rsidP="007231DD">
            <w:pPr>
              <w:spacing w:after="0" w:line="276" w:lineRule="auto"/>
              <w:jc w:val="left"/>
              <w:rPr>
                <w:sz w:val="28"/>
              </w:rPr>
            </w:pPr>
            <w:r w:rsidRPr="003D4495">
              <w:rPr>
                <w:sz w:val="28"/>
              </w:rPr>
              <w:t xml:space="preserve">«__» _____________ </w:t>
            </w:r>
            <w:r w:rsidR="00833442">
              <w:rPr>
                <w:bCs/>
                <w:sz w:val="28"/>
                <w:szCs w:val="28"/>
              </w:rPr>
              <w:t>202</w:t>
            </w:r>
            <w:r w:rsidR="007231DD">
              <w:rPr>
                <w:bCs/>
                <w:sz w:val="28"/>
                <w:szCs w:val="28"/>
              </w:rPr>
              <w:t>1</w:t>
            </w:r>
            <w:r w:rsidR="00833442" w:rsidRPr="00384EFF">
              <w:rPr>
                <w:bCs/>
                <w:sz w:val="28"/>
                <w:szCs w:val="28"/>
              </w:rPr>
              <w:t xml:space="preserve"> </w:t>
            </w:r>
            <w:r w:rsidRPr="003D4495">
              <w:rPr>
                <w:sz w:val="28"/>
              </w:rPr>
              <w:t>г.</w:t>
            </w:r>
          </w:p>
        </w:tc>
      </w:tr>
    </w:tbl>
    <w:p w14:paraId="69769FB0" w14:textId="77777777" w:rsidR="0075438A" w:rsidRPr="00384EFF" w:rsidRDefault="0075438A" w:rsidP="0075438A">
      <w:pPr>
        <w:pStyle w:val="ConsNonformat"/>
        <w:widowControl/>
        <w:jc w:val="center"/>
        <w:rPr>
          <w:rFonts w:ascii="Times New Roman" w:hAnsi="Times New Roman" w:cs="Times New Roman"/>
          <w:b/>
          <w:bCs/>
          <w:u w:val="single"/>
        </w:rPr>
      </w:pPr>
    </w:p>
    <w:p w14:paraId="06D90399" w14:textId="77777777" w:rsidR="0075438A" w:rsidRDefault="0075438A" w:rsidP="0075438A">
      <w:pPr>
        <w:pStyle w:val="ConsNonformat"/>
        <w:widowControl/>
        <w:jc w:val="center"/>
        <w:rPr>
          <w:rFonts w:ascii="Times New Roman" w:hAnsi="Times New Roman" w:cs="Times New Roman"/>
          <w:b/>
          <w:bCs/>
          <w:u w:val="single"/>
        </w:rPr>
      </w:pPr>
    </w:p>
    <w:p w14:paraId="46922C33" w14:textId="77777777" w:rsidR="00AA066F" w:rsidRDefault="00AA066F" w:rsidP="0075438A">
      <w:pPr>
        <w:pStyle w:val="ConsNonformat"/>
        <w:widowControl/>
        <w:jc w:val="center"/>
        <w:rPr>
          <w:rFonts w:ascii="Times New Roman" w:hAnsi="Times New Roman" w:cs="Times New Roman"/>
          <w:b/>
          <w:bCs/>
          <w:u w:val="single"/>
        </w:rPr>
      </w:pPr>
    </w:p>
    <w:p w14:paraId="70B688AD" w14:textId="77777777" w:rsidR="00AA066F" w:rsidRDefault="00AA066F" w:rsidP="0075438A">
      <w:pPr>
        <w:pStyle w:val="ConsNonformat"/>
        <w:widowControl/>
        <w:jc w:val="center"/>
        <w:rPr>
          <w:rFonts w:ascii="Times New Roman" w:hAnsi="Times New Roman" w:cs="Times New Roman"/>
          <w:b/>
          <w:bCs/>
          <w:u w:val="single"/>
        </w:rPr>
      </w:pPr>
    </w:p>
    <w:p w14:paraId="25A6411F" w14:textId="77777777" w:rsidR="00AA066F" w:rsidRDefault="00AA066F" w:rsidP="0075438A">
      <w:pPr>
        <w:pStyle w:val="ConsNonformat"/>
        <w:widowControl/>
        <w:jc w:val="center"/>
        <w:rPr>
          <w:rFonts w:ascii="Times New Roman" w:hAnsi="Times New Roman" w:cs="Times New Roman"/>
          <w:b/>
          <w:bCs/>
          <w:u w:val="single"/>
        </w:rPr>
      </w:pPr>
    </w:p>
    <w:p w14:paraId="761D07DE" w14:textId="77777777" w:rsidR="00AA066F" w:rsidRPr="00384EFF" w:rsidRDefault="00AA066F" w:rsidP="0075438A">
      <w:pPr>
        <w:pStyle w:val="ConsNonformat"/>
        <w:widowControl/>
        <w:jc w:val="center"/>
        <w:rPr>
          <w:rFonts w:ascii="Times New Roman" w:hAnsi="Times New Roman" w:cs="Times New Roman"/>
          <w:b/>
          <w:bCs/>
          <w:u w:val="single"/>
        </w:rPr>
      </w:pPr>
    </w:p>
    <w:p w14:paraId="18196B47" w14:textId="77777777" w:rsidR="00AA066F" w:rsidRPr="00384EFF" w:rsidRDefault="00AA066F" w:rsidP="00AA066F">
      <w:pPr>
        <w:widowControl w:val="0"/>
        <w:autoSpaceDE w:val="0"/>
        <w:jc w:val="center"/>
        <w:rPr>
          <w:b/>
          <w:sz w:val="28"/>
          <w:szCs w:val="28"/>
        </w:rPr>
      </w:pPr>
      <w:r w:rsidRPr="00384EFF">
        <w:rPr>
          <w:b/>
          <w:sz w:val="28"/>
          <w:szCs w:val="28"/>
        </w:rPr>
        <w:t>Федеральное государственное бюджетное учреждение</w:t>
      </w:r>
    </w:p>
    <w:p w14:paraId="223537C5" w14:textId="77777777" w:rsidR="00AA066F" w:rsidRDefault="00AA066F" w:rsidP="00AA066F">
      <w:pPr>
        <w:widowControl w:val="0"/>
        <w:autoSpaceDE w:val="0"/>
        <w:jc w:val="center"/>
        <w:rPr>
          <w:b/>
          <w:sz w:val="28"/>
          <w:szCs w:val="28"/>
        </w:rPr>
      </w:pPr>
      <w:r w:rsidRPr="00384EFF">
        <w:rPr>
          <w:b/>
          <w:sz w:val="28"/>
          <w:szCs w:val="28"/>
        </w:rPr>
        <w:t>«Фонд содействия развитию малых форм предприятий</w:t>
      </w:r>
      <w:r>
        <w:rPr>
          <w:b/>
          <w:sz w:val="28"/>
          <w:szCs w:val="28"/>
        </w:rPr>
        <w:t xml:space="preserve"> </w:t>
      </w:r>
    </w:p>
    <w:p w14:paraId="6EA94426" w14:textId="77777777" w:rsidR="00AA066F" w:rsidRPr="00384EFF" w:rsidRDefault="00AA066F" w:rsidP="00AA066F">
      <w:pPr>
        <w:widowControl w:val="0"/>
        <w:autoSpaceDE w:val="0"/>
        <w:jc w:val="center"/>
        <w:rPr>
          <w:b/>
          <w:sz w:val="28"/>
          <w:szCs w:val="28"/>
        </w:rPr>
      </w:pPr>
      <w:r w:rsidRPr="00384EFF">
        <w:rPr>
          <w:b/>
          <w:sz w:val="28"/>
          <w:szCs w:val="28"/>
        </w:rPr>
        <w:t>в научно-технической сфере»</w:t>
      </w:r>
    </w:p>
    <w:p w14:paraId="4E6BC432" w14:textId="77777777" w:rsidR="0075438A" w:rsidRPr="00384EFF" w:rsidRDefault="0075438A" w:rsidP="0075438A">
      <w:pPr>
        <w:pStyle w:val="ConsNonformat"/>
        <w:widowControl/>
        <w:jc w:val="center"/>
        <w:rPr>
          <w:rFonts w:ascii="Times New Roman" w:hAnsi="Times New Roman" w:cs="Times New Roman"/>
          <w:b/>
          <w:bCs/>
          <w:u w:val="single"/>
        </w:rPr>
      </w:pPr>
    </w:p>
    <w:p w14:paraId="5C16991B" w14:textId="77777777" w:rsidR="0075438A" w:rsidRPr="00384EFF" w:rsidRDefault="0075438A" w:rsidP="0075438A">
      <w:pPr>
        <w:keepNext/>
        <w:keepLines/>
        <w:widowControl w:val="0"/>
        <w:suppressLineNumbers/>
        <w:suppressAutoHyphens/>
        <w:jc w:val="center"/>
        <w:rPr>
          <w:b/>
        </w:rPr>
      </w:pPr>
      <w:bookmarkStart w:id="0" w:name="_Ref167179449"/>
      <w:bookmarkEnd w:id="0"/>
    </w:p>
    <w:p w14:paraId="69FC8117" w14:textId="77777777" w:rsidR="0075438A" w:rsidRPr="00384EFF" w:rsidRDefault="0075438A" w:rsidP="0075438A">
      <w:pPr>
        <w:keepNext/>
        <w:keepLines/>
        <w:widowControl w:val="0"/>
        <w:suppressLineNumbers/>
        <w:suppressAutoHyphens/>
        <w:jc w:val="center"/>
        <w:rPr>
          <w:b/>
        </w:rPr>
      </w:pPr>
    </w:p>
    <w:p w14:paraId="16F138DB" w14:textId="77777777" w:rsidR="0075438A" w:rsidRPr="00FC7C67" w:rsidRDefault="00C639B7" w:rsidP="00F8244B">
      <w:pPr>
        <w:keepNext/>
        <w:keepLines/>
        <w:widowControl w:val="0"/>
        <w:suppressLineNumbers/>
        <w:suppressAutoHyphens/>
        <w:spacing w:before="120" w:after="120"/>
        <w:jc w:val="center"/>
        <w:rPr>
          <w:sz w:val="28"/>
        </w:rPr>
      </w:pPr>
      <w:r w:rsidRPr="00FC7C67">
        <w:rPr>
          <w:b/>
          <w:sz w:val="28"/>
          <w:szCs w:val="28"/>
        </w:rPr>
        <w:t>ПОЛОЖЕНИЕ</w:t>
      </w:r>
    </w:p>
    <w:p w14:paraId="3F1EF9CF" w14:textId="1AAF7468" w:rsidR="00C241C0" w:rsidRPr="00FC7C67" w:rsidRDefault="00E0034A" w:rsidP="00314727">
      <w:pPr>
        <w:keepNext/>
        <w:keepLines/>
        <w:widowControl w:val="0"/>
        <w:suppressLineNumbers/>
        <w:suppressAutoHyphens/>
        <w:jc w:val="center"/>
      </w:pPr>
      <w:r w:rsidRPr="00FF1A2B">
        <w:rPr>
          <w:b/>
          <w:sz w:val="28"/>
          <w:szCs w:val="28"/>
        </w:rPr>
        <w:t>о</w:t>
      </w:r>
      <w:r w:rsidR="00F87857" w:rsidRPr="00FF1A2B">
        <w:rPr>
          <w:b/>
          <w:sz w:val="28"/>
          <w:szCs w:val="28"/>
        </w:rPr>
        <w:t xml:space="preserve"> </w:t>
      </w:r>
      <w:r w:rsidR="00FF1A2B" w:rsidRPr="00FF1A2B">
        <w:rPr>
          <w:b/>
          <w:sz w:val="28"/>
          <w:szCs w:val="28"/>
        </w:rPr>
        <w:t>конкурсе</w:t>
      </w:r>
      <w:r w:rsidR="00C241C0" w:rsidRPr="00FF1A2B">
        <w:rPr>
          <w:b/>
          <w:sz w:val="28"/>
          <w:szCs w:val="28"/>
        </w:rPr>
        <w:t xml:space="preserve"> </w:t>
      </w:r>
      <w:r w:rsidR="000F1966" w:rsidRPr="00FF1A2B">
        <w:rPr>
          <w:b/>
          <w:bCs/>
          <w:sz w:val="28"/>
          <w:szCs w:val="28"/>
        </w:rPr>
        <w:t>«</w:t>
      </w:r>
      <w:proofErr w:type="spellStart"/>
      <w:r w:rsidR="003E3A6A" w:rsidRPr="00FF1A2B">
        <w:rPr>
          <w:b/>
          <w:bCs/>
          <w:sz w:val="28"/>
          <w:szCs w:val="28"/>
        </w:rPr>
        <w:t>ДизайнЦентры</w:t>
      </w:r>
      <w:proofErr w:type="spellEnd"/>
      <w:r w:rsidR="003E3A6A">
        <w:rPr>
          <w:b/>
          <w:bCs/>
          <w:sz w:val="28"/>
          <w:szCs w:val="28"/>
        </w:rPr>
        <w:t>-</w:t>
      </w:r>
      <w:r w:rsidR="003E3A6A" w:rsidRPr="00FF1A2B">
        <w:rPr>
          <w:b/>
          <w:bCs/>
          <w:sz w:val="28"/>
          <w:szCs w:val="28"/>
        </w:rPr>
        <w:t>ЭКБ</w:t>
      </w:r>
      <w:r w:rsidR="00FE6DD5" w:rsidRPr="00FF1A2B">
        <w:rPr>
          <w:b/>
          <w:bCs/>
          <w:sz w:val="28"/>
          <w:szCs w:val="28"/>
        </w:rPr>
        <w:t>»</w:t>
      </w:r>
      <w:r w:rsidR="00507EAD" w:rsidRPr="00FC7C67">
        <w:t xml:space="preserve"> </w:t>
      </w:r>
    </w:p>
    <w:p w14:paraId="71C26676" w14:textId="1D69987D" w:rsidR="008B5A58" w:rsidRPr="003E3A6A" w:rsidRDefault="003E3A6A" w:rsidP="00E870CB">
      <w:pPr>
        <w:tabs>
          <w:tab w:val="left" w:pos="2390"/>
          <w:tab w:val="center" w:pos="4677"/>
        </w:tabs>
        <w:jc w:val="center"/>
        <w:rPr>
          <w:b/>
          <w:sz w:val="28"/>
          <w:szCs w:val="28"/>
        </w:rPr>
      </w:pPr>
      <w:r>
        <w:rPr>
          <w:b/>
          <w:sz w:val="28"/>
          <w:szCs w:val="28"/>
        </w:rPr>
        <w:t xml:space="preserve">в рамках </w:t>
      </w:r>
      <w:r w:rsidR="00E870CB">
        <w:rPr>
          <w:b/>
          <w:sz w:val="28"/>
          <w:szCs w:val="28"/>
        </w:rPr>
        <w:t>программы «</w:t>
      </w:r>
      <w:r w:rsidR="00C759E9">
        <w:rPr>
          <w:b/>
          <w:sz w:val="28"/>
          <w:szCs w:val="28"/>
        </w:rPr>
        <w:t>Развитие</w:t>
      </w:r>
      <w:r w:rsidR="00E870CB">
        <w:rPr>
          <w:b/>
          <w:sz w:val="28"/>
          <w:szCs w:val="28"/>
        </w:rPr>
        <w:t>»</w:t>
      </w:r>
    </w:p>
    <w:p w14:paraId="2462F4E4" w14:textId="77777777" w:rsidR="008B5A58" w:rsidRPr="00FC7C67" w:rsidRDefault="008B5A58" w:rsidP="00F8244B">
      <w:pPr>
        <w:spacing w:after="120"/>
        <w:jc w:val="center"/>
        <w:rPr>
          <w:b/>
          <w:sz w:val="28"/>
          <w:szCs w:val="28"/>
        </w:rPr>
      </w:pPr>
    </w:p>
    <w:p w14:paraId="2E9593F5" w14:textId="3B0B9C43" w:rsidR="00395388" w:rsidRPr="003E3A6A" w:rsidRDefault="00395388" w:rsidP="00F8244B">
      <w:pPr>
        <w:spacing w:before="120" w:after="120"/>
        <w:jc w:val="center"/>
        <w:rPr>
          <w:bCs/>
          <w:sz w:val="28"/>
          <w:szCs w:val="28"/>
        </w:rPr>
      </w:pPr>
      <w:r w:rsidRPr="00FC7C67">
        <w:rPr>
          <w:sz w:val="28"/>
          <w:szCs w:val="28"/>
        </w:rPr>
        <w:t>(</w:t>
      </w:r>
      <w:proofErr w:type="spellStart"/>
      <w:r w:rsidR="003E3A6A" w:rsidRPr="00FC7C67">
        <w:rPr>
          <w:bCs/>
          <w:sz w:val="28"/>
          <w:szCs w:val="28"/>
        </w:rPr>
        <w:t>Дизайн</w:t>
      </w:r>
      <w:r w:rsidR="003E3A6A">
        <w:rPr>
          <w:bCs/>
          <w:sz w:val="28"/>
          <w:szCs w:val="28"/>
        </w:rPr>
        <w:t>Центры</w:t>
      </w:r>
      <w:proofErr w:type="spellEnd"/>
      <w:r w:rsidR="003E3A6A">
        <w:rPr>
          <w:bCs/>
          <w:sz w:val="28"/>
          <w:szCs w:val="28"/>
        </w:rPr>
        <w:t>-</w:t>
      </w:r>
      <w:r w:rsidR="003E3A6A" w:rsidRPr="00FC7C67">
        <w:rPr>
          <w:bCs/>
          <w:sz w:val="28"/>
          <w:szCs w:val="28"/>
        </w:rPr>
        <w:t>Э</w:t>
      </w:r>
      <w:r w:rsidR="003E3A6A">
        <w:rPr>
          <w:bCs/>
          <w:sz w:val="28"/>
          <w:szCs w:val="28"/>
        </w:rPr>
        <w:t>КБ</w:t>
      </w:r>
      <w:r w:rsidR="003E3A6A" w:rsidRPr="00FC7C67">
        <w:rPr>
          <w:bCs/>
          <w:sz w:val="28"/>
          <w:szCs w:val="28"/>
        </w:rPr>
        <w:t xml:space="preserve"> </w:t>
      </w:r>
      <w:r w:rsidR="007231DD" w:rsidRPr="00FC7C67">
        <w:rPr>
          <w:bCs/>
          <w:sz w:val="28"/>
          <w:szCs w:val="28"/>
        </w:rPr>
        <w:t>2021.</w:t>
      </w:r>
      <w:r w:rsidR="007231DD" w:rsidRPr="003E3A6A">
        <w:rPr>
          <w:bCs/>
          <w:sz w:val="28"/>
          <w:szCs w:val="28"/>
        </w:rPr>
        <w:t>1</w:t>
      </w:r>
      <w:r w:rsidRPr="003E3A6A">
        <w:rPr>
          <w:bCs/>
          <w:sz w:val="28"/>
          <w:szCs w:val="28"/>
        </w:rPr>
        <w:t>)</w:t>
      </w:r>
    </w:p>
    <w:p w14:paraId="3B59E2A4" w14:textId="77777777" w:rsidR="007B04FD" w:rsidRDefault="007B04FD" w:rsidP="00627CC2">
      <w:pPr>
        <w:jc w:val="center"/>
        <w:rPr>
          <w:b/>
          <w:bCs/>
          <w:sz w:val="28"/>
          <w:szCs w:val="28"/>
        </w:rPr>
      </w:pPr>
    </w:p>
    <w:p w14:paraId="02586FBE" w14:textId="77777777" w:rsidR="00997050" w:rsidRPr="00384EFF" w:rsidRDefault="00997050" w:rsidP="0075438A">
      <w:pPr>
        <w:jc w:val="center"/>
        <w:rPr>
          <w:b/>
        </w:rPr>
      </w:pPr>
    </w:p>
    <w:p w14:paraId="15C38E6A" w14:textId="77777777" w:rsidR="0075438A" w:rsidRPr="00384EFF" w:rsidRDefault="0075438A" w:rsidP="0075438A">
      <w:pPr>
        <w:jc w:val="center"/>
        <w:rPr>
          <w:b/>
        </w:rPr>
      </w:pPr>
    </w:p>
    <w:p w14:paraId="0A3B2971" w14:textId="77777777" w:rsidR="00991563" w:rsidRPr="00384EFF" w:rsidRDefault="00991563" w:rsidP="0075438A">
      <w:pPr>
        <w:jc w:val="center"/>
        <w:rPr>
          <w:b/>
        </w:rPr>
      </w:pPr>
    </w:p>
    <w:p w14:paraId="1AB18F9F" w14:textId="77777777" w:rsidR="00991563" w:rsidRPr="00384EFF" w:rsidRDefault="00991563" w:rsidP="0075438A">
      <w:pPr>
        <w:jc w:val="center"/>
        <w:rPr>
          <w:b/>
        </w:rPr>
      </w:pPr>
    </w:p>
    <w:p w14:paraId="28DF89C0" w14:textId="77777777" w:rsidR="00991563" w:rsidRPr="00384EFF" w:rsidRDefault="00991563" w:rsidP="0075438A">
      <w:pPr>
        <w:jc w:val="center"/>
        <w:rPr>
          <w:b/>
        </w:rPr>
      </w:pPr>
    </w:p>
    <w:p w14:paraId="22B44D10" w14:textId="77777777" w:rsidR="005E6B3C" w:rsidRPr="00384EFF" w:rsidRDefault="005E6B3C" w:rsidP="0075438A">
      <w:pPr>
        <w:jc w:val="center"/>
        <w:rPr>
          <w:b/>
        </w:rPr>
      </w:pPr>
    </w:p>
    <w:p w14:paraId="79FD2F22" w14:textId="77777777" w:rsidR="0009367C" w:rsidRPr="00384EFF" w:rsidRDefault="0009367C" w:rsidP="0075438A">
      <w:pPr>
        <w:jc w:val="center"/>
        <w:rPr>
          <w:b/>
        </w:rPr>
      </w:pPr>
    </w:p>
    <w:p w14:paraId="010620C5" w14:textId="77777777" w:rsidR="00776F07" w:rsidRDefault="00776F07" w:rsidP="0075438A">
      <w:pPr>
        <w:jc w:val="center"/>
        <w:rPr>
          <w:b/>
        </w:rPr>
      </w:pPr>
    </w:p>
    <w:p w14:paraId="6323CAF4" w14:textId="77777777" w:rsidR="003B1B3B" w:rsidRDefault="003B1B3B" w:rsidP="0075438A">
      <w:pPr>
        <w:jc w:val="center"/>
        <w:rPr>
          <w:b/>
        </w:rPr>
      </w:pPr>
    </w:p>
    <w:p w14:paraId="6F2DE4FB" w14:textId="77777777" w:rsidR="003B1B3B" w:rsidRDefault="003B1B3B" w:rsidP="0075438A">
      <w:pPr>
        <w:jc w:val="center"/>
        <w:rPr>
          <w:b/>
        </w:rPr>
      </w:pPr>
    </w:p>
    <w:p w14:paraId="4EB65D88" w14:textId="77777777" w:rsidR="003B1B3B" w:rsidRDefault="003B1B3B" w:rsidP="0075438A">
      <w:pPr>
        <w:jc w:val="center"/>
        <w:rPr>
          <w:b/>
        </w:rPr>
      </w:pPr>
    </w:p>
    <w:p w14:paraId="35C8CD52" w14:textId="77777777" w:rsidR="003B1B3B" w:rsidRDefault="003B1B3B" w:rsidP="0075438A">
      <w:pPr>
        <w:jc w:val="center"/>
        <w:rPr>
          <w:b/>
        </w:rPr>
      </w:pPr>
    </w:p>
    <w:p w14:paraId="6EA6A86B" w14:textId="77777777" w:rsidR="00D4752B" w:rsidRDefault="00D4752B" w:rsidP="0075438A">
      <w:pPr>
        <w:jc w:val="center"/>
        <w:rPr>
          <w:b/>
        </w:rPr>
      </w:pPr>
    </w:p>
    <w:p w14:paraId="72F90674" w14:textId="77777777" w:rsidR="004154AB" w:rsidRPr="00384EFF" w:rsidRDefault="004154AB" w:rsidP="004154AB">
      <w:pPr>
        <w:keepNext/>
        <w:keepLines/>
        <w:widowControl w:val="0"/>
        <w:suppressLineNumbers/>
        <w:suppressAutoHyphens/>
        <w:spacing w:after="0"/>
        <w:jc w:val="center"/>
        <w:rPr>
          <w:bCs/>
          <w:sz w:val="28"/>
          <w:szCs w:val="28"/>
        </w:rPr>
      </w:pPr>
      <w:r w:rsidRPr="00384EFF">
        <w:rPr>
          <w:bCs/>
          <w:sz w:val="28"/>
          <w:szCs w:val="28"/>
        </w:rPr>
        <w:t xml:space="preserve">г. Москва </w:t>
      </w:r>
    </w:p>
    <w:p w14:paraId="56797DAF" w14:textId="77777777" w:rsidR="004154AB" w:rsidRPr="00384EFF" w:rsidRDefault="004154AB" w:rsidP="004154AB">
      <w:pPr>
        <w:spacing w:after="0"/>
        <w:jc w:val="center"/>
        <w:rPr>
          <w:b/>
          <w:sz w:val="28"/>
          <w:szCs w:val="28"/>
        </w:rPr>
      </w:pPr>
      <w:r>
        <w:rPr>
          <w:bCs/>
          <w:sz w:val="28"/>
          <w:szCs w:val="28"/>
        </w:rPr>
        <w:t>2021</w:t>
      </w:r>
      <w:r w:rsidRPr="00384EFF">
        <w:rPr>
          <w:bCs/>
          <w:sz w:val="28"/>
          <w:szCs w:val="28"/>
        </w:rPr>
        <w:t xml:space="preserve"> год</w:t>
      </w:r>
    </w:p>
    <w:p w14:paraId="0C8527CC" w14:textId="77777777" w:rsidR="0075438A" w:rsidRPr="00384EFF" w:rsidRDefault="0075438A" w:rsidP="0075438A">
      <w:pPr>
        <w:keepNext/>
        <w:keepLines/>
        <w:widowControl w:val="0"/>
        <w:suppressLineNumbers/>
        <w:suppressAutoHyphens/>
        <w:jc w:val="center"/>
        <w:rPr>
          <w:b/>
          <w:sz w:val="28"/>
          <w:szCs w:val="28"/>
        </w:rPr>
        <w:sectPr w:rsidR="0075438A" w:rsidRPr="00384EFF" w:rsidSect="0075438A">
          <w:headerReference w:type="even" r:id="rId9"/>
          <w:footerReference w:type="even" r:id="rId10"/>
          <w:footerReference w:type="default" r:id="rId11"/>
          <w:pgSz w:w="11906" w:h="16838" w:code="9"/>
          <w:pgMar w:top="1134" w:right="850" w:bottom="1134" w:left="1701" w:header="709" w:footer="709" w:gutter="0"/>
          <w:cols w:space="708"/>
          <w:titlePg/>
          <w:docGrid w:linePitch="360"/>
        </w:sectPr>
      </w:pPr>
    </w:p>
    <w:p w14:paraId="6B548736" w14:textId="77777777" w:rsidR="0075438A" w:rsidRPr="004154AB" w:rsidRDefault="0075438A" w:rsidP="00214BED">
      <w:pPr>
        <w:jc w:val="center"/>
        <w:rPr>
          <w:b/>
        </w:rPr>
      </w:pPr>
      <w:r w:rsidRPr="004154AB">
        <w:rPr>
          <w:b/>
        </w:rPr>
        <w:lastRenderedPageBreak/>
        <w:t>СОДЕРЖАНИЕ</w:t>
      </w:r>
    </w:p>
    <w:p w14:paraId="24D4151C" w14:textId="77777777" w:rsidR="00384EFF" w:rsidRPr="004154AB" w:rsidRDefault="00384EFF" w:rsidP="00214BED">
      <w:pPr>
        <w:jc w:val="center"/>
        <w:rPr>
          <w:b/>
        </w:rPr>
      </w:pPr>
    </w:p>
    <w:sdt>
      <w:sdtPr>
        <w:id w:val="1733659929"/>
        <w:docPartObj>
          <w:docPartGallery w:val="Table of Contents"/>
          <w:docPartUnique/>
        </w:docPartObj>
      </w:sdtPr>
      <w:sdtEndPr>
        <w:rPr>
          <w:b w:val="0"/>
          <w:bCs w:val="0"/>
        </w:rPr>
      </w:sdtEndPr>
      <w:sdtContent>
        <w:p w14:paraId="4145AD55" w14:textId="77777777" w:rsidR="00C759E9" w:rsidRPr="00C759E9" w:rsidRDefault="00AA066F">
          <w:pPr>
            <w:pStyle w:val="10"/>
            <w:rPr>
              <w:rFonts w:eastAsiaTheme="minorEastAsia"/>
              <w:b w:val="0"/>
              <w:bCs w:val="0"/>
              <w:caps w:val="0"/>
            </w:rPr>
          </w:pPr>
          <w:r w:rsidRPr="00C759E9">
            <w:rPr>
              <w:b w:val="0"/>
            </w:rPr>
            <w:fldChar w:fldCharType="begin"/>
          </w:r>
          <w:r w:rsidRPr="00C759E9">
            <w:rPr>
              <w:b w:val="0"/>
            </w:rPr>
            <w:instrText xml:space="preserve"> TOC \o "1-3" \h \z \u </w:instrText>
          </w:r>
          <w:r w:rsidRPr="00C759E9">
            <w:rPr>
              <w:b w:val="0"/>
            </w:rPr>
            <w:fldChar w:fldCharType="separate"/>
          </w:r>
          <w:hyperlink w:anchor="_Toc79686749" w:history="1">
            <w:r w:rsidR="00C759E9" w:rsidRPr="00C759E9">
              <w:rPr>
                <w:rStyle w:val="a8"/>
                <w:b w:val="0"/>
              </w:rPr>
              <w:t>ТЕРМИНЫ И СОКРАЩЕНИЯ, ПРИМЕНЯЕМЫЕ В НАСТОЯЩЕМ ПОЛОЖЕНИИ</w:t>
            </w:r>
            <w:r w:rsidR="00C759E9" w:rsidRPr="00C759E9">
              <w:rPr>
                <w:b w:val="0"/>
                <w:webHidden/>
              </w:rPr>
              <w:tab/>
            </w:r>
            <w:r w:rsidR="00C759E9" w:rsidRPr="00C759E9">
              <w:rPr>
                <w:b w:val="0"/>
                <w:webHidden/>
              </w:rPr>
              <w:fldChar w:fldCharType="begin"/>
            </w:r>
            <w:r w:rsidR="00C759E9" w:rsidRPr="00C759E9">
              <w:rPr>
                <w:b w:val="0"/>
                <w:webHidden/>
              </w:rPr>
              <w:instrText xml:space="preserve"> PAGEREF _Toc79686749 \h </w:instrText>
            </w:r>
            <w:r w:rsidR="00C759E9" w:rsidRPr="00C759E9">
              <w:rPr>
                <w:b w:val="0"/>
                <w:webHidden/>
              </w:rPr>
            </w:r>
            <w:r w:rsidR="00C759E9" w:rsidRPr="00C759E9">
              <w:rPr>
                <w:b w:val="0"/>
                <w:webHidden/>
              </w:rPr>
              <w:fldChar w:fldCharType="separate"/>
            </w:r>
            <w:r w:rsidR="00DF7A21">
              <w:rPr>
                <w:b w:val="0"/>
                <w:webHidden/>
              </w:rPr>
              <w:t>3</w:t>
            </w:r>
            <w:r w:rsidR="00C759E9" w:rsidRPr="00C759E9">
              <w:rPr>
                <w:b w:val="0"/>
                <w:webHidden/>
              </w:rPr>
              <w:fldChar w:fldCharType="end"/>
            </w:r>
          </w:hyperlink>
        </w:p>
        <w:p w14:paraId="29176F58" w14:textId="77777777" w:rsidR="00C759E9" w:rsidRPr="00C759E9" w:rsidRDefault="00C759E9">
          <w:pPr>
            <w:pStyle w:val="10"/>
            <w:rPr>
              <w:rFonts w:eastAsiaTheme="minorEastAsia"/>
              <w:b w:val="0"/>
              <w:bCs w:val="0"/>
              <w:caps w:val="0"/>
            </w:rPr>
          </w:pPr>
          <w:hyperlink w:anchor="_Toc79686750" w:history="1">
            <w:r w:rsidRPr="00C759E9">
              <w:rPr>
                <w:rStyle w:val="a8"/>
                <w:b w:val="0"/>
              </w:rPr>
              <w:t>1.</w:t>
            </w:r>
            <w:r w:rsidRPr="00C759E9">
              <w:rPr>
                <w:rFonts w:eastAsiaTheme="minorEastAsia"/>
                <w:b w:val="0"/>
                <w:bCs w:val="0"/>
                <w:caps w:val="0"/>
              </w:rPr>
              <w:tab/>
            </w:r>
            <w:r w:rsidRPr="00C759E9">
              <w:rPr>
                <w:rStyle w:val="a8"/>
                <w:b w:val="0"/>
              </w:rPr>
              <w:t>ОБЩИЕ ПОЛОЖЕНИЯ</w:t>
            </w:r>
            <w:r w:rsidRPr="00C759E9">
              <w:rPr>
                <w:b w:val="0"/>
                <w:webHidden/>
              </w:rPr>
              <w:tab/>
            </w:r>
            <w:r w:rsidRPr="00C759E9">
              <w:rPr>
                <w:b w:val="0"/>
                <w:webHidden/>
              </w:rPr>
              <w:fldChar w:fldCharType="begin"/>
            </w:r>
            <w:r w:rsidRPr="00C759E9">
              <w:rPr>
                <w:b w:val="0"/>
                <w:webHidden/>
              </w:rPr>
              <w:instrText xml:space="preserve"> PAGEREF _Toc79686750 \h </w:instrText>
            </w:r>
            <w:r w:rsidRPr="00C759E9">
              <w:rPr>
                <w:b w:val="0"/>
                <w:webHidden/>
              </w:rPr>
            </w:r>
            <w:r w:rsidRPr="00C759E9">
              <w:rPr>
                <w:b w:val="0"/>
                <w:webHidden/>
              </w:rPr>
              <w:fldChar w:fldCharType="separate"/>
            </w:r>
            <w:r w:rsidR="00DF7A21">
              <w:rPr>
                <w:b w:val="0"/>
                <w:webHidden/>
              </w:rPr>
              <w:t>5</w:t>
            </w:r>
            <w:r w:rsidRPr="00C759E9">
              <w:rPr>
                <w:b w:val="0"/>
                <w:webHidden/>
              </w:rPr>
              <w:fldChar w:fldCharType="end"/>
            </w:r>
          </w:hyperlink>
        </w:p>
        <w:p w14:paraId="0317582B" w14:textId="77777777" w:rsidR="00C759E9" w:rsidRPr="00C759E9" w:rsidRDefault="00C759E9">
          <w:pPr>
            <w:pStyle w:val="10"/>
            <w:rPr>
              <w:rFonts w:eastAsiaTheme="minorEastAsia"/>
              <w:b w:val="0"/>
              <w:bCs w:val="0"/>
              <w:caps w:val="0"/>
            </w:rPr>
          </w:pPr>
          <w:hyperlink w:anchor="_Toc79686751" w:history="1">
            <w:r w:rsidRPr="00C759E9">
              <w:rPr>
                <w:rStyle w:val="a8"/>
                <w:b w:val="0"/>
              </w:rPr>
              <w:t>2.</w:t>
            </w:r>
            <w:r w:rsidRPr="00C759E9">
              <w:rPr>
                <w:rFonts w:eastAsiaTheme="minorEastAsia"/>
                <w:b w:val="0"/>
                <w:bCs w:val="0"/>
                <w:caps w:val="0"/>
              </w:rPr>
              <w:tab/>
            </w:r>
            <w:r w:rsidRPr="00C759E9">
              <w:rPr>
                <w:rStyle w:val="a8"/>
                <w:b w:val="0"/>
              </w:rPr>
              <w:t>ТРЕБОВАНИЯ К ПРОЕКТАМ, ПРЕДСТАВЛЯЕМЫМ НА КОНКУРС</w:t>
            </w:r>
            <w:r w:rsidRPr="00C759E9">
              <w:rPr>
                <w:b w:val="0"/>
                <w:webHidden/>
              </w:rPr>
              <w:tab/>
            </w:r>
            <w:r w:rsidRPr="00C759E9">
              <w:rPr>
                <w:b w:val="0"/>
                <w:webHidden/>
              </w:rPr>
              <w:fldChar w:fldCharType="begin"/>
            </w:r>
            <w:r w:rsidRPr="00C759E9">
              <w:rPr>
                <w:b w:val="0"/>
                <w:webHidden/>
              </w:rPr>
              <w:instrText xml:space="preserve"> PAGEREF _Toc79686751 \h </w:instrText>
            </w:r>
            <w:r w:rsidRPr="00C759E9">
              <w:rPr>
                <w:b w:val="0"/>
                <w:webHidden/>
              </w:rPr>
            </w:r>
            <w:r w:rsidRPr="00C759E9">
              <w:rPr>
                <w:b w:val="0"/>
                <w:webHidden/>
              </w:rPr>
              <w:fldChar w:fldCharType="separate"/>
            </w:r>
            <w:r w:rsidR="00DF7A21">
              <w:rPr>
                <w:b w:val="0"/>
                <w:webHidden/>
              </w:rPr>
              <w:t>5</w:t>
            </w:r>
            <w:r w:rsidRPr="00C759E9">
              <w:rPr>
                <w:b w:val="0"/>
                <w:webHidden/>
              </w:rPr>
              <w:fldChar w:fldCharType="end"/>
            </w:r>
          </w:hyperlink>
        </w:p>
        <w:p w14:paraId="319E0AE4" w14:textId="77777777" w:rsidR="00C759E9" w:rsidRPr="00C759E9" w:rsidRDefault="00C759E9">
          <w:pPr>
            <w:pStyle w:val="10"/>
            <w:rPr>
              <w:rFonts w:eastAsiaTheme="minorEastAsia"/>
              <w:b w:val="0"/>
              <w:bCs w:val="0"/>
              <w:caps w:val="0"/>
            </w:rPr>
          </w:pPr>
          <w:hyperlink w:anchor="_Toc79686752" w:history="1">
            <w:r w:rsidRPr="00C759E9">
              <w:rPr>
                <w:rStyle w:val="a8"/>
                <w:b w:val="0"/>
              </w:rPr>
              <w:t>3.</w:t>
            </w:r>
            <w:r w:rsidRPr="00C759E9">
              <w:rPr>
                <w:rFonts w:eastAsiaTheme="minorEastAsia"/>
                <w:b w:val="0"/>
                <w:bCs w:val="0"/>
                <w:caps w:val="0"/>
              </w:rPr>
              <w:tab/>
            </w:r>
            <w:r w:rsidRPr="00C759E9">
              <w:rPr>
                <w:rStyle w:val="a8"/>
                <w:b w:val="0"/>
              </w:rPr>
              <w:t>ТРЕБОВАНИЯ К УЧАСТНИКАМ КОНКУРСА</w:t>
            </w:r>
            <w:r w:rsidRPr="00C759E9">
              <w:rPr>
                <w:b w:val="0"/>
                <w:webHidden/>
              </w:rPr>
              <w:tab/>
            </w:r>
            <w:r w:rsidRPr="00C759E9">
              <w:rPr>
                <w:b w:val="0"/>
                <w:webHidden/>
              </w:rPr>
              <w:fldChar w:fldCharType="begin"/>
            </w:r>
            <w:r w:rsidRPr="00C759E9">
              <w:rPr>
                <w:b w:val="0"/>
                <w:webHidden/>
              </w:rPr>
              <w:instrText xml:space="preserve"> PAGEREF _Toc79686752 \h </w:instrText>
            </w:r>
            <w:r w:rsidRPr="00C759E9">
              <w:rPr>
                <w:b w:val="0"/>
                <w:webHidden/>
              </w:rPr>
            </w:r>
            <w:r w:rsidRPr="00C759E9">
              <w:rPr>
                <w:b w:val="0"/>
                <w:webHidden/>
              </w:rPr>
              <w:fldChar w:fldCharType="separate"/>
            </w:r>
            <w:r w:rsidR="00DF7A21">
              <w:rPr>
                <w:b w:val="0"/>
                <w:webHidden/>
              </w:rPr>
              <w:t>6</w:t>
            </w:r>
            <w:r w:rsidRPr="00C759E9">
              <w:rPr>
                <w:b w:val="0"/>
                <w:webHidden/>
              </w:rPr>
              <w:fldChar w:fldCharType="end"/>
            </w:r>
          </w:hyperlink>
        </w:p>
        <w:p w14:paraId="1714992F" w14:textId="77777777" w:rsidR="00C759E9" w:rsidRPr="00C759E9" w:rsidRDefault="00C759E9">
          <w:pPr>
            <w:pStyle w:val="10"/>
            <w:rPr>
              <w:rFonts w:eastAsiaTheme="minorEastAsia"/>
              <w:b w:val="0"/>
              <w:bCs w:val="0"/>
              <w:caps w:val="0"/>
            </w:rPr>
          </w:pPr>
          <w:hyperlink w:anchor="_Toc79686753" w:history="1">
            <w:r w:rsidRPr="00C759E9">
              <w:rPr>
                <w:rStyle w:val="a8"/>
                <w:b w:val="0"/>
              </w:rPr>
              <w:t>4.</w:t>
            </w:r>
            <w:r w:rsidRPr="00C759E9">
              <w:rPr>
                <w:rFonts w:eastAsiaTheme="minorEastAsia"/>
                <w:b w:val="0"/>
                <w:bCs w:val="0"/>
                <w:caps w:val="0"/>
              </w:rPr>
              <w:tab/>
            </w:r>
            <w:r w:rsidRPr="00C759E9">
              <w:rPr>
                <w:rStyle w:val="a8"/>
                <w:b w:val="0"/>
              </w:rPr>
              <w:t>ТРЕБОВАНИЯ К ЗАЯВКАМ НА УЧАСТИЕ В КОНКУРСЕ</w:t>
            </w:r>
            <w:r w:rsidRPr="00C759E9">
              <w:rPr>
                <w:b w:val="0"/>
                <w:webHidden/>
              </w:rPr>
              <w:tab/>
            </w:r>
            <w:r w:rsidRPr="00C759E9">
              <w:rPr>
                <w:b w:val="0"/>
                <w:webHidden/>
              </w:rPr>
              <w:fldChar w:fldCharType="begin"/>
            </w:r>
            <w:r w:rsidRPr="00C759E9">
              <w:rPr>
                <w:b w:val="0"/>
                <w:webHidden/>
              </w:rPr>
              <w:instrText xml:space="preserve"> PAGEREF _Toc79686753 \h </w:instrText>
            </w:r>
            <w:r w:rsidRPr="00C759E9">
              <w:rPr>
                <w:b w:val="0"/>
                <w:webHidden/>
              </w:rPr>
            </w:r>
            <w:r w:rsidRPr="00C759E9">
              <w:rPr>
                <w:b w:val="0"/>
                <w:webHidden/>
              </w:rPr>
              <w:fldChar w:fldCharType="separate"/>
            </w:r>
            <w:r w:rsidR="00DF7A21">
              <w:rPr>
                <w:b w:val="0"/>
                <w:webHidden/>
              </w:rPr>
              <w:t>7</w:t>
            </w:r>
            <w:r w:rsidRPr="00C759E9">
              <w:rPr>
                <w:b w:val="0"/>
                <w:webHidden/>
              </w:rPr>
              <w:fldChar w:fldCharType="end"/>
            </w:r>
          </w:hyperlink>
        </w:p>
        <w:p w14:paraId="0C456E14" w14:textId="77777777" w:rsidR="00C759E9" w:rsidRPr="00C759E9" w:rsidRDefault="00C759E9">
          <w:pPr>
            <w:pStyle w:val="10"/>
            <w:rPr>
              <w:rFonts w:eastAsiaTheme="minorEastAsia"/>
              <w:b w:val="0"/>
              <w:bCs w:val="0"/>
              <w:caps w:val="0"/>
            </w:rPr>
          </w:pPr>
          <w:hyperlink w:anchor="_Toc79686754" w:history="1">
            <w:r w:rsidRPr="00C759E9">
              <w:rPr>
                <w:rStyle w:val="a8"/>
                <w:b w:val="0"/>
              </w:rPr>
              <w:t>5.</w:t>
            </w:r>
            <w:r w:rsidRPr="00C759E9">
              <w:rPr>
                <w:rFonts w:eastAsiaTheme="minorEastAsia"/>
                <w:b w:val="0"/>
                <w:bCs w:val="0"/>
                <w:caps w:val="0"/>
              </w:rPr>
              <w:tab/>
            </w:r>
            <w:r w:rsidRPr="00C759E9">
              <w:rPr>
                <w:rStyle w:val="a8"/>
                <w:b w:val="0"/>
              </w:rPr>
              <w:t>ПОРЯДОК РАССМОТРЕНИЯ И ОЦЕНКИ КОНКУРСНЫХ ЗАЯВОК</w:t>
            </w:r>
            <w:r w:rsidRPr="00C759E9">
              <w:rPr>
                <w:b w:val="0"/>
                <w:webHidden/>
              </w:rPr>
              <w:tab/>
            </w:r>
            <w:r w:rsidRPr="00C759E9">
              <w:rPr>
                <w:b w:val="0"/>
                <w:webHidden/>
              </w:rPr>
              <w:fldChar w:fldCharType="begin"/>
            </w:r>
            <w:r w:rsidRPr="00C759E9">
              <w:rPr>
                <w:b w:val="0"/>
                <w:webHidden/>
              </w:rPr>
              <w:instrText xml:space="preserve"> PAGEREF _Toc79686754 \h </w:instrText>
            </w:r>
            <w:r w:rsidRPr="00C759E9">
              <w:rPr>
                <w:b w:val="0"/>
                <w:webHidden/>
              </w:rPr>
            </w:r>
            <w:r w:rsidRPr="00C759E9">
              <w:rPr>
                <w:b w:val="0"/>
                <w:webHidden/>
              </w:rPr>
              <w:fldChar w:fldCharType="separate"/>
            </w:r>
            <w:r w:rsidR="00DF7A21">
              <w:rPr>
                <w:b w:val="0"/>
                <w:webHidden/>
              </w:rPr>
              <w:t>8</w:t>
            </w:r>
            <w:r w:rsidRPr="00C759E9">
              <w:rPr>
                <w:b w:val="0"/>
                <w:webHidden/>
              </w:rPr>
              <w:fldChar w:fldCharType="end"/>
            </w:r>
          </w:hyperlink>
        </w:p>
        <w:p w14:paraId="5E9CAC1D" w14:textId="77777777" w:rsidR="00C759E9" w:rsidRPr="00C759E9" w:rsidRDefault="00C759E9">
          <w:pPr>
            <w:pStyle w:val="10"/>
            <w:rPr>
              <w:rFonts w:eastAsiaTheme="minorEastAsia"/>
              <w:b w:val="0"/>
              <w:bCs w:val="0"/>
              <w:caps w:val="0"/>
            </w:rPr>
          </w:pPr>
          <w:hyperlink w:anchor="_Toc79686755" w:history="1">
            <w:r w:rsidRPr="00C759E9">
              <w:rPr>
                <w:rStyle w:val="a8"/>
                <w:b w:val="0"/>
              </w:rPr>
              <w:t>6.</w:t>
            </w:r>
            <w:r w:rsidRPr="00C759E9">
              <w:rPr>
                <w:rFonts w:eastAsiaTheme="minorEastAsia"/>
                <w:b w:val="0"/>
                <w:bCs w:val="0"/>
                <w:caps w:val="0"/>
              </w:rPr>
              <w:tab/>
            </w:r>
            <w:r w:rsidRPr="00C759E9">
              <w:rPr>
                <w:rStyle w:val="a8"/>
                <w:b w:val="0"/>
              </w:rPr>
              <w:t>ПОРЯДОК ЗАКЛЮЧЕНИЯ ДОГОВОРОВ С ПОБЕДИТЕЛЯМИ КОНКУРСА</w:t>
            </w:r>
            <w:r w:rsidRPr="00C759E9">
              <w:rPr>
                <w:b w:val="0"/>
                <w:webHidden/>
              </w:rPr>
              <w:tab/>
            </w:r>
            <w:r w:rsidRPr="00C759E9">
              <w:rPr>
                <w:b w:val="0"/>
                <w:webHidden/>
              </w:rPr>
              <w:fldChar w:fldCharType="begin"/>
            </w:r>
            <w:r w:rsidRPr="00C759E9">
              <w:rPr>
                <w:b w:val="0"/>
                <w:webHidden/>
              </w:rPr>
              <w:instrText xml:space="preserve"> PAGEREF _Toc79686755 \h </w:instrText>
            </w:r>
            <w:r w:rsidRPr="00C759E9">
              <w:rPr>
                <w:b w:val="0"/>
                <w:webHidden/>
              </w:rPr>
            </w:r>
            <w:r w:rsidRPr="00C759E9">
              <w:rPr>
                <w:b w:val="0"/>
                <w:webHidden/>
              </w:rPr>
              <w:fldChar w:fldCharType="separate"/>
            </w:r>
            <w:r w:rsidR="00DF7A21">
              <w:rPr>
                <w:b w:val="0"/>
                <w:webHidden/>
              </w:rPr>
              <w:t>11</w:t>
            </w:r>
            <w:r w:rsidRPr="00C759E9">
              <w:rPr>
                <w:b w:val="0"/>
                <w:webHidden/>
              </w:rPr>
              <w:fldChar w:fldCharType="end"/>
            </w:r>
          </w:hyperlink>
        </w:p>
        <w:p w14:paraId="3B83ACE0" w14:textId="77777777" w:rsidR="00C759E9" w:rsidRPr="00C759E9" w:rsidRDefault="00C759E9">
          <w:pPr>
            <w:pStyle w:val="10"/>
            <w:rPr>
              <w:rFonts w:eastAsiaTheme="minorEastAsia"/>
              <w:b w:val="0"/>
              <w:bCs w:val="0"/>
              <w:caps w:val="0"/>
            </w:rPr>
          </w:pPr>
          <w:hyperlink w:anchor="_Toc79686756" w:history="1">
            <w:r w:rsidRPr="00C759E9">
              <w:rPr>
                <w:rStyle w:val="a8"/>
                <w:b w:val="0"/>
              </w:rPr>
              <w:t>7.</w:t>
            </w:r>
            <w:r w:rsidRPr="00C759E9">
              <w:rPr>
                <w:rFonts w:eastAsiaTheme="minorEastAsia"/>
                <w:b w:val="0"/>
                <w:bCs w:val="0"/>
                <w:caps w:val="0"/>
              </w:rPr>
              <w:tab/>
            </w:r>
            <w:r w:rsidRPr="00C759E9">
              <w:rPr>
                <w:rStyle w:val="a8"/>
                <w:b w:val="0"/>
              </w:rPr>
              <w:t>УСЛОВИЯ ДОГОВОРОВ (СОГЛАШЕНИЙ) О ПРЕДОСТАВЛЕНИИ ГРАНТА, ЗАКЛЮЧАЕМЫХ С ПОБЕДИТЕЛЯМИ КОНКУРСА</w:t>
            </w:r>
            <w:r w:rsidRPr="00C759E9">
              <w:rPr>
                <w:b w:val="0"/>
                <w:webHidden/>
              </w:rPr>
              <w:tab/>
            </w:r>
            <w:r w:rsidRPr="00C759E9">
              <w:rPr>
                <w:b w:val="0"/>
                <w:webHidden/>
              </w:rPr>
              <w:fldChar w:fldCharType="begin"/>
            </w:r>
            <w:r w:rsidRPr="00C759E9">
              <w:rPr>
                <w:b w:val="0"/>
                <w:webHidden/>
              </w:rPr>
              <w:instrText xml:space="preserve"> PAGEREF _Toc79686756 \h </w:instrText>
            </w:r>
            <w:r w:rsidRPr="00C759E9">
              <w:rPr>
                <w:b w:val="0"/>
                <w:webHidden/>
              </w:rPr>
            </w:r>
            <w:r w:rsidRPr="00C759E9">
              <w:rPr>
                <w:b w:val="0"/>
                <w:webHidden/>
              </w:rPr>
              <w:fldChar w:fldCharType="separate"/>
            </w:r>
            <w:r w:rsidR="00DF7A21">
              <w:rPr>
                <w:b w:val="0"/>
                <w:webHidden/>
              </w:rPr>
              <w:t>11</w:t>
            </w:r>
            <w:r w:rsidRPr="00C759E9">
              <w:rPr>
                <w:b w:val="0"/>
                <w:webHidden/>
              </w:rPr>
              <w:fldChar w:fldCharType="end"/>
            </w:r>
          </w:hyperlink>
        </w:p>
        <w:p w14:paraId="458BED22" w14:textId="77777777" w:rsidR="00C759E9" w:rsidRPr="00C759E9" w:rsidRDefault="00C759E9">
          <w:pPr>
            <w:pStyle w:val="10"/>
            <w:rPr>
              <w:rFonts w:eastAsiaTheme="minorEastAsia"/>
              <w:b w:val="0"/>
              <w:bCs w:val="0"/>
              <w:caps w:val="0"/>
            </w:rPr>
          </w:pPr>
          <w:hyperlink w:anchor="_Toc79686757" w:history="1">
            <w:r w:rsidRPr="00C759E9">
              <w:rPr>
                <w:rStyle w:val="a8"/>
                <w:b w:val="0"/>
              </w:rPr>
              <w:t>8.</w:t>
            </w:r>
            <w:r w:rsidRPr="00C759E9">
              <w:rPr>
                <w:rFonts w:eastAsiaTheme="minorEastAsia"/>
                <w:b w:val="0"/>
                <w:bCs w:val="0"/>
                <w:caps w:val="0"/>
              </w:rPr>
              <w:tab/>
            </w:r>
            <w:r w:rsidRPr="00C759E9">
              <w:rPr>
                <w:rStyle w:val="a8"/>
                <w:b w:val="0"/>
              </w:rPr>
              <w:t>ПОРЯДОК ПРЕДСТАВЛЕНИЯ ОТЧЕТНОЙ ДОКУМЕНТАЦИИ ПОЛУЧАТЕЛЕЙ ГРАНТА ПО ДОГОВОРАМ</w:t>
            </w:r>
            <w:r w:rsidRPr="00C759E9">
              <w:rPr>
                <w:b w:val="0"/>
                <w:webHidden/>
              </w:rPr>
              <w:tab/>
            </w:r>
            <w:r w:rsidRPr="00C759E9">
              <w:rPr>
                <w:b w:val="0"/>
                <w:webHidden/>
              </w:rPr>
              <w:fldChar w:fldCharType="begin"/>
            </w:r>
            <w:r w:rsidRPr="00C759E9">
              <w:rPr>
                <w:b w:val="0"/>
                <w:webHidden/>
              </w:rPr>
              <w:instrText xml:space="preserve"> PAGEREF _Toc79686757 \h </w:instrText>
            </w:r>
            <w:r w:rsidRPr="00C759E9">
              <w:rPr>
                <w:b w:val="0"/>
                <w:webHidden/>
              </w:rPr>
            </w:r>
            <w:r w:rsidRPr="00C759E9">
              <w:rPr>
                <w:b w:val="0"/>
                <w:webHidden/>
              </w:rPr>
              <w:fldChar w:fldCharType="separate"/>
            </w:r>
            <w:r w:rsidR="00DF7A21">
              <w:rPr>
                <w:b w:val="0"/>
                <w:webHidden/>
              </w:rPr>
              <w:t>15</w:t>
            </w:r>
            <w:r w:rsidRPr="00C759E9">
              <w:rPr>
                <w:b w:val="0"/>
                <w:webHidden/>
              </w:rPr>
              <w:fldChar w:fldCharType="end"/>
            </w:r>
          </w:hyperlink>
        </w:p>
        <w:p w14:paraId="57245F6B" w14:textId="6C00CCBE" w:rsidR="00C759E9" w:rsidRPr="00C759E9" w:rsidRDefault="00C759E9">
          <w:pPr>
            <w:pStyle w:val="10"/>
            <w:rPr>
              <w:rFonts w:eastAsiaTheme="minorEastAsia"/>
              <w:b w:val="0"/>
              <w:bCs w:val="0"/>
              <w:caps w:val="0"/>
            </w:rPr>
          </w:pPr>
          <w:hyperlink w:anchor="_Toc79686758" w:history="1">
            <w:r w:rsidRPr="00C759E9">
              <w:rPr>
                <w:rStyle w:val="a8"/>
                <w:b w:val="0"/>
              </w:rPr>
              <w:t>Приложение №1</w:t>
            </w:r>
            <w:r w:rsidR="00881CA4">
              <w:rPr>
                <w:rStyle w:val="a8"/>
                <w:b w:val="0"/>
              </w:rPr>
              <w:t>. </w:t>
            </w:r>
          </w:hyperlink>
          <w:hyperlink w:anchor="_Toc79686759" w:history="1">
            <w:r w:rsidRPr="00C759E9">
              <w:rPr>
                <w:rStyle w:val="a8"/>
                <w:b w:val="0"/>
              </w:rPr>
              <w:t>ПОКАЗАТЕЛИ РАЗВИТИЯ МАЛОГО ИННОВАЦИОННОГО ПРЕДПРИЯТИЯ</w:t>
            </w:r>
            <w:r w:rsidRPr="00C759E9">
              <w:rPr>
                <w:b w:val="0"/>
                <w:webHidden/>
              </w:rPr>
              <w:tab/>
            </w:r>
            <w:r w:rsidRPr="00C759E9">
              <w:rPr>
                <w:b w:val="0"/>
                <w:webHidden/>
              </w:rPr>
              <w:fldChar w:fldCharType="begin"/>
            </w:r>
            <w:r w:rsidRPr="00C759E9">
              <w:rPr>
                <w:b w:val="0"/>
                <w:webHidden/>
              </w:rPr>
              <w:instrText xml:space="preserve"> PAGEREF _Toc79686759 \h </w:instrText>
            </w:r>
            <w:r w:rsidRPr="00C759E9">
              <w:rPr>
                <w:b w:val="0"/>
                <w:webHidden/>
              </w:rPr>
            </w:r>
            <w:r w:rsidRPr="00C759E9">
              <w:rPr>
                <w:b w:val="0"/>
                <w:webHidden/>
              </w:rPr>
              <w:fldChar w:fldCharType="separate"/>
            </w:r>
            <w:r w:rsidR="00DF7A21">
              <w:rPr>
                <w:b w:val="0"/>
                <w:webHidden/>
              </w:rPr>
              <w:t>16</w:t>
            </w:r>
            <w:r w:rsidRPr="00C759E9">
              <w:rPr>
                <w:b w:val="0"/>
                <w:webHidden/>
              </w:rPr>
              <w:fldChar w:fldCharType="end"/>
            </w:r>
          </w:hyperlink>
        </w:p>
        <w:p w14:paraId="6795A9C0" w14:textId="2B2943A6" w:rsidR="00C759E9" w:rsidRPr="00C759E9" w:rsidRDefault="00C759E9">
          <w:pPr>
            <w:pStyle w:val="10"/>
            <w:rPr>
              <w:rFonts w:eastAsiaTheme="minorEastAsia"/>
              <w:b w:val="0"/>
              <w:bCs w:val="0"/>
              <w:caps w:val="0"/>
            </w:rPr>
          </w:pPr>
          <w:hyperlink w:anchor="_Toc79686760" w:history="1">
            <w:r w:rsidRPr="00C759E9">
              <w:rPr>
                <w:rStyle w:val="a8"/>
                <w:b w:val="0"/>
              </w:rPr>
              <w:t>Приложение №2</w:t>
            </w:r>
            <w:r w:rsidR="00881CA4">
              <w:rPr>
                <w:rStyle w:val="a8"/>
                <w:b w:val="0"/>
              </w:rPr>
              <w:t>. </w:t>
            </w:r>
          </w:hyperlink>
          <w:hyperlink w:anchor="_Toc79686761" w:history="1">
            <w:r w:rsidRPr="00C759E9">
              <w:rPr>
                <w:rStyle w:val="a8"/>
                <w:b w:val="0"/>
              </w:rPr>
              <w:t>ФОРМА ЗАЯВЛЕНИЯ НА УЧАСТИЕ В КОНКУРСЕ</w:t>
            </w:r>
            <w:r w:rsidRPr="00C759E9">
              <w:rPr>
                <w:b w:val="0"/>
                <w:webHidden/>
              </w:rPr>
              <w:tab/>
            </w:r>
            <w:r w:rsidRPr="00C759E9">
              <w:rPr>
                <w:b w:val="0"/>
                <w:webHidden/>
              </w:rPr>
              <w:fldChar w:fldCharType="begin"/>
            </w:r>
            <w:r w:rsidRPr="00C759E9">
              <w:rPr>
                <w:b w:val="0"/>
                <w:webHidden/>
              </w:rPr>
              <w:instrText xml:space="preserve"> PAGEREF _Toc79686761 \h </w:instrText>
            </w:r>
            <w:r w:rsidRPr="00C759E9">
              <w:rPr>
                <w:b w:val="0"/>
                <w:webHidden/>
              </w:rPr>
            </w:r>
            <w:r w:rsidRPr="00C759E9">
              <w:rPr>
                <w:b w:val="0"/>
                <w:webHidden/>
              </w:rPr>
              <w:fldChar w:fldCharType="separate"/>
            </w:r>
            <w:r w:rsidR="00DF7A21">
              <w:rPr>
                <w:b w:val="0"/>
                <w:webHidden/>
              </w:rPr>
              <w:t>17</w:t>
            </w:r>
            <w:r w:rsidRPr="00C759E9">
              <w:rPr>
                <w:b w:val="0"/>
                <w:webHidden/>
              </w:rPr>
              <w:fldChar w:fldCharType="end"/>
            </w:r>
          </w:hyperlink>
        </w:p>
        <w:p w14:paraId="115398D2" w14:textId="349E1E98" w:rsidR="00C759E9" w:rsidRPr="00C759E9" w:rsidRDefault="00C759E9">
          <w:pPr>
            <w:pStyle w:val="10"/>
            <w:rPr>
              <w:rFonts w:eastAsiaTheme="minorEastAsia"/>
              <w:b w:val="0"/>
              <w:bCs w:val="0"/>
              <w:caps w:val="0"/>
            </w:rPr>
          </w:pPr>
          <w:hyperlink w:anchor="_Toc79686762" w:history="1">
            <w:r w:rsidRPr="00C759E9">
              <w:rPr>
                <w:rStyle w:val="a8"/>
                <w:b w:val="0"/>
              </w:rPr>
              <w:t>Приложение №3</w:t>
            </w:r>
            <w:r w:rsidR="00881CA4">
              <w:rPr>
                <w:rStyle w:val="a8"/>
                <w:b w:val="0"/>
              </w:rPr>
              <w:t>. </w:t>
            </w:r>
          </w:hyperlink>
          <w:hyperlink w:anchor="_Toc79686763" w:history="1">
            <w:r w:rsidRPr="00C759E9">
              <w:rPr>
                <w:rStyle w:val="a8"/>
                <w:b w:val="0"/>
              </w:rPr>
              <w:t>ФОРМА ТЕХНИКО-ЭКОНОМИЧЕСКОГО ОБОСНОВАНИЯ НИОКР</w:t>
            </w:r>
            <w:r w:rsidR="00881CA4">
              <w:rPr>
                <w:rStyle w:val="a8"/>
                <w:b w:val="0"/>
              </w:rPr>
              <w:tab/>
            </w:r>
            <w:r w:rsidRPr="00C759E9">
              <w:rPr>
                <w:b w:val="0"/>
                <w:webHidden/>
              </w:rPr>
              <w:tab/>
            </w:r>
            <w:bookmarkStart w:id="1" w:name="_GoBack"/>
            <w:bookmarkEnd w:id="1"/>
            <w:r w:rsidRPr="00C759E9">
              <w:rPr>
                <w:b w:val="0"/>
                <w:webHidden/>
              </w:rPr>
              <w:fldChar w:fldCharType="begin"/>
            </w:r>
            <w:r w:rsidRPr="00C759E9">
              <w:rPr>
                <w:b w:val="0"/>
                <w:webHidden/>
              </w:rPr>
              <w:instrText xml:space="preserve"> PAGEREF _Toc79686763 \h </w:instrText>
            </w:r>
            <w:r w:rsidRPr="00C759E9">
              <w:rPr>
                <w:b w:val="0"/>
                <w:webHidden/>
              </w:rPr>
            </w:r>
            <w:r w:rsidRPr="00C759E9">
              <w:rPr>
                <w:b w:val="0"/>
                <w:webHidden/>
              </w:rPr>
              <w:fldChar w:fldCharType="separate"/>
            </w:r>
            <w:r w:rsidR="00DF7A21">
              <w:rPr>
                <w:b w:val="0"/>
                <w:webHidden/>
              </w:rPr>
              <w:t>19</w:t>
            </w:r>
            <w:r w:rsidRPr="00C759E9">
              <w:rPr>
                <w:b w:val="0"/>
                <w:webHidden/>
              </w:rPr>
              <w:fldChar w:fldCharType="end"/>
            </w:r>
          </w:hyperlink>
        </w:p>
        <w:p w14:paraId="45E7800B" w14:textId="4CF4620E" w:rsidR="00C759E9" w:rsidRPr="00C759E9" w:rsidRDefault="00C759E9">
          <w:pPr>
            <w:pStyle w:val="10"/>
            <w:rPr>
              <w:rFonts w:eastAsiaTheme="minorEastAsia"/>
              <w:b w:val="0"/>
              <w:bCs w:val="0"/>
              <w:caps w:val="0"/>
            </w:rPr>
          </w:pPr>
          <w:hyperlink w:anchor="_Toc79686764" w:history="1">
            <w:r w:rsidRPr="00C759E9">
              <w:rPr>
                <w:rStyle w:val="a8"/>
                <w:b w:val="0"/>
              </w:rPr>
              <w:t>Приложение №4</w:t>
            </w:r>
            <w:r w:rsidR="00881CA4">
              <w:rPr>
                <w:rStyle w:val="a8"/>
                <w:b w:val="0"/>
              </w:rPr>
              <w:t>. </w:t>
            </w:r>
          </w:hyperlink>
          <w:hyperlink w:anchor="_Toc79686765" w:history="1">
            <w:r w:rsidRPr="00C759E9">
              <w:rPr>
                <w:rStyle w:val="a8"/>
                <w:b w:val="0"/>
              </w:rPr>
              <w:t>ФОРМА СПРАВКИ О ПОЛУЧЕННОМ РЕЗУЛЬТАТЕ ПО ПРОШЛЫМ ПРОЕКТАМ, ПОДДЕРЖАННЫМ ФОНДОМ</w:t>
            </w:r>
            <w:r w:rsidRPr="00C759E9">
              <w:rPr>
                <w:b w:val="0"/>
                <w:webHidden/>
              </w:rPr>
              <w:tab/>
            </w:r>
            <w:r w:rsidRPr="00C759E9">
              <w:rPr>
                <w:b w:val="0"/>
                <w:webHidden/>
              </w:rPr>
              <w:fldChar w:fldCharType="begin"/>
            </w:r>
            <w:r w:rsidRPr="00C759E9">
              <w:rPr>
                <w:b w:val="0"/>
                <w:webHidden/>
              </w:rPr>
              <w:instrText xml:space="preserve"> PAGEREF _Toc79686765 \h </w:instrText>
            </w:r>
            <w:r w:rsidRPr="00C759E9">
              <w:rPr>
                <w:b w:val="0"/>
                <w:webHidden/>
              </w:rPr>
            </w:r>
            <w:r w:rsidRPr="00C759E9">
              <w:rPr>
                <w:b w:val="0"/>
                <w:webHidden/>
              </w:rPr>
              <w:fldChar w:fldCharType="separate"/>
            </w:r>
            <w:r w:rsidR="00DF7A21">
              <w:rPr>
                <w:b w:val="0"/>
                <w:webHidden/>
              </w:rPr>
              <w:t>22</w:t>
            </w:r>
            <w:r w:rsidRPr="00C759E9">
              <w:rPr>
                <w:b w:val="0"/>
                <w:webHidden/>
              </w:rPr>
              <w:fldChar w:fldCharType="end"/>
            </w:r>
          </w:hyperlink>
        </w:p>
        <w:p w14:paraId="61FECCE1" w14:textId="246D5DE5" w:rsidR="00C759E9" w:rsidRPr="00C759E9" w:rsidRDefault="00C759E9">
          <w:pPr>
            <w:pStyle w:val="10"/>
            <w:rPr>
              <w:rFonts w:eastAsiaTheme="minorEastAsia"/>
              <w:b w:val="0"/>
              <w:bCs w:val="0"/>
              <w:caps w:val="0"/>
            </w:rPr>
          </w:pPr>
          <w:hyperlink w:anchor="_Toc79686766" w:history="1">
            <w:r w:rsidRPr="00C759E9">
              <w:rPr>
                <w:rStyle w:val="a8"/>
                <w:b w:val="0"/>
              </w:rPr>
              <w:t>Приложение №5</w:t>
            </w:r>
            <w:r w:rsidR="00881CA4">
              <w:rPr>
                <w:rStyle w:val="a8"/>
                <w:b w:val="0"/>
              </w:rPr>
              <w:t>. </w:t>
            </w:r>
          </w:hyperlink>
          <w:hyperlink w:anchor="_Toc79686767" w:history="1">
            <w:r w:rsidRPr="00C759E9">
              <w:rPr>
                <w:rStyle w:val="a8"/>
                <w:b w:val="0"/>
              </w:rPr>
              <w:t>КРИТЕРИИ ОЦЕНКИ ЗАЯВОК НА УЧАСТИЕ В КОНКУРСЕ И ИХ ЗНАЧИМОСТЬ</w:t>
            </w:r>
            <w:r w:rsidRPr="00C759E9">
              <w:rPr>
                <w:b w:val="0"/>
                <w:webHidden/>
              </w:rPr>
              <w:tab/>
            </w:r>
            <w:r w:rsidRPr="00C759E9">
              <w:rPr>
                <w:b w:val="0"/>
                <w:webHidden/>
              </w:rPr>
              <w:fldChar w:fldCharType="begin"/>
            </w:r>
            <w:r w:rsidRPr="00C759E9">
              <w:rPr>
                <w:b w:val="0"/>
                <w:webHidden/>
              </w:rPr>
              <w:instrText xml:space="preserve"> PAGEREF _Toc79686767 \h </w:instrText>
            </w:r>
            <w:r w:rsidRPr="00C759E9">
              <w:rPr>
                <w:b w:val="0"/>
                <w:webHidden/>
              </w:rPr>
            </w:r>
            <w:r w:rsidRPr="00C759E9">
              <w:rPr>
                <w:b w:val="0"/>
                <w:webHidden/>
              </w:rPr>
              <w:fldChar w:fldCharType="separate"/>
            </w:r>
            <w:r w:rsidR="00DF7A21">
              <w:rPr>
                <w:b w:val="0"/>
                <w:webHidden/>
              </w:rPr>
              <w:t>24</w:t>
            </w:r>
            <w:r w:rsidRPr="00C759E9">
              <w:rPr>
                <w:b w:val="0"/>
                <w:webHidden/>
              </w:rPr>
              <w:fldChar w:fldCharType="end"/>
            </w:r>
          </w:hyperlink>
        </w:p>
        <w:p w14:paraId="284EC0A5" w14:textId="49D36194" w:rsidR="00C759E9" w:rsidRPr="00C759E9" w:rsidRDefault="00C759E9">
          <w:pPr>
            <w:pStyle w:val="10"/>
            <w:rPr>
              <w:rFonts w:eastAsiaTheme="minorEastAsia"/>
              <w:b w:val="0"/>
              <w:bCs w:val="0"/>
              <w:caps w:val="0"/>
            </w:rPr>
          </w:pPr>
          <w:hyperlink w:anchor="_Toc79686768" w:history="1">
            <w:r w:rsidRPr="00C759E9">
              <w:rPr>
                <w:rStyle w:val="a8"/>
                <w:b w:val="0"/>
              </w:rPr>
              <w:t>Приложение №6</w:t>
            </w:r>
            <w:r w:rsidR="00881CA4">
              <w:rPr>
                <w:rStyle w:val="a8"/>
                <w:b w:val="0"/>
              </w:rPr>
              <w:t>. </w:t>
            </w:r>
          </w:hyperlink>
          <w:hyperlink w:anchor="_Toc79686769" w:history="1">
            <w:r w:rsidRPr="00C759E9">
              <w:rPr>
                <w:rStyle w:val="a8"/>
                <w:b w:val="0"/>
              </w:rPr>
              <w:t>ПРАВИЛА УЧЕТА МАТЕРИАЛОВ И ИНФОРМАЦИИ О ВЗАИМОДЕЙСТВИИ ЗАЯВИТЕЛЯ С ИНСТИТУТОМ ИННОВАЦИОННОГО РАЗВИТИЯ ФОНДОМ ПРИ ОЦЕНКЕ ПРОЕКТОВ</w:t>
            </w:r>
            <w:r w:rsidRPr="00C759E9">
              <w:rPr>
                <w:b w:val="0"/>
                <w:webHidden/>
              </w:rPr>
              <w:tab/>
            </w:r>
            <w:r w:rsidRPr="00C759E9">
              <w:rPr>
                <w:b w:val="0"/>
                <w:webHidden/>
              </w:rPr>
              <w:fldChar w:fldCharType="begin"/>
            </w:r>
            <w:r w:rsidRPr="00C759E9">
              <w:rPr>
                <w:b w:val="0"/>
                <w:webHidden/>
              </w:rPr>
              <w:instrText xml:space="preserve"> PAGEREF _Toc79686769 \h </w:instrText>
            </w:r>
            <w:r w:rsidRPr="00C759E9">
              <w:rPr>
                <w:b w:val="0"/>
                <w:webHidden/>
              </w:rPr>
            </w:r>
            <w:r w:rsidRPr="00C759E9">
              <w:rPr>
                <w:b w:val="0"/>
                <w:webHidden/>
              </w:rPr>
              <w:fldChar w:fldCharType="separate"/>
            </w:r>
            <w:r w:rsidR="00DF7A21">
              <w:rPr>
                <w:b w:val="0"/>
                <w:webHidden/>
              </w:rPr>
              <w:t>26</w:t>
            </w:r>
            <w:r w:rsidRPr="00C759E9">
              <w:rPr>
                <w:b w:val="0"/>
                <w:webHidden/>
              </w:rPr>
              <w:fldChar w:fldCharType="end"/>
            </w:r>
          </w:hyperlink>
        </w:p>
        <w:p w14:paraId="305760E1" w14:textId="5D12BC8F" w:rsidR="003E3A6A" w:rsidRPr="00C759E9" w:rsidRDefault="00C759E9" w:rsidP="00881CA4">
          <w:pPr>
            <w:pStyle w:val="10"/>
            <w:rPr>
              <w:b w:val="0"/>
              <w:bCs w:val="0"/>
            </w:rPr>
          </w:pPr>
          <w:hyperlink w:anchor="_Toc79686770" w:history="1">
            <w:r w:rsidRPr="00C759E9">
              <w:rPr>
                <w:rStyle w:val="a8"/>
                <w:b w:val="0"/>
              </w:rPr>
              <w:t>Приложение №7</w:t>
            </w:r>
            <w:r w:rsidR="00881CA4">
              <w:rPr>
                <w:rStyle w:val="a8"/>
                <w:b w:val="0"/>
              </w:rPr>
              <w:t>. </w:t>
            </w:r>
          </w:hyperlink>
          <w:hyperlink w:anchor="_Toc79686771" w:history="1">
            <w:r w:rsidRPr="00C759E9">
              <w:rPr>
                <w:rStyle w:val="a8"/>
                <w:b w:val="0"/>
              </w:rPr>
              <w:t>ПРОЕКТ ДОГОВОРА</w:t>
            </w:r>
            <w:r w:rsidRPr="00C759E9">
              <w:rPr>
                <w:b w:val="0"/>
                <w:webHidden/>
              </w:rPr>
              <w:tab/>
            </w:r>
            <w:r w:rsidRPr="00C759E9">
              <w:rPr>
                <w:b w:val="0"/>
                <w:webHidden/>
              </w:rPr>
              <w:fldChar w:fldCharType="begin"/>
            </w:r>
            <w:r w:rsidRPr="00C759E9">
              <w:rPr>
                <w:b w:val="0"/>
                <w:webHidden/>
              </w:rPr>
              <w:instrText xml:space="preserve"> PAGEREF _Toc79686771 \h </w:instrText>
            </w:r>
            <w:r w:rsidRPr="00C759E9">
              <w:rPr>
                <w:b w:val="0"/>
                <w:webHidden/>
              </w:rPr>
            </w:r>
            <w:r w:rsidRPr="00C759E9">
              <w:rPr>
                <w:b w:val="0"/>
                <w:webHidden/>
              </w:rPr>
              <w:fldChar w:fldCharType="separate"/>
            </w:r>
            <w:r w:rsidR="00DF7A21">
              <w:rPr>
                <w:b w:val="0"/>
                <w:webHidden/>
              </w:rPr>
              <w:t>30</w:t>
            </w:r>
            <w:r w:rsidRPr="00C759E9">
              <w:rPr>
                <w:b w:val="0"/>
                <w:webHidden/>
              </w:rPr>
              <w:fldChar w:fldCharType="end"/>
            </w:r>
          </w:hyperlink>
          <w:r w:rsidR="00AA066F" w:rsidRPr="00C759E9">
            <w:rPr>
              <w:b w:val="0"/>
            </w:rPr>
            <w:fldChar w:fldCharType="end"/>
          </w:r>
        </w:p>
      </w:sdtContent>
    </w:sdt>
    <w:bookmarkStart w:id="2" w:name="_Toc72918179" w:displacedByCustomXml="prev"/>
    <w:bookmarkStart w:id="3" w:name="_Toc69742293" w:displacedByCustomXml="prev"/>
    <w:p w14:paraId="32766909" w14:textId="0A1DB28C" w:rsidR="00D4752B" w:rsidRPr="00C04320" w:rsidRDefault="00AA066F" w:rsidP="003E3A6A">
      <w:pPr>
        <w:pStyle w:val="af"/>
        <w:keepNext/>
        <w:pageBreakBefore/>
        <w:tabs>
          <w:tab w:val="right" w:leader="dot" w:pos="9639"/>
        </w:tabs>
        <w:spacing w:after="120" w:line="276" w:lineRule="auto"/>
        <w:ind w:left="0"/>
        <w:contextualSpacing w:val="0"/>
        <w:jc w:val="center"/>
        <w:outlineLvl w:val="0"/>
        <w:rPr>
          <w:b/>
        </w:rPr>
      </w:pPr>
      <w:bookmarkStart w:id="4" w:name="_Toc79686749"/>
      <w:r w:rsidRPr="00C04320">
        <w:rPr>
          <w:b/>
        </w:rPr>
        <w:t>ТЕРМИНЫ И СОКРАЩЕНИЯ</w:t>
      </w:r>
      <w:r w:rsidR="00D4752B" w:rsidRPr="00C04320">
        <w:rPr>
          <w:b/>
        </w:rPr>
        <w:t xml:space="preserve">, </w:t>
      </w:r>
      <w:r w:rsidRPr="00C04320">
        <w:rPr>
          <w:b/>
        </w:rPr>
        <w:t>ПРИМЕНЯЕМЫЕ В НАСТОЯЩЕМ ПОЛОЖЕНИИ</w:t>
      </w:r>
      <w:bookmarkEnd w:id="4"/>
    </w:p>
    <w:p w14:paraId="56297475" w14:textId="5D1C5339" w:rsidR="00310CA9" w:rsidRDefault="00310CA9" w:rsidP="00BD25EA">
      <w:pPr>
        <w:pStyle w:val="af"/>
        <w:numPr>
          <w:ilvl w:val="0"/>
          <w:numId w:val="9"/>
        </w:numPr>
        <w:tabs>
          <w:tab w:val="left" w:pos="993"/>
        </w:tabs>
        <w:suppressAutoHyphens/>
        <w:spacing w:after="0" w:line="276" w:lineRule="auto"/>
        <w:ind w:left="0" w:firstLine="709"/>
        <w:contextualSpacing w:val="0"/>
      </w:pPr>
      <w:r>
        <w:t>АС «</w:t>
      </w:r>
      <w:proofErr w:type="spellStart"/>
      <w:r>
        <w:t>Фонд-М</w:t>
      </w:r>
      <w:proofErr w:type="spellEnd"/>
      <w:r>
        <w:t xml:space="preserve">» </w:t>
      </w:r>
      <w:r w:rsidR="00F84DC8">
        <w:t>–</w:t>
      </w:r>
      <w:r>
        <w:t xml:space="preserve"> автоматизированная</w:t>
      </w:r>
      <w:r w:rsidR="00F84DC8">
        <w:t xml:space="preserve"> </w:t>
      </w:r>
      <w:r>
        <w:t xml:space="preserve">система </w:t>
      </w:r>
      <w:r w:rsidR="00F84DC8">
        <w:t xml:space="preserve">Фонда </w:t>
      </w:r>
      <w:r w:rsidR="00F84DC8" w:rsidRPr="006E52EF">
        <w:t xml:space="preserve">для реализации конкурсных процедур и сопровождения реализации договоров (соглашений), </w:t>
      </w:r>
      <w:r>
        <w:t>ра</w:t>
      </w:r>
      <w:r w:rsidR="00F84DC8">
        <w:t>змещенная в сети «Интернет» по адресу:</w:t>
      </w:r>
      <w:r>
        <w:t xml:space="preserve"> </w:t>
      </w:r>
      <w:hyperlink r:id="rId12" w:history="1">
        <w:r w:rsidR="00F84DC8" w:rsidRPr="001A7061">
          <w:rPr>
            <w:rStyle w:val="a8"/>
            <w:spacing w:val="-4"/>
          </w:rPr>
          <w:t>http://online.fasie.ru</w:t>
        </w:r>
      </w:hyperlink>
      <w:r w:rsidR="00F84DC8">
        <w:rPr>
          <w:rStyle w:val="a8"/>
          <w:spacing w:val="-4"/>
        </w:rPr>
        <w:t>.</w:t>
      </w:r>
    </w:p>
    <w:p w14:paraId="535C5EAF" w14:textId="7DE64991" w:rsidR="00AA066F" w:rsidRDefault="00AA066F" w:rsidP="00BD25EA">
      <w:pPr>
        <w:pStyle w:val="af"/>
        <w:numPr>
          <w:ilvl w:val="0"/>
          <w:numId w:val="9"/>
        </w:numPr>
        <w:tabs>
          <w:tab w:val="left" w:pos="993"/>
        </w:tabs>
        <w:suppressAutoHyphens/>
        <w:spacing w:after="0" w:line="276" w:lineRule="auto"/>
        <w:ind w:left="0" w:firstLine="709"/>
        <w:contextualSpacing w:val="0"/>
      </w:pPr>
      <w:r w:rsidRPr="00AA066F">
        <w:t>Дизайн-центр ЭКБ –</w:t>
      </w:r>
      <w:r>
        <w:t xml:space="preserve"> </w:t>
      </w:r>
      <w:r w:rsidRPr="00AA066F">
        <w:t>организационная единица (вся организация или ее подразделение), выполняющая проектирование и разработку ЭКБ и обладающая необходимыми для этого кадрами, оборудованием и технологиями.</w:t>
      </w:r>
    </w:p>
    <w:p w14:paraId="58F79A1E" w14:textId="075EA208" w:rsidR="00B674A3" w:rsidRDefault="00B674A3" w:rsidP="00BD25EA">
      <w:pPr>
        <w:pStyle w:val="af"/>
        <w:numPr>
          <w:ilvl w:val="0"/>
          <w:numId w:val="9"/>
        </w:numPr>
        <w:tabs>
          <w:tab w:val="left" w:pos="993"/>
        </w:tabs>
        <w:suppressAutoHyphens/>
        <w:spacing w:after="0" w:line="276" w:lineRule="auto"/>
        <w:ind w:left="0" w:firstLine="709"/>
        <w:contextualSpacing w:val="0"/>
      </w:pPr>
      <w:r>
        <w:t xml:space="preserve">Договор – </w:t>
      </w:r>
      <w:r w:rsidRPr="00C04320">
        <w:t>договор</w:t>
      </w:r>
      <w:r>
        <w:t xml:space="preserve"> </w:t>
      </w:r>
      <w:r w:rsidRPr="00C04320">
        <w:t>(соглашени</w:t>
      </w:r>
      <w:r>
        <w:t>е</w:t>
      </w:r>
      <w:r w:rsidRPr="00C04320">
        <w:t>), заключаемы</w:t>
      </w:r>
      <w:r>
        <w:t>й</w:t>
      </w:r>
      <w:r w:rsidRPr="00C04320">
        <w:t xml:space="preserve"> Фондом с Победител</w:t>
      </w:r>
      <w:r>
        <w:t>е</w:t>
      </w:r>
      <w:r w:rsidRPr="00C04320">
        <w:t>м конкурса</w:t>
      </w:r>
      <w:r>
        <w:t>.</w:t>
      </w:r>
    </w:p>
    <w:p w14:paraId="19A94E19" w14:textId="2A776027" w:rsidR="00AA066F" w:rsidRDefault="00AA066F" w:rsidP="00BD25EA">
      <w:pPr>
        <w:pStyle w:val="af"/>
        <w:numPr>
          <w:ilvl w:val="0"/>
          <w:numId w:val="9"/>
        </w:numPr>
        <w:tabs>
          <w:tab w:val="left" w:pos="993"/>
        </w:tabs>
        <w:suppressAutoHyphens/>
        <w:spacing w:after="0" w:line="276" w:lineRule="auto"/>
        <w:ind w:left="0" w:firstLine="709"/>
        <w:contextualSpacing w:val="0"/>
      </w:pPr>
      <w:r w:rsidRPr="00AA066F">
        <w:t>Инновационный проект (далее – проект) – комплекс работ и мероприятий, по созданию и коммерциализации новой ЭКБ, включающий: проектирование и разработку, изготовление (производство) и сбыт новой ЭКБ (в том числе в составе иной электронной проду</w:t>
      </w:r>
      <w:r w:rsidRPr="00AA066F">
        <w:t>к</w:t>
      </w:r>
      <w:r w:rsidRPr="00AA066F">
        <w:t>ции).</w:t>
      </w:r>
    </w:p>
    <w:p w14:paraId="63A98FDA" w14:textId="5A4F4031" w:rsidR="00B0508A" w:rsidRDefault="00B0508A" w:rsidP="00BD25EA">
      <w:pPr>
        <w:pStyle w:val="af"/>
        <w:numPr>
          <w:ilvl w:val="0"/>
          <w:numId w:val="9"/>
        </w:numPr>
        <w:tabs>
          <w:tab w:val="left" w:pos="993"/>
        </w:tabs>
        <w:suppressAutoHyphens/>
        <w:spacing w:after="0" w:line="276" w:lineRule="auto"/>
        <w:ind w:left="0" w:firstLine="709"/>
        <w:contextualSpacing w:val="0"/>
      </w:pPr>
      <w:r w:rsidRPr="00AA066F">
        <w:t>Конкурс – конкурс «</w:t>
      </w:r>
      <w:proofErr w:type="spellStart"/>
      <w:r w:rsidRPr="00AA066F">
        <w:t>Дизайн</w:t>
      </w:r>
      <w:r w:rsidR="005A0657" w:rsidRPr="00AA066F">
        <w:t>Центры</w:t>
      </w:r>
      <w:proofErr w:type="spellEnd"/>
      <w:r w:rsidR="005A0657">
        <w:t>-</w:t>
      </w:r>
      <w:r w:rsidRPr="00AA066F">
        <w:t xml:space="preserve">ЭКБ» </w:t>
      </w:r>
      <w:r w:rsidR="005A0657">
        <w:t xml:space="preserve">в рамках </w:t>
      </w:r>
      <w:r w:rsidRPr="00AA066F">
        <w:t xml:space="preserve">программы </w:t>
      </w:r>
      <w:r w:rsidRPr="005A0657">
        <w:t>«</w:t>
      </w:r>
      <w:r w:rsidR="002C2DCD">
        <w:t>Развитие</w:t>
      </w:r>
      <w:r w:rsidRPr="005A0657">
        <w:t>»</w:t>
      </w:r>
      <w:r w:rsidRPr="00AA066F">
        <w:t xml:space="preserve"> (</w:t>
      </w:r>
      <w:proofErr w:type="spellStart"/>
      <w:r w:rsidR="005A0657" w:rsidRPr="00AA066F">
        <w:t>ДизайнЦентры</w:t>
      </w:r>
      <w:proofErr w:type="spellEnd"/>
      <w:r w:rsidR="005A0657">
        <w:t>-</w:t>
      </w:r>
      <w:r w:rsidR="005A0657" w:rsidRPr="00AA066F">
        <w:t>ЭКБ</w:t>
      </w:r>
      <w:r w:rsidR="005A0657" w:rsidRPr="00AA066F">
        <w:rPr>
          <w:bCs/>
        </w:rPr>
        <w:t xml:space="preserve"> </w:t>
      </w:r>
      <w:r w:rsidRPr="00AA066F">
        <w:rPr>
          <w:bCs/>
        </w:rPr>
        <w:t>2021</w:t>
      </w:r>
      <w:r w:rsidRPr="005A0657">
        <w:rPr>
          <w:bCs/>
        </w:rPr>
        <w:t>.1),</w:t>
      </w:r>
      <w:r w:rsidRPr="00AA066F">
        <w:t xml:space="preserve"> проводимый Фондом в целях </w:t>
      </w:r>
      <w:r w:rsidR="00DE1D88">
        <w:t xml:space="preserve">отбора проектов для обеспечения </w:t>
      </w:r>
      <w:proofErr w:type="spellStart"/>
      <w:r w:rsidRPr="00AA066F">
        <w:t>грантовой</w:t>
      </w:r>
      <w:proofErr w:type="spellEnd"/>
      <w:r w:rsidRPr="00AA066F">
        <w:t xml:space="preserve"> поддержки </w:t>
      </w:r>
      <w:r w:rsidR="007D06E2">
        <w:t>МИП</w:t>
      </w:r>
      <w:r w:rsidR="00F20B97">
        <w:t>,</w:t>
      </w:r>
      <w:r w:rsidR="00F20B97" w:rsidRPr="00AA066F">
        <w:t xml:space="preserve"> </w:t>
      </w:r>
      <w:r w:rsidR="006E52EF">
        <w:t>выполняющих работы (</w:t>
      </w:r>
      <w:r w:rsidR="00F20B97" w:rsidRPr="00D579CF">
        <w:rPr>
          <w:szCs w:val="26"/>
        </w:rPr>
        <w:t>оказывающ</w:t>
      </w:r>
      <w:r w:rsidR="00F20B97">
        <w:rPr>
          <w:szCs w:val="26"/>
        </w:rPr>
        <w:t>их</w:t>
      </w:r>
      <w:r w:rsidR="00F20B97" w:rsidRPr="00D579CF">
        <w:rPr>
          <w:szCs w:val="26"/>
        </w:rPr>
        <w:t xml:space="preserve"> услуги</w:t>
      </w:r>
      <w:r w:rsidR="006E52EF">
        <w:rPr>
          <w:szCs w:val="26"/>
        </w:rPr>
        <w:t>)</w:t>
      </w:r>
      <w:r w:rsidR="00F20B97" w:rsidRPr="00D579CF">
        <w:rPr>
          <w:szCs w:val="26"/>
        </w:rPr>
        <w:t xml:space="preserve"> в качестве </w:t>
      </w:r>
      <w:proofErr w:type="gramStart"/>
      <w:r w:rsidR="00F20B97" w:rsidRPr="00D579CF">
        <w:rPr>
          <w:szCs w:val="26"/>
        </w:rPr>
        <w:t>Дизайн-центр</w:t>
      </w:r>
      <w:r w:rsidR="004A29C9">
        <w:rPr>
          <w:szCs w:val="26"/>
        </w:rPr>
        <w:t>ов</w:t>
      </w:r>
      <w:proofErr w:type="gramEnd"/>
      <w:r w:rsidR="00F20B97" w:rsidRPr="00D579CF">
        <w:rPr>
          <w:szCs w:val="26"/>
        </w:rPr>
        <w:t xml:space="preserve"> ЭКБ</w:t>
      </w:r>
      <w:r w:rsidRPr="00AA066F">
        <w:t xml:space="preserve"> и реализующих инновационные проекты</w:t>
      </w:r>
      <w:r w:rsidR="00045614">
        <w:t xml:space="preserve"> </w:t>
      </w:r>
      <w:r w:rsidR="00045614" w:rsidRPr="00AE35D6">
        <w:t xml:space="preserve">в области проектирования и изготовления </w:t>
      </w:r>
      <w:r w:rsidR="00B039A9">
        <w:t xml:space="preserve">новой </w:t>
      </w:r>
      <w:r w:rsidR="00045614" w:rsidRPr="00AE35D6">
        <w:t>ЭКБ, результаты которых имеют перспективу коммерциализации</w:t>
      </w:r>
      <w:r w:rsidRPr="00AA066F">
        <w:t>.</w:t>
      </w:r>
    </w:p>
    <w:p w14:paraId="4EA7365F" w14:textId="57E78FBB" w:rsidR="007D06E2" w:rsidRDefault="007D06E2" w:rsidP="00BD25EA">
      <w:pPr>
        <w:pStyle w:val="af"/>
        <w:numPr>
          <w:ilvl w:val="0"/>
          <w:numId w:val="9"/>
        </w:numPr>
        <w:tabs>
          <w:tab w:val="left" w:pos="993"/>
        </w:tabs>
        <w:suppressAutoHyphens/>
        <w:spacing w:after="0" w:line="276" w:lineRule="auto"/>
        <w:ind w:left="0" w:firstLine="709"/>
        <w:contextualSpacing w:val="0"/>
      </w:pPr>
      <w:r>
        <w:t xml:space="preserve">МИП – малое инновационное предприятие, </w:t>
      </w:r>
      <w:r w:rsidRPr="00D579CF">
        <w:rPr>
          <w:szCs w:val="26"/>
        </w:rPr>
        <w:t>оказывающ</w:t>
      </w:r>
      <w:r>
        <w:rPr>
          <w:szCs w:val="26"/>
        </w:rPr>
        <w:t>ее</w:t>
      </w:r>
      <w:r w:rsidRPr="00D579CF">
        <w:rPr>
          <w:szCs w:val="26"/>
        </w:rPr>
        <w:t xml:space="preserve"> услуги в качестве </w:t>
      </w:r>
      <w:proofErr w:type="gramStart"/>
      <w:r w:rsidRPr="00D579CF">
        <w:rPr>
          <w:szCs w:val="26"/>
        </w:rPr>
        <w:t>Дизайн-центр</w:t>
      </w:r>
      <w:r>
        <w:rPr>
          <w:szCs w:val="26"/>
        </w:rPr>
        <w:t>а</w:t>
      </w:r>
      <w:proofErr w:type="gramEnd"/>
      <w:r w:rsidRPr="00D579CF">
        <w:rPr>
          <w:szCs w:val="26"/>
        </w:rPr>
        <w:t xml:space="preserve"> ЭКБ</w:t>
      </w:r>
      <w:r>
        <w:t>.</w:t>
      </w:r>
    </w:p>
    <w:p w14:paraId="68414A07" w14:textId="3FF5AAD3" w:rsidR="007D06E2" w:rsidRDefault="007D06E2" w:rsidP="00BD25EA">
      <w:pPr>
        <w:pStyle w:val="af"/>
        <w:numPr>
          <w:ilvl w:val="0"/>
          <w:numId w:val="9"/>
        </w:numPr>
        <w:tabs>
          <w:tab w:val="left" w:pos="993"/>
        </w:tabs>
        <w:suppressAutoHyphens/>
        <w:spacing w:after="0" w:line="276" w:lineRule="auto"/>
        <w:ind w:left="0" w:firstLine="709"/>
        <w:contextualSpacing w:val="0"/>
      </w:pPr>
      <w:r w:rsidRPr="00C04320">
        <w:t>НИОКР</w:t>
      </w:r>
      <w:r>
        <w:t xml:space="preserve"> – научно-исследовательские и опытно-конструкторские работы по </w:t>
      </w:r>
      <w:r w:rsidRPr="00C04320">
        <w:t>проектированию и разработке новой ЭКБ</w:t>
      </w:r>
      <w:r>
        <w:t>.</w:t>
      </w:r>
    </w:p>
    <w:p w14:paraId="3A1DD95D" w14:textId="4A688FE6" w:rsidR="00B0508A" w:rsidRDefault="00B0508A" w:rsidP="00BD25EA">
      <w:pPr>
        <w:pStyle w:val="af"/>
        <w:numPr>
          <w:ilvl w:val="0"/>
          <w:numId w:val="9"/>
        </w:numPr>
        <w:tabs>
          <w:tab w:val="left" w:pos="993"/>
        </w:tabs>
        <w:suppressAutoHyphens/>
        <w:spacing w:after="0" w:line="276" w:lineRule="auto"/>
        <w:ind w:left="0" w:firstLine="709"/>
        <w:contextualSpacing w:val="0"/>
      </w:pPr>
      <w:proofErr w:type="gramStart"/>
      <w:r w:rsidRPr="00AA066F">
        <w:t>Новая</w:t>
      </w:r>
      <w:proofErr w:type="gramEnd"/>
      <w:r w:rsidRPr="00AA066F">
        <w:t xml:space="preserve"> ЭКБ</w:t>
      </w:r>
      <w:r w:rsidRPr="00AA066F">
        <w:rPr>
          <w:rStyle w:val="ab"/>
        </w:rPr>
        <w:footnoteReference w:id="1"/>
      </w:r>
      <w:r w:rsidRPr="00AA066F">
        <w:t xml:space="preserve"> – впервые разрабатываемая и изготавливаемая ЭКБ, отлича</w:t>
      </w:r>
      <w:r w:rsidRPr="00AA066F">
        <w:t>ю</w:t>
      </w:r>
      <w:r w:rsidRPr="00AA066F">
        <w:t>щаяся от выпускаемой улучшенными функционально-техническими и эксплуатационными характеристиками и получающая новое обозначение. К новой ЭКБ относятся также модернизируемая и модифицируемая ЭКБ.</w:t>
      </w:r>
    </w:p>
    <w:p w14:paraId="48494005" w14:textId="77777777" w:rsidR="00B0508A" w:rsidRPr="00AA066F" w:rsidRDefault="00B0508A" w:rsidP="00BD25EA">
      <w:pPr>
        <w:pStyle w:val="af"/>
        <w:numPr>
          <w:ilvl w:val="0"/>
          <w:numId w:val="9"/>
        </w:numPr>
        <w:tabs>
          <w:tab w:val="left" w:pos="993"/>
        </w:tabs>
        <w:suppressAutoHyphens/>
        <w:spacing w:after="0" w:line="276" w:lineRule="auto"/>
        <w:ind w:left="0" w:firstLine="709"/>
        <w:contextualSpacing w:val="0"/>
      </w:pPr>
      <w:r w:rsidRPr="00AA066F">
        <w:t xml:space="preserve">Организация-монитор – юридическое лицо, отобранное на конкурсной основе в соответствии с законодательством Российской Федерации и осуществляющее мониторинг выполнения проектов по конкурсам и программам Фонда на основании договоров (соглашений), заключенных с Фондом. </w:t>
      </w:r>
    </w:p>
    <w:p w14:paraId="700D73A2" w14:textId="77777777" w:rsidR="00B0508A" w:rsidRPr="00AA066F" w:rsidRDefault="00B0508A" w:rsidP="00BD25EA">
      <w:pPr>
        <w:pStyle w:val="af"/>
        <w:numPr>
          <w:ilvl w:val="0"/>
          <w:numId w:val="9"/>
        </w:numPr>
        <w:tabs>
          <w:tab w:val="left" w:pos="993"/>
        </w:tabs>
        <w:suppressAutoHyphens/>
        <w:spacing w:after="0" w:line="276" w:lineRule="auto"/>
        <w:ind w:left="0" w:firstLine="709"/>
        <w:contextualSpacing w:val="0"/>
      </w:pPr>
      <w:r w:rsidRPr="00AA066F">
        <w:t>Победитель конкурса – Участник конкурса, заявка которого по результатам конкурса отобрана Фондом для предоставления гранта.</w:t>
      </w:r>
    </w:p>
    <w:p w14:paraId="4B7A65AF" w14:textId="4F39C08A" w:rsidR="00B674A3" w:rsidRDefault="00B674A3" w:rsidP="00BD25EA">
      <w:pPr>
        <w:pStyle w:val="af"/>
        <w:numPr>
          <w:ilvl w:val="0"/>
          <w:numId w:val="9"/>
        </w:numPr>
        <w:tabs>
          <w:tab w:val="left" w:pos="993"/>
        </w:tabs>
        <w:suppressAutoHyphens/>
        <w:spacing w:after="0" w:line="276" w:lineRule="auto"/>
        <w:ind w:left="0" w:firstLine="709"/>
        <w:contextualSpacing w:val="0"/>
      </w:pPr>
      <w:r>
        <w:t xml:space="preserve">Получатель гранта – Победитель конкурса, заключивший </w:t>
      </w:r>
      <w:r w:rsidR="00F84DC8">
        <w:t>Договор.</w:t>
      </w:r>
    </w:p>
    <w:p w14:paraId="7ADF4492" w14:textId="5C153D00" w:rsidR="001F7DD9" w:rsidRDefault="001F7DD9" w:rsidP="00BD25EA">
      <w:pPr>
        <w:pStyle w:val="af"/>
        <w:numPr>
          <w:ilvl w:val="0"/>
          <w:numId w:val="9"/>
        </w:numPr>
        <w:tabs>
          <w:tab w:val="left" w:pos="993"/>
        </w:tabs>
        <w:suppressAutoHyphens/>
        <w:spacing w:after="0" w:line="276" w:lineRule="auto"/>
        <w:ind w:left="0" w:firstLine="709"/>
        <w:contextualSpacing w:val="0"/>
      </w:pPr>
      <w:r>
        <w:t>РИД – результаты интеллектуальной деятельности.</w:t>
      </w:r>
    </w:p>
    <w:p w14:paraId="7618A861" w14:textId="2BA2417D" w:rsidR="00B0508A" w:rsidRDefault="00B0508A" w:rsidP="00BD25EA">
      <w:pPr>
        <w:pStyle w:val="af"/>
        <w:numPr>
          <w:ilvl w:val="0"/>
          <w:numId w:val="9"/>
        </w:numPr>
        <w:tabs>
          <w:tab w:val="left" w:pos="993"/>
        </w:tabs>
        <w:suppressAutoHyphens/>
        <w:spacing w:after="0" w:line="276" w:lineRule="auto"/>
        <w:ind w:left="0" w:firstLine="709"/>
        <w:contextualSpacing w:val="0"/>
      </w:pPr>
      <w:r w:rsidRPr="00AA066F">
        <w:t xml:space="preserve">Участник конкурса – </w:t>
      </w:r>
      <w:r w:rsidR="005A0657">
        <w:t>МИП</w:t>
      </w:r>
      <w:r w:rsidRPr="00AA066F">
        <w:t xml:space="preserve">, представившее на </w:t>
      </w:r>
      <w:proofErr w:type="gramStart"/>
      <w:r w:rsidRPr="00AA066F">
        <w:t>конкурс</w:t>
      </w:r>
      <w:proofErr w:type="gramEnd"/>
      <w:r w:rsidRPr="00AA066F">
        <w:t xml:space="preserve"> реализуемый им инновационный пр</w:t>
      </w:r>
      <w:r w:rsidRPr="00AA066F">
        <w:t>о</w:t>
      </w:r>
      <w:r w:rsidRPr="00AA066F">
        <w:t>ект.</w:t>
      </w:r>
    </w:p>
    <w:p w14:paraId="30C5E075" w14:textId="4EAAC71A" w:rsidR="00D74482" w:rsidRPr="00AA066F" w:rsidRDefault="00D74482" w:rsidP="00BD25EA">
      <w:pPr>
        <w:pStyle w:val="af"/>
        <w:numPr>
          <w:ilvl w:val="0"/>
          <w:numId w:val="9"/>
        </w:numPr>
        <w:tabs>
          <w:tab w:val="left" w:pos="993"/>
        </w:tabs>
        <w:suppressAutoHyphens/>
        <w:spacing w:after="0" w:line="276" w:lineRule="auto"/>
        <w:ind w:left="0" w:firstLine="709"/>
        <w:contextualSpacing w:val="0"/>
      </w:pPr>
      <w:r w:rsidRPr="00AA066F">
        <w:t>Фонд – федеральное государственное бюджетное учреждение «Фонд содействия развитию малых форм предприятий в научно-технической сфере».</w:t>
      </w:r>
    </w:p>
    <w:p w14:paraId="68599A30" w14:textId="77777777" w:rsidR="00A9513D" w:rsidRPr="00AA066F" w:rsidRDefault="00A9513D" w:rsidP="00BD25EA">
      <w:pPr>
        <w:pStyle w:val="af"/>
        <w:numPr>
          <w:ilvl w:val="0"/>
          <w:numId w:val="9"/>
        </w:numPr>
        <w:tabs>
          <w:tab w:val="left" w:pos="993"/>
        </w:tabs>
        <w:suppressAutoHyphens/>
        <w:spacing w:after="0" w:line="276" w:lineRule="auto"/>
        <w:ind w:left="0" w:firstLine="709"/>
        <w:contextualSpacing w:val="0"/>
      </w:pPr>
      <w:r w:rsidRPr="00AA066F">
        <w:t>Электронный (в том числе радиоэлектронный) модуль – конструктивно и функционально законченное электронное (радиоэлектронное) устройство или радиоэлектронный функциональный узел, выполненное (выполненный) в исполнении, обеспечивающем совместимость с конструкцией более высокого уровня либо пла</w:t>
      </w:r>
      <w:r w:rsidRPr="00AA066F">
        <w:t>т</w:t>
      </w:r>
      <w:r w:rsidRPr="00AA066F">
        <w:t xml:space="preserve">формой.  </w:t>
      </w:r>
    </w:p>
    <w:p w14:paraId="507D0A2A" w14:textId="77777777" w:rsidR="00A9513D" w:rsidRPr="004A29C9" w:rsidRDefault="00A9513D" w:rsidP="00BD25EA">
      <w:pPr>
        <w:pStyle w:val="af"/>
        <w:numPr>
          <w:ilvl w:val="0"/>
          <w:numId w:val="9"/>
        </w:numPr>
        <w:tabs>
          <w:tab w:val="left" w:pos="993"/>
        </w:tabs>
        <w:suppressAutoHyphens/>
        <w:spacing w:after="0" w:line="276" w:lineRule="auto"/>
        <w:ind w:left="0" w:firstLine="709"/>
        <w:contextualSpacing w:val="0"/>
        <w:rPr>
          <w:spacing w:val="-2"/>
        </w:rPr>
      </w:pPr>
      <w:r w:rsidRPr="004A29C9">
        <w:rPr>
          <w:spacing w:val="-2"/>
        </w:rPr>
        <w:t>Электронная (в том числе радиоэлектронная) продукция</w:t>
      </w:r>
      <w:proofErr w:type="gramStart"/>
      <w:r w:rsidRPr="004A29C9">
        <w:rPr>
          <w:spacing w:val="-2"/>
          <w:vertAlign w:val="superscript"/>
        </w:rPr>
        <w:t>1</w:t>
      </w:r>
      <w:proofErr w:type="gramEnd"/>
      <w:r w:rsidRPr="004A29C9">
        <w:rPr>
          <w:spacing w:val="-2"/>
        </w:rPr>
        <w:t xml:space="preserve"> – широкая номенклатура электронных изделий и приборов, включающая: электронные (в том числе радиоэлектронные) модули и </w:t>
      </w:r>
      <w:proofErr w:type="spellStart"/>
      <w:r w:rsidRPr="004A29C9">
        <w:rPr>
          <w:spacing w:val="-2"/>
        </w:rPr>
        <w:t>комплексированные</w:t>
      </w:r>
      <w:proofErr w:type="spellEnd"/>
      <w:r w:rsidRPr="004A29C9">
        <w:rPr>
          <w:spacing w:val="-2"/>
        </w:rPr>
        <w:t xml:space="preserve"> приборы типа «Система в корпусе»; электронные (в том числе радиоэлектронные) устройства и системы специального назначения; профессиональную и потребительскую электронику (в том числе радиоэлектронику). </w:t>
      </w:r>
    </w:p>
    <w:p w14:paraId="42862834" w14:textId="17EE21A4" w:rsidR="0054407D" w:rsidRPr="004A29C9" w:rsidRDefault="0054407D" w:rsidP="00BD25EA">
      <w:pPr>
        <w:pStyle w:val="af"/>
        <w:numPr>
          <w:ilvl w:val="0"/>
          <w:numId w:val="9"/>
        </w:numPr>
        <w:tabs>
          <w:tab w:val="left" w:pos="993"/>
        </w:tabs>
        <w:suppressAutoHyphens/>
        <w:spacing w:after="0" w:line="276" w:lineRule="auto"/>
        <w:ind w:left="0" w:firstLine="709"/>
        <w:contextualSpacing w:val="0"/>
        <w:rPr>
          <w:spacing w:val="-2"/>
        </w:rPr>
      </w:pPr>
      <w:proofErr w:type="gramStart"/>
      <w:r w:rsidRPr="004A29C9">
        <w:rPr>
          <w:spacing w:val="-2"/>
        </w:rPr>
        <w:t>Электронная компонентная база (далее – ЭКБ) – широкая номенклатура электронных изделий и приборов, применяемых, как самостоятельно, так и в составе электронных (радиоэлектронных) модулей и электронной (радиоэлектронной) продукции, и включающая, как активные, так и пассивные компоненты.</w:t>
      </w:r>
      <w:proofErr w:type="gramEnd"/>
      <w:r w:rsidRPr="004A29C9">
        <w:rPr>
          <w:spacing w:val="-2"/>
        </w:rPr>
        <w:t xml:space="preserve"> К изделиям электронной компонентной базы относятся</w:t>
      </w:r>
      <w:r w:rsidRPr="004A29C9">
        <w:rPr>
          <w:spacing w:val="-2"/>
          <w:vertAlign w:val="superscript"/>
        </w:rPr>
        <w:footnoteReference w:id="2"/>
      </w:r>
      <w:r w:rsidRPr="004A29C9">
        <w:rPr>
          <w:spacing w:val="-2"/>
        </w:rPr>
        <w:t>: интегральные микросхемы</w:t>
      </w:r>
      <w:r w:rsidR="007320C3" w:rsidRPr="004A29C9">
        <w:rPr>
          <w:spacing w:val="-2"/>
        </w:rPr>
        <w:t>;</w:t>
      </w:r>
      <w:r w:rsidRPr="004A29C9">
        <w:rPr>
          <w:spacing w:val="-2"/>
        </w:rPr>
        <w:t xml:space="preserve"> полупроводниковые и вакуумные приборы</w:t>
      </w:r>
      <w:r w:rsidR="007320C3" w:rsidRPr="004A29C9">
        <w:rPr>
          <w:spacing w:val="-2"/>
        </w:rPr>
        <w:t>;</w:t>
      </w:r>
      <w:r w:rsidRPr="004A29C9">
        <w:rPr>
          <w:spacing w:val="-2"/>
        </w:rPr>
        <w:t xml:space="preserve"> приборы оптоэлектроники и </w:t>
      </w:r>
      <w:proofErr w:type="spellStart"/>
      <w:r w:rsidRPr="004A29C9">
        <w:rPr>
          <w:spacing w:val="-2"/>
        </w:rPr>
        <w:t>фотоники</w:t>
      </w:r>
      <w:proofErr w:type="spellEnd"/>
      <w:r w:rsidR="007320C3" w:rsidRPr="004A29C9">
        <w:rPr>
          <w:spacing w:val="-2"/>
        </w:rPr>
        <w:t>;</w:t>
      </w:r>
      <w:r w:rsidRPr="004A29C9">
        <w:rPr>
          <w:spacing w:val="-2"/>
        </w:rPr>
        <w:t xml:space="preserve"> приборы квантовой электроники и </w:t>
      </w:r>
      <w:proofErr w:type="spellStart"/>
      <w:r w:rsidRPr="004A29C9">
        <w:rPr>
          <w:spacing w:val="-2"/>
        </w:rPr>
        <w:t>пьезотехники</w:t>
      </w:r>
      <w:proofErr w:type="spellEnd"/>
      <w:r w:rsidR="007320C3" w:rsidRPr="004A29C9">
        <w:rPr>
          <w:spacing w:val="-2"/>
        </w:rPr>
        <w:t>;</w:t>
      </w:r>
      <w:r w:rsidRPr="004A29C9">
        <w:rPr>
          <w:spacing w:val="-2"/>
        </w:rPr>
        <w:t xml:space="preserve"> приборы микросистемной электроники</w:t>
      </w:r>
      <w:r w:rsidR="007320C3" w:rsidRPr="004A29C9">
        <w:rPr>
          <w:spacing w:val="-2"/>
        </w:rPr>
        <w:t xml:space="preserve">; </w:t>
      </w:r>
      <w:r w:rsidRPr="004A29C9">
        <w:rPr>
          <w:spacing w:val="-2"/>
        </w:rPr>
        <w:t>изделия пассивной электронной компонентной базы</w:t>
      </w:r>
      <w:r w:rsidR="007320C3" w:rsidRPr="004A29C9">
        <w:rPr>
          <w:spacing w:val="-2"/>
        </w:rPr>
        <w:t xml:space="preserve">; </w:t>
      </w:r>
      <w:r w:rsidRPr="004A29C9">
        <w:rPr>
          <w:spacing w:val="-2"/>
        </w:rPr>
        <w:t>ради</w:t>
      </w:r>
      <w:r w:rsidRPr="004A29C9">
        <w:rPr>
          <w:spacing w:val="-2"/>
        </w:rPr>
        <w:t>о</w:t>
      </w:r>
      <w:r w:rsidRPr="004A29C9">
        <w:rPr>
          <w:spacing w:val="-2"/>
        </w:rPr>
        <w:t>электронные устройства и компоненты</w:t>
      </w:r>
      <w:r w:rsidR="00ED7FB4" w:rsidRPr="004A29C9">
        <w:rPr>
          <w:spacing w:val="-2"/>
        </w:rPr>
        <w:t xml:space="preserve"> </w:t>
      </w:r>
      <w:r w:rsidRPr="004A29C9">
        <w:rPr>
          <w:spacing w:val="-2"/>
        </w:rPr>
        <w:t>«Систем-на-Кристалле».</w:t>
      </w:r>
    </w:p>
    <w:p w14:paraId="64A89B78" w14:textId="6D827D7D" w:rsidR="00F8244B" w:rsidRPr="00C04320" w:rsidRDefault="00C04320" w:rsidP="00E23B11">
      <w:pPr>
        <w:pStyle w:val="af"/>
        <w:pageBreakBefore/>
        <w:numPr>
          <w:ilvl w:val="0"/>
          <w:numId w:val="11"/>
        </w:numPr>
        <w:tabs>
          <w:tab w:val="right" w:leader="dot" w:pos="9639"/>
        </w:tabs>
        <w:suppressAutoHyphens/>
        <w:spacing w:after="120" w:line="276" w:lineRule="auto"/>
        <w:ind w:left="714" w:hanging="357"/>
        <w:contextualSpacing w:val="0"/>
        <w:jc w:val="center"/>
        <w:outlineLvl w:val="0"/>
        <w:rPr>
          <w:b/>
        </w:rPr>
      </w:pPr>
      <w:bookmarkStart w:id="5" w:name="_Toc79686750"/>
      <w:r w:rsidRPr="00C04320">
        <w:rPr>
          <w:b/>
        </w:rPr>
        <w:t>ОБЩИЕ ПОЛОЖЕНИЯ</w:t>
      </w:r>
      <w:bookmarkEnd w:id="5"/>
    </w:p>
    <w:p w14:paraId="24AD7B74" w14:textId="2FA47C71" w:rsidR="0068750C" w:rsidRPr="00C04320" w:rsidRDefault="00C04320" w:rsidP="00BD25EA">
      <w:pPr>
        <w:pStyle w:val="af"/>
        <w:numPr>
          <w:ilvl w:val="1"/>
          <w:numId w:val="11"/>
        </w:numPr>
        <w:tabs>
          <w:tab w:val="left" w:pos="1276"/>
        </w:tabs>
        <w:suppressAutoHyphens/>
        <w:spacing w:after="0" w:line="276" w:lineRule="auto"/>
        <w:ind w:left="0" w:firstLine="709"/>
        <w:contextualSpacing w:val="0"/>
      </w:pPr>
      <w:r w:rsidRPr="00C04320">
        <w:t xml:space="preserve">Настоящее Положение </w:t>
      </w:r>
      <w:proofErr w:type="gramStart"/>
      <w:r w:rsidR="000B0153" w:rsidRPr="00C04320">
        <w:t>устанавливает условия</w:t>
      </w:r>
      <w:proofErr w:type="gramEnd"/>
      <w:r w:rsidR="000B0153" w:rsidRPr="00C04320">
        <w:t xml:space="preserve"> и порядок проведения конкурса и предоставления Фо</w:t>
      </w:r>
      <w:r w:rsidR="000B0153" w:rsidRPr="00C04320">
        <w:t>н</w:t>
      </w:r>
      <w:r w:rsidR="000B0153" w:rsidRPr="00C04320">
        <w:t>дом грантов Победителям конкурса</w:t>
      </w:r>
      <w:r w:rsidR="0068750C" w:rsidRPr="00C04320">
        <w:t>.</w:t>
      </w:r>
    </w:p>
    <w:p w14:paraId="3C020E34" w14:textId="0B3B52E5" w:rsidR="00970C21" w:rsidRPr="00C04320" w:rsidRDefault="00523BA6" w:rsidP="00BD25EA">
      <w:pPr>
        <w:pStyle w:val="af"/>
        <w:numPr>
          <w:ilvl w:val="1"/>
          <w:numId w:val="11"/>
        </w:numPr>
        <w:tabs>
          <w:tab w:val="left" w:pos="1276"/>
        </w:tabs>
        <w:suppressAutoHyphens/>
        <w:spacing w:after="0" w:line="276" w:lineRule="auto"/>
        <w:ind w:left="0" w:firstLine="709"/>
        <w:contextualSpacing w:val="0"/>
      </w:pPr>
      <w:r w:rsidRPr="00C04320">
        <w:t>Предоставление грантов осуществляется из средств Фонда, сформир</w:t>
      </w:r>
      <w:r w:rsidRPr="00C04320">
        <w:t>о</w:t>
      </w:r>
      <w:r w:rsidRPr="00C04320">
        <w:t>ванных за счет бюджетных ассигнований в виде субсидий из средств федерального бюджета на основании Федерального закона Российской Федерации о федеральном бюджете на соответств</w:t>
      </w:r>
      <w:r w:rsidRPr="00C04320">
        <w:t>у</w:t>
      </w:r>
      <w:r w:rsidRPr="00C04320">
        <w:t>ющий финансовый год</w:t>
      </w:r>
      <w:r w:rsidR="0061143D" w:rsidRPr="00C04320">
        <w:t>.</w:t>
      </w:r>
    </w:p>
    <w:p w14:paraId="5C366E8F" w14:textId="07976705" w:rsidR="00217BB8" w:rsidRPr="00C04320" w:rsidRDefault="00217BB8" w:rsidP="00BD25EA">
      <w:pPr>
        <w:pStyle w:val="af"/>
        <w:numPr>
          <w:ilvl w:val="1"/>
          <w:numId w:val="11"/>
        </w:numPr>
        <w:tabs>
          <w:tab w:val="left" w:pos="1276"/>
        </w:tabs>
        <w:suppressAutoHyphens/>
        <w:spacing w:after="0" w:line="276" w:lineRule="auto"/>
        <w:ind w:left="0" w:firstLine="709"/>
        <w:contextualSpacing w:val="0"/>
      </w:pPr>
      <w:r w:rsidRPr="00C04320">
        <w:t xml:space="preserve">Гранты предоставляются в соответствии с условиями </w:t>
      </w:r>
      <w:r w:rsidR="00B674A3" w:rsidRPr="00C04320">
        <w:t>Договоров</w:t>
      </w:r>
      <w:r w:rsidRPr="00C04320">
        <w:t xml:space="preserve">. </w:t>
      </w:r>
    </w:p>
    <w:p w14:paraId="5167DA20" w14:textId="3E41E7DF" w:rsidR="00217BB8" w:rsidRPr="00C04320" w:rsidRDefault="00217BB8" w:rsidP="00BD25EA">
      <w:pPr>
        <w:pStyle w:val="af"/>
        <w:numPr>
          <w:ilvl w:val="1"/>
          <w:numId w:val="11"/>
        </w:numPr>
        <w:tabs>
          <w:tab w:val="left" w:pos="1276"/>
        </w:tabs>
        <w:suppressAutoHyphens/>
        <w:spacing w:after="0" w:line="276" w:lineRule="auto"/>
        <w:ind w:left="0" w:firstLine="709"/>
        <w:contextualSpacing w:val="0"/>
      </w:pPr>
      <w:r w:rsidRPr="00C04320">
        <w:t xml:space="preserve">Гранты предоставляются для финансового обеспечения расходов </w:t>
      </w:r>
      <w:r w:rsidR="007D06E2">
        <w:t>МИП</w:t>
      </w:r>
      <w:r w:rsidRPr="00C04320">
        <w:t xml:space="preserve"> на </w:t>
      </w:r>
      <w:r w:rsidR="009D66E9" w:rsidRPr="00C04320">
        <w:t xml:space="preserve">выполнение </w:t>
      </w:r>
      <w:r w:rsidR="007D06E2" w:rsidRPr="00C04320">
        <w:t>НИОКР</w:t>
      </w:r>
      <w:r w:rsidR="00D5440A" w:rsidRPr="00C04320">
        <w:t xml:space="preserve"> </w:t>
      </w:r>
      <w:r w:rsidRPr="00C04320">
        <w:t xml:space="preserve">по проектам, </w:t>
      </w:r>
      <w:r w:rsidR="0016478C" w:rsidRPr="00C04320">
        <w:t>о</w:t>
      </w:r>
      <w:r w:rsidR="00A75A48" w:rsidRPr="00C04320">
        <w:t>т</w:t>
      </w:r>
      <w:r w:rsidR="0016478C" w:rsidRPr="00C04320">
        <w:t>обранным Фондом по результатам</w:t>
      </w:r>
      <w:r w:rsidRPr="00C04320">
        <w:t xml:space="preserve"> конкурса. </w:t>
      </w:r>
    </w:p>
    <w:p w14:paraId="7A264EFC" w14:textId="39D47A8B" w:rsidR="00970C21" w:rsidRPr="00F20B97" w:rsidRDefault="00A756B8" w:rsidP="00BD25EA">
      <w:pPr>
        <w:pStyle w:val="af"/>
        <w:numPr>
          <w:ilvl w:val="1"/>
          <w:numId w:val="11"/>
        </w:numPr>
        <w:tabs>
          <w:tab w:val="left" w:pos="1276"/>
        </w:tabs>
        <w:suppressAutoHyphens/>
        <w:spacing w:after="0" w:line="276" w:lineRule="auto"/>
        <w:ind w:left="0" w:firstLine="709"/>
        <w:contextualSpacing w:val="0"/>
      </w:pPr>
      <w:r w:rsidRPr="00F20B97">
        <w:t>Максимальный размер гранта, предоставляемого</w:t>
      </w:r>
      <w:r w:rsidR="004058A2" w:rsidRPr="00F20B97">
        <w:t xml:space="preserve"> Дизайн-центру ЭКБ</w:t>
      </w:r>
      <w:r w:rsidR="00E9498F" w:rsidRPr="00F20B97">
        <w:t xml:space="preserve"> в рамках конкурса</w:t>
      </w:r>
      <w:r w:rsidR="004058A2" w:rsidRPr="00F20B97">
        <w:t xml:space="preserve">, составляет </w:t>
      </w:r>
      <w:r w:rsidR="0016478C" w:rsidRPr="00F20B97">
        <w:t>50</w:t>
      </w:r>
      <w:r w:rsidR="004058A2" w:rsidRPr="00F20B97">
        <w:t xml:space="preserve"> </w:t>
      </w:r>
      <w:proofErr w:type="gramStart"/>
      <w:r w:rsidR="004058A2" w:rsidRPr="00F20B97">
        <w:t>млн</w:t>
      </w:r>
      <w:proofErr w:type="gramEnd"/>
      <w:r w:rsidR="004058A2" w:rsidRPr="00F20B97">
        <w:t xml:space="preserve"> рублей.</w:t>
      </w:r>
    </w:p>
    <w:p w14:paraId="47A505BB" w14:textId="3D4B8049" w:rsidR="008D0C6F" w:rsidRPr="00F20B97" w:rsidRDefault="008D0C6F" w:rsidP="00BD25EA">
      <w:pPr>
        <w:pStyle w:val="af"/>
        <w:numPr>
          <w:ilvl w:val="1"/>
          <w:numId w:val="11"/>
        </w:numPr>
        <w:tabs>
          <w:tab w:val="left" w:pos="1276"/>
        </w:tabs>
        <w:suppressAutoHyphens/>
        <w:spacing w:after="0" w:line="276" w:lineRule="auto"/>
        <w:ind w:left="0" w:firstLine="709"/>
        <w:contextualSpacing w:val="0"/>
      </w:pPr>
      <w:r w:rsidRPr="00F20B97">
        <w:t>Фонд вправе внести изменения в условия конкурсного отбора проектов не позднее первой половины срока, установленного для подачи заявок на участие в конкурсе.</w:t>
      </w:r>
    </w:p>
    <w:p w14:paraId="776FE44F" w14:textId="52902E31" w:rsidR="00E131AA" w:rsidRPr="00FC3847" w:rsidRDefault="00FC3847" w:rsidP="00BD25EA">
      <w:pPr>
        <w:pStyle w:val="af"/>
        <w:numPr>
          <w:ilvl w:val="0"/>
          <w:numId w:val="11"/>
        </w:numPr>
        <w:tabs>
          <w:tab w:val="right" w:leader="dot" w:pos="9639"/>
        </w:tabs>
        <w:spacing w:before="240" w:after="120" w:line="276" w:lineRule="auto"/>
        <w:ind w:left="714" w:hanging="357"/>
        <w:contextualSpacing w:val="0"/>
        <w:jc w:val="center"/>
        <w:outlineLvl w:val="0"/>
        <w:rPr>
          <w:b/>
        </w:rPr>
      </w:pPr>
      <w:bookmarkStart w:id="6" w:name="_Toc79686751"/>
      <w:r w:rsidRPr="00FC3847">
        <w:rPr>
          <w:b/>
        </w:rPr>
        <w:t>ТРЕБОВАНИЯ К ПРОЕКТАМ, ПРЕДСТАВЛЯЕМЫМ НА КОНКУРС</w:t>
      </w:r>
      <w:bookmarkEnd w:id="6"/>
    </w:p>
    <w:p w14:paraId="48EDBC5A" w14:textId="1B41D96C" w:rsidR="00C733C8" w:rsidRPr="007D06E2" w:rsidRDefault="00FF5841" w:rsidP="00BD25EA">
      <w:pPr>
        <w:pStyle w:val="af"/>
        <w:numPr>
          <w:ilvl w:val="1"/>
          <w:numId w:val="11"/>
        </w:numPr>
        <w:tabs>
          <w:tab w:val="left" w:pos="1276"/>
        </w:tabs>
        <w:suppressAutoHyphens/>
        <w:spacing w:after="0" w:line="276" w:lineRule="auto"/>
        <w:ind w:left="0" w:firstLine="709"/>
        <w:contextualSpacing w:val="0"/>
      </w:pPr>
      <w:r w:rsidRPr="007D06E2">
        <w:t>НИОКР</w:t>
      </w:r>
      <w:r w:rsidR="00AD3B80" w:rsidRPr="007D06E2">
        <w:t xml:space="preserve"> должны быть выполнены </w:t>
      </w:r>
      <w:r w:rsidR="007D06E2">
        <w:t>МИП</w:t>
      </w:r>
      <w:r w:rsidR="00AD3B80" w:rsidRPr="007D06E2">
        <w:t xml:space="preserve"> в срок </w:t>
      </w:r>
      <w:r w:rsidR="00AD3B80" w:rsidRPr="002A2E49">
        <w:t>18</w:t>
      </w:r>
      <w:r w:rsidR="006E52EF" w:rsidRPr="002A2E49">
        <w:t xml:space="preserve"> или 24</w:t>
      </w:r>
      <w:r w:rsidR="00AD3B80" w:rsidRPr="002A2E49">
        <w:t xml:space="preserve"> </w:t>
      </w:r>
      <w:r w:rsidR="006E52EF" w:rsidRPr="002A2E49">
        <w:t>мес</w:t>
      </w:r>
      <w:r w:rsidR="006E52EF" w:rsidRPr="002A2E49">
        <w:t>я</w:t>
      </w:r>
      <w:r w:rsidR="006E52EF" w:rsidRPr="002A2E49">
        <w:t>ца</w:t>
      </w:r>
      <w:r w:rsidR="00AD3B80" w:rsidRPr="007D06E2">
        <w:t>.</w:t>
      </w:r>
    </w:p>
    <w:p w14:paraId="39C1C3D1" w14:textId="7840CBC1" w:rsidR="00AD3B80" w:rsidRPr="005713B1" w:rsidRDefault="002437E1" w:rsidP="00BD25EA">
      <w:pPr>
        <w:pStyle w:val="af"/>
        <w:numPr>
          <w:ilvl w:val="1"/>
          <w:numId w:val="11"/>
        </w:numPr>
        <w:tabs>
          <w:tab w:val="left" w:pos="1276"/>
        </w:tabs>
        <w:suppressAutoHyphens/>
        <w:spacing w:after="0" w:line="276" w:lineRule="auto"/>
        <w:ind w:left="0" w:firstLine="709"/>
        <w:contextualSpacing w:val="0"/>
      </w:pPr>
      <w:r w:rsidRPr="005713B1">
        <w:t xml:space="preserve">Проект должен быть реализован </w:t>
      </w:r>
      <w:r w:rsidR="00795425" w:rsidRPr="005713B1">
        <w:t>при</w:t>
      </w:r>
      <w:r w:rsidR="006661E4" w:rsidRPr="005713B1">
        <w:t xml:space="preserve"> </w:t>
      </w:r>
      <w:proofErr w:type="spellStart"/>
      <w:r w:rsidR="006661E4" w:rsidRPr="005713B1">
        <w:t>софинансировании</w:t>
      </w:r>
      <w:proofErr w:type="spellEnd"/>
      <w:r w:rsidR="006661E4" w:rsidRPr="005713B1">
        <w:t xml:space="preserve"> со стороны </w:t>
      </w:r>
      <w:r w:rsidR="00513900">
        <w:t>МИП</w:t>
      </w:r>
      <w:r w:rsidR="006661E4" w:rsidRPr="005713B1">
        <w:t xml:space="preserve"> средствами, полученными из внебюджетных источников.</w:t>
      </w:r>
    </w:p>
    <w:p w14:paraId="46D0E995" w14:textId="67626002" w:rsidR="00B1615E" w:rsidRPr="005713B1" w:rsidRDefault="00B1615E" w:rsidP="005713B1">
      <w:pPr>
        <w:pStyle w:val="af"/>
        <w:tabs>
          <w:tab w:val="left" w:pos="1276"/>
        </w:tabs>
        <w:suppressAutoHyphens/>
        <w:spacing w:after="0" w:line="276" w:lineRule="auto"/>
        <w:ind w:left="0" w:firstLine="709"/>
        <w:contextualSpacing w:val="0"/>
      </w:pPr>
      <w:r w:rsidRPr="005713B1">
        <w:t xml:space="preserve">В объеме </w:t>
      </w:r>
      <w:proofErr w:type="spellStart"/>
      <w:r w:rsidRPr="005713B1">
        <w:t>софинансирования</w:t>
      </w:r>
      <w:proofErr w:type="spellEnd"/>
      <w:r w:rsidRPr="005713B1">
        <w:t xml:space="preserve"> учитываются расходы </w:t>
      </w:r>
      <w:r w:rsidR="00F768F6" w:rsidRPr="005713B1">
        <w:t xml:space="preserve">собственных средств </w:t>
      </w:r>
      <w:r w:rsidR="00513900">
        <w:t>МИП</w:t>
      </w:r>
      <w:r w:rsidR="00E67E81" w:rsidRPr="005713B1">
        <w:t>, связанные</w:t>
      </w:r>
      <w:r w:rsidR="00F768F6" w:rsidRPr="005713B1">
        <w:t xml:space="preserve"> с реализацией проекта</w:t>
      </w:r>
      <w:r w:rsidRPr="005713B1">
        <w:t>.</w:t>
      </w:r>
    </w:p>
    <w:p w14:paraId="401A5916" w14:textId="483EBB02" w:rsidR="00137D57" w:rsidRPr="00513900" w:rsidRDefault="00A85E02" w:rsidP="00BD25EA">
      <w:pPr>
        <w:pStyle w:val="af"/>
        <w:numPr>
          <w:ilvl w:val="1"/>
          <w:numId w:val="11"/>
        </w:numPr>
        <w:tabs>
          <w:tab w:val="left" w:pos="1276"/>
        </w:tabs>
        <w:suppressAutoHyphens/>
        <w:spacing w:after="0" w:line="276" w:lineRule="auto"/>
        <w:ind w:left="0" w:firstLine="709"/>
        <w:contextualSpacing w:val="0"/>
      </w:pPr>
      <w:r w:rsidRPr="00513900">
        <w:t>Объем</w:t>
      </w:r>
      <w:r w:rsidR="00137D57" w:rsidRPr="00513900">
        <w:t xml:space="preserve"> </w:t>
      </w:r>
      <w:proofErr w:type="spellStart"/>
      <w:r w:rsidR="00137D57" w:rsidRPr="00513900">
        <w:t>софинансирования</w:t>
      </w:r>
      <w:proofErr w:type="spellEnd"/>
      <w:r w:rsidR="00137D57" w:rsidRPr="00513900">
        <w:t xml:space="preserve"> проекта </w:t>
      </w:r>
      <w:r w:rsidR="00513900">
        <w:t>МИП</w:t>
      </w:r>
      <w:r w:rsidR="00513900" w:rsidRPr="005713B1">
        <w:t xml:space="preserve"> </w:t>
      </w:r>
      <w:r w:rsidR="003E5CE0" w:rsidRPr="00513900">
        <w:t xml:space="preserve">в период выполнения НИОКР </w:t>
      </w:r>
      <w:r w:rsidR="00137D57" w:rsidRPr="00513900">
        <w:t xml:space="preserve">должен составлять не менее </w:t>
      </w:r>
      <w:r w:rsidR="00513900" w:rsidRPr="002A2E49">
        <w:t>15</w:t>
      </w:r>
      <w:r w:rsidR="00137D57" w:rsidRPr="00513900">
        <w:t>% от размера гранта, предоставле</w:t>
      </w:r>
      <w:r w:rsidR="00137D57" w:rsidRPr="00513900">
        <w:t>н</w:t>
      </w:r>
      <w:r w:rsidR="00137D57" w:rsidRPr="00513900">
        <w:t xml:space="preserve">ного </w:t>
      </w:r>
      <w:r w:rsidR="00513900">
        <w:t>МИП</w:t>
      </w:r>
      <w:r w:rsidR="00137D57" w:rsidRPr="00513900">
        <w:t>.</w:t>
      </w:r>
    </w:p>
    <w:p w14:paraId="69C0CF72" w14:textId="43ED862F" w:rsidR="006E52EF" w:rsidRPr="002A2E49" w:rsidRDefault="006E52EF" w:rsidP="00BD25EA">
      <w:pPr>
        <w:pStyle w:val="af"/>
        <w:numPr>
          <w:ilvl w:val="1"/>
          <w:numId w:val="11"/>
        </w:numPr>
        <w:tabs>
          <w:tab w:val="left" w:pos="1276"/>
        </w:tabs>
        <w:suppressAutoHyphens/>
        <w:spacing w:after="0" w:line="276" w:lineRule="auto"/>
        <w:ind w:left="0" w:firstLine="709"/>
        <w:contextualSpacing w:val="0"/>
      </w:pPr>
      <w:proofErr w:type="gramStart"/>
      <w:r w:rsidRPr="00D53116">
        <w:t>Получатель гранта обяз</w:t>
      </w:r>
      <w:r>
        <w:t>ан</w:t>
      </w:r>
      <w:r w:rsidRPr="00D53116">
        <w:t xml:space="preserve"> обеспечить коммерциализацию</w:t>
      </w:r>
      <w:r>
        <w:rPr>
          <w:rStyle w:val="ab"/>
          <w:sz w:val="26"/>
          <w:szCs w:val="26"/>
        </w:rPr>
        <w:footnoteReference w:id="3"/>
      </w:r>
      <w:r w:rsidRPr="00D53116">
        <w:t xml:space="preserve"> созданной в проекте новой ЭКБ </w:t>
      </w:r>
      <w:r w:rsidRPr="002A2E49">
        <w:t>в течение 5 лет</w:t>
      </w:r>
      <w:r w:rsidRPr="00D53116">
        <w:t xml:space="preserve">, следующих за годом завершения НИОКР, в объеме </w:t>
      </w:r>
      <w:r w:rsidRPr="002A2E49">
        <w:t xml:space="preserve">не менее </w:t>
      </w:r>
      <w:r w:rsidR="002A2E49" w:rsidRPr="002A2E49">
        <w:t xml:space="preserve">50% </w:t>
      </w:r>
      <w:r w:rsidRPr="002A2E49">
        <w:t>размера гранта</w:t>
      </w:r>
      <w:r w:rsidRPr="00D53116">
        <w:t xml:space="preserve">, предоставленного </w:t>
      </w:r>
      <w:r>
        <w:t>МИП.</w:t>
      </w:r>
      <w:proofErr w:type="gramEnd"/>
    </w:p>
    <w:p w14:paraId="624B9414" w14:textId="6872F599" w:rsidR="00E7001D" w:rsidRDefault="00E7001D" w:rsidP="00BD25EA">
      <w:pPr>
        <w:pStyle w:val="af"/>
        <w:numPr>
          <w:ilvl w:val="1"/>
          <w:numId w:val="11"/>
        </w:numPr>
        <w:tabs>
          <w:tab w:val="left" w:pos="1276"/>
        </w:tabs>
        <w:suppressAutoHyphens/>
        <w:spacing w:after="0" w:line="276" w:lineRule="auto"/>
        <w:ind w:left="0" w:firstLine="709"/>
        <w:contextualSpacing w:val="0"/>
      </w:pPr>
      <w:r w:rsidRPr="00A13D7E">
        <w:t xml:space="preserve">Исключительное право </w:t>
      </w:r>
      <w:proofErr w:type="gramStart"/>
      <w:r w:rsidRPr="00A13D7E">
        <w:t>на</w:t>
      </w:r>
      <w:proofErr w:type="gramEnd"/>
      <w:r w:rsidRPr="00A13D7E">
        <w:t xml:space="preserve"> </w:t>
      </w:r>
      <w:proofErr w:type="gramStart"/>
      <w:r w:rsidRPr="00A13D7E">
        <w:t>РИД</w:t>
      </w:r>
      <w:proofErr w:type="gramEnd"/>
      <w:r w:rsidRPr="00A13D7E">
        <w:t xml:space="preserve">, созданные </w:t>
      </w:r>
      <w:r w:rsidR="001F7DD9" w:rsidRPr="00A13D7E">
        <w:t xml:space="preserve">МИП </w:t>
      </w:r>
      <w:r w:rsidRPr="00A13D7E">
        <w:t>в ходе выполнения НИОКР, принадл</w:t>
      </w:r>
      <w:r w:rsidRPr="00A13D7E">
        <w:t>е</w:t>
      </w:r>
      <w:r w:rsidRPr="00A13D7E">
        <w:t xml:space="preserve">жит </w:t>
      </w:r>
      <w:r w:rsidR="001F7DD9" w:rsidRPr="00A13D7E">
        <w:t>МИП</w:t>
      </w:r>
      <w:r w:rsidRPr="00A13D7E">
        <w:t xml:space="preserve">. </w:t>
      </w:r>
    </w:p>
    <w:p w14:paraId="5780D56E" w14:textId="67D85B8A" w:rsidR="00A13D7E" w:rsidRDefault="00A13D7E" w:rsidP="00A13D7E">
      <w:pPr>
        <w:pStyle w:val="af"/>
        <w:tabs>
          <w:tab w:val="left" w:pos="1276"/>
        </w:tabs>
        <w:suppressAutoHyphens/>
        <w:spacing w:after="0" w:line="276" w:lineRule="auto"/>
        <w:ind w:left="0" w:firstLine="709"/>
        <w:contextualSpacing w:val="0"/>
      </w:pPr>
      <w:r>
        <w:t>При этом</w:t>
      </w:r>
      <w:proofErr w:type="gramStart"/>
      <w:r>
        <w:t>,</w:t>
      </w:r>
      <w:proofErr w:type="gramEnd"/>
      <w:r>
        <w:t xml:space="preserve"> при подаче</w:t>
      </w:r>
      <w:r w:rsidRPr="00F8212A">
        <w:t xml:space="preserve"> заявки на </w:t>
      </w:r>
      <w:r>
        <w:t>регистрацию РИД</w:t>
      </w:r>
      <w:r w:rsidRPr="00F8212A">
        <w:t>, созданны</w:t>
      </w:r>
      <w:r>
        <w:t>х</w:t>
      </w:r>
      <w:r w:rsidRPr="00F8212A">
        <w:t xml:space="preserve"> при выполнении </w:t>
      </w:r>
      <w:r>
        <w:t>НИОКР</w:t>
      </w:r>
      <w:r w:rsidRPr="00F8212A">
        <w:t xml:space="preserve">, финансируемых из средств Фонда, </w:t>
      </w:r>
      <w:r>
        <w:t>допускается</w:t>
      </w:r>
      <w:r w:rsidRPr="00F8212A">
        <w:t xml:space="preserve"> включение в состав правообладателей юридических лиц,</w:t>
      </w:r>
      <w:r>
        <w:t xml:space="preserve"> являющихся соисполнителями работ по </w:t>
      </w:r>
      <w:r w:rsidR="00263F1C">
        <w:t>Договору</w:t>
      </w:r>
      <w:r>
        <w:t xml:space="preserve">. </w:t>
      </w:r>
    </w:p>
    <w:p w14:paraId="0488C5DD" w14:textId="77777777" w:rsidR="00A13D7E" w:rsidRDefault="00A13D7E" w:rsidP="00A13D7E">
      <w:pPr>
        <w:pStyle w:val="af"/>
        <w:tabs>
          <w:tab w:val="left" w:pos="1276"/>
        </w:tabs>
        <w:suppressAutoHyphens/>
        <w:spacing w:after="0" w:line="276" w:lineRule="auto"/>
        <w:ind w:left="0" w:firstLine="709"/>
        <w:contextualSpacing w:val="0"/>
      </w:pPr>
      <w:r>
        <w:t>При этом в договоре, заключаемом между получателем гранта и соисполнителем работ, должны быть четко определены условия совместного использования РИД, на к</w:t>
      </w:r>
      <w:r>
        <w:t>о</w:t>
      </w:r>
      <w:r>
        <w:t>торые получены правоохранные документы, а также обязательства соисполнителя по предоставлению права использования РИД Российской Федерации, при возникновении необходимости истребования такого права со стороны Российской Федерации.</w:t>
      </w:r>
    </w:p>
    <w:p w14:paraId="0E1B6E27" w14:textId="77777777" w:rsidR="00A13D7E" w:rsidRDefault="00A13D7E" w:rsidP="00A13D7E">
      <w:pPr>
        <w:pStyle w:val="af"/>
        <w:tabs>
          <w:tab w:val="left" w:pos="1276"/>
        </w:tabs>
        <w:suppressAutoHyphens/>
        <w:spacing w:after="0" w:line="276" w:lineRule="auto"/>
        <w:ind w:left="0" w:firstLine="709"/>
        <w:contextualSpacing w:val="0"/>
      </w:pPr>
      <w:r w:rsidRPr="00263F1C">
        <w:t>Подача заявки на получение правоохранных документов от имени физических лиц не допускается.</w:t>
      </w:r>
    </w:p>
    <w:p w14:paraId="2334D6E7" w14:textId="12B76F9C" w:rsidR="00E7001D" w:rsidRPr="00263F1C" w:rsidRDefault="002E79A9" w:rsidP="00E23B11">
      <w:pPr>
        <w:pStyle w:val="af"/>
        <w:numPr>
          <w:ilvl w:val="1"/>
          <w:numId w:val="11"/>
        </w:numPr>
        <w:tabs>
          <w:tab w:val="left" w:pos="1276"/>
        </w:tabs>
        <w:suppressAutoHyphens/>
        <w:spacing w:after="0" w:line="274" w:lineRule="auto"/>
        <w:ind w:left="0" w:firstLine="709"/>
        <w:contextualSpacing w:val="0"/>
      </w:pPr>
      <w:r w:rsidRPr="00263F1C">
        <w:t xml:space="preserve">Результаты </w:t>
      </w:r>
      <w:r w:rsidR="00E7001D" w:rsidRPr="00263F1C">
        <w:t xml:space="preserve">НИОКР не должны дублировать </w:t>
      </w:r>
      <w:r w:rsidRPr="00263F1C">
        <w:t xml:space="preserve">результаты </w:t>
      </w:r>
      <w:r w:rsidR="00E7001D" w:rsidRPr="00263F1C">
        <w:t xml:space="preserve">ранее </w:t>
      </w:r>
      <w:r w:rsidRPr="00263F1C">
        <w:t>выполненных разработок</w:t>
      </w:r>
      <w:r w:rsidR="00E7001D" w:rsidRPr="00263F1C">
        <w:t>, в том числе третьими лицами.</w:t>
      </w:r>
    </w:p>
    <w:p w14:paraId="1756F002" w14:textId="06D17276" w:rsidR="002A2E49" w:rsidRPr="00700BBC" w:rsidRDefault="002A2E49" w:rsidP="002A2E49">
      <w:pPr>
        <w:pStyle w:val="af"/>
        <w:numPr>
          <w:ilvl w:val="1"/>
          <w:numId w:val="11"/>
        </w:numPr>
        <w:tabs>
          <w:tab w:val="left" w:pos="1276"/>
        </w:tabs>
        <w:suppressAutoHyphens/>
        <w:spacing w:after="0" w:line="274" w:lineRule="auto"/>
        <w:ind w:left="0" w:firstLine="709"/>
        <w:contextualSpacing w:val="0"/>
      </w:pPr>
      <w:r w:rsidRPr="00700BBC">
        <w:t xml:space="preserve">Проекты, представляемые на конкурс, должны предусматривать приоритетное </w:t>
      </w:r>
      <w:r>
        <w:t>изготовление</w:t>
      </w:r>
      <w:r w:rsidRPr="00700BBC">
        <w:t xml:space="preserve"> новой ЭКБ </w:t>
      </w:r>
      <w:r>
        <w:t>на</w:t>
      </w:r>
      <w:r>
        <w:t xml:space="preserve"> </w:t>
      </w:r>
      <w:r w:rsidRPr="00700BBC">
        <w:t>российск</w:t>
      </w:r>
      <w:r>
        <w:t>их</w:t>
      </w:r>
      <w:r w:rsidRPr="00700BBC">
        <w:t xml:space="preserve"> производства</w:t>
      </w:r>
      <w:r>
        <w:t>х</w:t>
      </w:r>
      <w:r w:rsidRPr="00700BBC">
        <w:t xml:space="preserve">. </w:t>
      </w:r>
    </w:p>
    <w:p w14:paraId="7D423ECF" w14:textId="77777777" w:rsidR="002A2E49" w:rsidRPr="00700BBC" w:rsidRDefault="002A2E49" w:rsidP="002A2E49">
      <w:pPr>
        <w:pStyle w:val="af"/>
        <w:tabs>
          <w:tab w:val="left" w:pos="1276"/>
        </w:tabs>
        <w:suppressAutoHyphens/>
        <w:spacing w:after="0" w:line="274" w:lineRule="auto"/>
        <w:ind w:left="0" w:firstLine="709"/>
        <w:contextualSpacing w:val="0"/>
      </w:pPr>
      <w:r w:rsidRPr="00700BBC">
        <w:t xml:space="preserve">В конкурсном отборе проектов преимущество отдаётся проектам, максимально </w:t>
      </w:r>
      <w:r>
        <w:t xml:space="preserve">локализующим изготовление </w:t>
      </w:r>
      <w:proofErr w:type="gramStart"/>
      <w:r>
        <w:t>новой</w:t>
      </w:r>
      <w:proofErr w:type="gramEnd"/>
      <w:r>
        <w:t xml:space="preserve"> ЭКБ</w:t>
      </w:r>
      <w:r w:rsidRPr="00700BBC">
        <w:t>.</w:t>
      </w:r>
    </w:p>
    <w:p w14:paraId="1FA74B6E" w14:textId="77777777" w:rsidR="00E7001D" w:rsidRPr="00C53901" w:rsidRDefault="00E7001D" w:rsidP="00E23B11">
      <w:pPr>
        <w:pStyle w:val="af"/>
        <w:numPr>
          <w:ilvl w:val="1"/>
          <w:numId w:val="11"/>
        </w:numPr>
        <w:tabs>
          <w:tab w:val="left" w:pos="1276"/>
        </w:tabs>
        <w:suppressAutoHyphens/>
        <w:spacing w:after="0" w:line="274" w:lineRule="auto"/>
        <w:ind w:left="0" w:firstLine="709"/>
        <w:contextualSpacing w:val="0"/>
      </w:pPr>
      <w:r w:rsidRPr="00C53901">
        <w:t>Проекты, реализуемые в рамках конкурса, должны иметь гражданское назначение и своим исполнением не приводить к нарушению государственной тайны.</w:t>
      </w:r>
    </w:p>
    <w:p w14:paraId="700580CB" w14:textId="0795DCCA" w:rsidR="00E7001D" w:rsidRPr="00C53901" w:rsidRDefault="00E7001D" w:rsidP="00E23B11">
      <w:pPr>
        <w:pStyle w:val="af"/>
        <w:numPr>
          <w:ilvl w:val="1"/>
          <w:numId w:val="11"/>
        </w:numPr>
        <w:tabs>
          <w:tab w:val="left" w:pos="1276"/>
        </w:tabs>
        <w:suppressAutoHyphens/>
        <w:spacing w:after="0" w:line="274" w:lineRule="auto"/>
        <w:ind w:left="0" w:firstLine="709"/>
        <w:contextualSpacing w:val="0"/>
      </w:pPr>
      <w:r w:rsidRPr="00C53901">
        <w:t xml:space="preserve">Проекты, не соответствующие установленным </w:t>
      </w:r>
      <w:r w:rsidR="00C53901">
        <w:t>настоящим Положением</w:t>
      </w:r>
      <w:r w:rsidRPr="00C53901">
        <w:t xml:space="preserve"> требованиям, отклоняются Фондом от участия в конкурсе.</w:t>
      </w:r>
    </w:p>
    <w:p w14:paraId="5CE776B7" w14:textId="2EE45D70" w:rsidR="00531591" w:rsidRPr="00C53901" w:rsidRDefault="00C53901" w:rsidP="00E23B11">
      <w:pPr>
        <w:pStyle w:val="af"/>
        <w:numPr>
          <w:ilvl w:val="0"/>
          <w:numId w:val="11"/>
        </w:numPr>
        <w:tabs>
          <w:tab w:val="right" w:leader="dot" w:pos="9639"/>
        </w:tabs>
        <w:suppressAutoHyphens/>
        <w:spacing w:before="240" w:after="120" w:line="274" w:lineRule="auto"/>
        <w:ind w:left="714" w:hanging="357"/>
        <w:contextualSpacing w:val="0"/>
        <w:jc w:val="center"/>
        <w:outlineLvl w:val="0"/>
        <w:rPr>
          <w:b/>
        </w:rPr>
      </w:pPr>
      <w:bookmarkStart w:id="7" w:name="_Toc79686752"/>
      <w:r w:rsidRPr="00C53901">
        <w:rPr>
          <w:b/>
        </w:rPr>
        <w:t>ТРЕБОВАНИЯ К УЧАСТНИКАМ КОНКУРСА</w:t>
      </w:r>
      <w:bookmarkEnd w:id="7"/>
    </w:p>
    <w:p w14:paraId="78F26CA3" w14:textId="0387246C" w:rsidR="00D6684C" w:rsidRPr="00C53901" w:rsidRDefault="00E22131" w:rsidP="00E23B11">
      <w:pPr>
        <w:pStyle w:val="af"/>
        <w:tabs>
          <w:tab w:val="left" w:pos="1276"/>
        </w:tabs>
        <w:suppressAutoHyphens/>
        <w:spacing w:after="0" w:line="274" w:lineRule="auto"/>
        <w:ind w:left="0" w:firstLine="709"/>
        <w:contextualSpacing w:val="0"/>
      </w:pPr>
      <w:r w:rsidRPr="00C53901">
        <w:t>На дату подачи заявки на участие в конкурсе Участник конкурса должен соответствовать следующим требованиям:</w:t>
      </w:r>
    </w:p>
    <w:p w14:paraId="013B9B0D" w14:textId="10EBB097" w:rsidR="00162BDC" w:rsidRPr="00442FCD" w:rsidRDefault="00162BDC" w:rsidP="00E23B11">
      <w:pPr>
        <w:pStyle w:val="af"/>
        <w:numPr>
          <w:ilvl w:val="1"/>
          <w:numId w:val="11"/>
        </w:numPr>
        <w:tabs>
          <w:tab w:val="left" w:pos="1276"/>
        </w:tabs>
        <w:suppressAutoHyphens/>
        <w:spacing w:after="0" w:line="274" w:lineRule="auto"/>
        <w:ind w:left="0" w:firstLine="709"/>
        <w:contextualSpacing w:val="0"/>
      </w:pPr>
      <w:r w:rsidRPr="00442FCD">
        <w:t>Участник конкурса должен быть зарегистрирован в качестве юридического лица и иметь статус «микропредприятие» или «малое предприятие» в Едином реестре субъектов малого и среднего предпринимательства Федеральной налоговой службы</w:t>
      </w:r>
      <w:r w:rsidRPr="00442FCD">
        <w:rPr>
          <w:vertAlign w:val="superscript"/>
        </w:rPr>
        <w:footnoteReference w:id="4"/>
      </w:r>
      <w:r w:rsidRPr="00442FCD">
        <w:t>.</w:t>
      </w:r>
    </w:p>
    <w:p w14:paraId="133A8940" w14:textId="44E86FCB" w:rsidR="008129E2" w:rsidRDefault="008129E2" w:rsidP="00E23B11">
      <w:pPr>
        <w:pStyle w:val="af"/>
        <w:numPr>
          <w:ilvl w:val="1"/>
          <w:numId w:val="11"/>
        </w:numPr>
        <w:tabs>
          <w:tab w:val="left" w:pos="1276"/>
        </w:tabs>
        <w:suppressAutoHyphens/>
        <w:spacing w:after="0" w:line="274" w:lineRule="auto"/>
        <w:ind w:left="0" w:firstLine="709"/>
        <w:contextualSpacing w:val="0"/>
      </w:pPr>
      <w:r w:rsidRPr="000A654B">
        <w:t xml:space="preserve">Участник конкурса должен быть зарегистрирован с </w:t>
      </w:r>
      <w:r w:rsidR="00A03953" w:rsidRPr="000A654B">
        <w:t xml:space="preserve">основным или дополнительным </w:t>
      </w:r>
      <w:r w:rsidRPr="000A654B">
        <w:t>видом экономической деятельности, соответствующим коду ОКВЭД 72.19 «Научные исследования и разработки в области естественных и технических наук» (ОК 029-2014, КДЕС</w:t>
      </w:r>
      <w:proofErr w:type="gramStart"/>
      <w:r w:rsidRPr="000A654B">
        <w:t xml:space="preserve"> Р</w:t>
      </w:r>
      <w:proofErr w:type="gramEnd"/>
      <w:r w:rsidRPr="000A654B">
        <w:t>ед. 2)</w:t>
      </w:r>
      <w:r w:rsidR="00813456" w:rsidRPr="000A654B">
        <w:rPr>
          <w:rStyle w:val="ab"/>
        </w:rPr>
        <w:footnoteReference w:id="5"/>
      </w:r>
      <w:r w:rsidRPr="000A654B">
        <w:t>.</w:t>
      </w:r>
    </w:p>
    <w:p w14:paraId="62A5411C" w14:textId="5B2625E4" w:rsidR="000A654B" w:rsidRPr="00FC1217" w:rsidRDefault="000A654B" w:rsidP="00E23B11">
      <w:pPr>
        <w:pStyle w:val="af"/>
        <w:numPr>
          <w:ilvl w:val="1"/>
          <w:numId w:val="11"/>
        </w:numPr>
        <w:tabs>
          <w:tab w:val="left" w:pos="1276"/>
        </w:tabs>
        <w:suppressAutoHyphens/>
        <w:spacing w:after="0" w:line="274" w:lineRule="auto"/>
        <w:ind w:left="0" w:firstLine="709"/>
        <w:contextualSpacing w:val="0"/>
      </w:pPr>
      <w:r>
        <w:rPr>
          <w:rFonts w:eastAsia="Calibri"/>
          <w:iCs/>
          <w:lang w:eastAsia="en-US"/>
        </w:rPr>
        <w:t>Р</w:t>
      </w:r>
      <w:r w:rsidRPr="00867154">
        <w:rPr>
          <w:rFonts w:eastAsia="Calibri"/>
          <w:iCs/>
          <w:lang w:eastAsia="en-US"/>
        </w:rPr>
        <w:t>уководитель</w:t>
      </w:r>
      <w:r w:rsidRPr="00FC1217">
        <w:t xml:space="preserve"> </w:t>
      </w:r>
      <w:r>
        <w:t xml:space="preserve">участника конкурса и/или </w:t>
      </w:r>
      <w:r w:rsidRPr="00867154">
        <w:rPr>
          <w:rFonts w:eastAsia="Calibri"/>
          <w:iCs/>
          <w:lang w:eastAsia="en-US"/>
        </w:rPr>
        <w:t>научный</w:t>
      </w:r>
      <w:r>
        <w:t xml:space="preserve"> руководитель проекта не должны одновременно участвовать (выступать заявителем (</w:t>
      </w:r>
      <w:r w:rsidR="00ED42ED">
        <w:t xml:space="preserve">как </w:t>
      </w:r>
      <w:r>
        <w:t>физическое лицо), руководителем предприятия, научным руководителем проекта) в других заявках, а также проектах, финансируемых Фондом в настоящее время</w:t>
      </w:r>
      <w:r w:rsidR="002F7A31">
        <w:t>.</w:t>
      </w:r>
    </w:p>
    <w:p w14:paraId="7F9D2345" w14:textId="4A5F0713" w:rsidR="002F7A31" w:rsidRPr="002F7A31" w:rsidRDefault="002F7A31" w:rsidP="00E23B11">
      <w:pPr>
        <w:pStyle w:val="af"/>
        <w:numPr>
          <w:ilvl w:val="1"/>
          <w:numId w:val="11"/>
        </w:numPr>
        <w:tabs>
          <w:tab w:val="left" w:pos="1276"/>
        </w:tabs>
        <w:suppressAutoHyphens/>
        <w:spacing w:after="0" w:line="274" w:lineRule="auto"/>
        <w:ind w:left="0" w:firstLine="709"/>
        <w:contextualSpacing w:val="0"/>
      </w:pPr>
      <w:r w:rsidRPr="002F7A31">
        <w:t>Участник конкурса на дату подачи заявки на участие в конкурсе не должен быть получателем финансовой поддержки Фонда по программам, мероприятиям и конкурсам, финанс</w:t>
      </w:r>
      <w:r w:rsidRPr="002F7A31">
        <w:t>и</w:t>
      </w:r>
      <w:r w:rsidRPr="002F7A31">
        <w:t>руемым Фондом.</w:t>
      </w:r>
    </w:p>
    <w:p w14:paraId="48B7DE46" w14:textId="0055334C" w:rsidR="00C90A32" w:rsidRPr="00EA2406" w:rsidRDefault="00C90A32" w:rsidP="00E23B11">
      <w:pPr>
        <w:pStyle w:val="af"/>
        <w:numPr>
          <w:ilvl w:val="1"/>
          <w:numId w:val="11"/>
        </w:numPr>
        <w:tabs>
          <w:tab w:val="left" w:pos="1276"/>
        </w:tabs>
        <w:suppressAutoHyphens/>
        <w:spacing w:after="0" w:line="274" w:lineRule="auto"/>
        <w:ind w:left="0" w:firstLine="709"/>
        <w:contextualSpacing w:val="0"/>
      </w:pPr>
      <w:r w:rsidRPr="00EA2406">
        <w:t xml:space="preserve">Средняя величина </w:t>
      </w:r>
      <w:r w:rsidR="00C63991" w:rsidRPr="00EA2406">
        <w:t xml:space="preserve">годового </w:t>
      </w:r>
      <w:r w:rsidRPr="00EA2406">
        <w:t>доход</w:t>
      </w:r>
      <w:r w:rsidR="00C63991" w:rsidRPr="00EA2406">
        <w:t>а</w:t>
      </w:r>
      <w:r w:rsidRPr="00EA2406">
        <w:t xml:space="preserve"> от обычных видов деятельности</w:t>
      </w:r>
      <w:r w:rsidRPr="00EA2406">
        <w:rPr>
          <w:rStyle w:val="ab"/>
        </w:rPr>
        <w:footnoteReference w:id="6"/>
      </w:r>
      <w:r w:rsidRPr="00EA2406">
        <w:t xml:space="preserve"> </w:t>
      </w:r>
      <w:r w:rsidR="003262AE" w:rsidRPr="00EA2406">
        <w:t>Участника конкурса</w:t>
      </w:r>
      <w:r w:rsidRPr="00EA2406">
        <w:t xml:space="preserve"> (показатель «Выручка», код строки 2110 Отчета о финансовых результатах) за последние три года</w:t>
      </w:r>
      <w:r w:rsidR="00D629B5" w:rsidRPr="00EA2406">
        <w:rPr>
          <w:rStyle w:val="ab"/>
        </w:rPr>
        <w:footnoteReference w:id="7"/>
      </w:r>
      <w:r w:rsidRPr="00EA2406">
        <w:t xml:space="preserve">, предшествующих </w:t>
      </w:r>
      <w:r w:rsidR="003262AE" w:rsidRPr="00EA2406">
        <w:t xml:space="preserve">году </w:t>
      </w:r>
      <w:r w:rsidRPr="00EA2406">
        <w:t>участи</w:t>
      </w:r>
      <w:r w:rsidR="003262AE" w:rsidRPr="00EA2406">
        <w:t>я</w:t>
      </w:r>
      <w:r w:rsidRPr="00EA2406">
        <w:t xml:space="preserve"> в конкурсе, должна </w:t>
      </w:r>
      <w:r w:rsidRPr="00D77432">
        <w:t>быть не менее 25%</w:t>
      </w:r>
      <w:r w:rsidRPr="00EA2406">
        <w:t xml:space="preserve"> от запрашиваемого размера гранта.</w:t>
      </w:r>
    </w:p>
    <w:p w14:paraId="28C00324" w14:textId="63274666" w:rsidR="00897C97" w:rsidRPr="002F7A31" w:rsidRDefault="00897C97" w:rsidP="00E23B11">
      <w:pPr>
        <w:pStyle w:val="af"/>
        <w:numPr>
          <w:ilvl w:val="1"/>
          <w:numId w:val="11"/>
        </w:numPr>
        <w:tabs>
          <w:tab w:val="left" w:pos="1276"/>
        </w:tabs>
        <w:suppressAutoHyphens/>
        <w:spacing w:after="0" w:line="274" w:lineRule="auto"/>
        <w:ind w:left="0" w:firstLine="709"/>
        <w:contextualSpacing w:val="0"/>
      </w:pPr>
      <w:r w:rsidRPr="002F7A31">
        <w:t>Участник конкурса не должен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w:t>
      </w:r>
      <w:r w:rsidRPr="002F7A31">
        <w:t>о</w:t>
      </w:r>
      <w:r w:rsidRPr="002F7A31">
        <w:t>рах, а также ин</w:t>
      </w:r>
      <w:r w:rsidR="00144523" w:rsidRPr="002F7A31">
        <w:t>ой</w:t>
      </w:r>
      <w:r w:rsidRPr="002F7A31">
        <w:t xml:space="preserve"> просроченн</w:t>
      </w:r>
      <w:r w:rsidR="00144523" w:rsidRPr="002F7A31">
        <w:t>ой</w:t>
      </w:r>
      <w:r w:rsidRPr="002F7A31">
        <w:t xml:space="preserve"> (неурегулированн</w:t>
      </w:r>
      <w:r w:rsidR="00144523" w:rsidRPr="002F7A31">
        <w:t>ой</w:t>
      </w:r>
      <w:r w:rsidRPr="002F7A31">
        <w:t>) задолженност</w:t>
      </w:r>
      <w:r w:rsidR="00144523" w:rsidRPr="002F7A31">
        <w:t>и</w:t>
      </w:r>
      <w:r w:rsidRPr="002F7A31">
        <w:t xml:space="preserve"> перед фед</w:t>
      </w:r>
      <w:r w:rsidRPr="002F7A31">
        <w:t>е</w:t>
      </w:r>
      <w:r w:rsidRPr="002F7A31">
        <w:t>ральным бюджетом.</w:t>
      </w:r>
    </w:p>
    <w:p w14:paraId="69453698" w14:textId="30DF54B4" w:rsidR="00897C97" w:rsidRPr="002F7A31" w:rsidRDefault="00897C97" w:rsidP="00BD25EA">
      <w:pPr>
        <w:pStyle w:val="af"/>
        <w:numPr>
          <w:ilvl w:val="1"/>
          <w:numId w:val="11"/>
        </w:numPr>
        <w:tabs>
          <w:tab w:val="left" w:pos="1276"/>
        </w:tabs>
        <w:suppressAutoHyphens/>
        <w:spacing w:after="0" w:line="276" w:lineRule="auto"/>
        <w:ind w:left="0" w:firstLine="709"/>
        <w:contextualSpacing w:val="0"/>
      </w:pPr>
      <w:r w:rsidRPr="002F7A31">
        <w:t>Участник конкурса не должен находиться в процессе реорганизации</w:t>
      </w:r>
      <w:r w:rsidR="00144523" w:rsidRPr="002F7A31">
        <w:t xml:space="preserve"> или</w:t>
      </w:r>
      <w:r w:rsidRPr="002F7A31">
        <w:t xml:space="preserve"> ликвидации, в отношении него не должна быть введена процедура банкротства, де</w:t>
      </w:r>
      <w:r w:rsidRPr="002F7A31">
        <w:t>я</w:t>
      </w:r>
      <w:r w:rsidRPr="002F7A31">
        <w:t>тельность Участника конкурса не должна быть приостановлена в порядке, преду</w:t>
      </w:r>
      <w:proofErr w:type="gramStart"/>
      <w:r w:rsidRPr="002F7A31">
        <w:t>смотренном</w:t>
      </w:r>
      <w:proofErr w:type="gramEnd"/>
      <w:r w:rsidRPr="002F7A31">
        <w:t xml:space="preserve"> законодательством Российской Федерации.</w:t>
      </w:r>
    </w:p>
    <w:p w14:paraId="500F9B16" w14:textId="7581FF9C" w:rsidR="00897C97" w:rsidRPr="00FC3593" w:rsidRDefault="00897C97" w:rsidP="00BD25EA">
      <w:pPr>
        <w:pStyle w:val="af"/>
        <w:numPr>
          <w:ilvl w:val="1"/>
          <w:numId w:val="11"/>
        </w:numPr>
        <w:tabs>
          <w:tab w:val="left" w:pos="1276"/>
        </w:tabs>
        <w:suppressAutoHyphens/>
        <w:spacing w:after="0" w:line="276" w:lineRule="auto"/>
        <w:ind w:left="0" w:firstLine="709"/>
        <w:contextualSpacing w:val="0"/>
      </w:pPr>
      <w:r w:rsidRPr="00FC3593">
        <w:t>Участник конкурса не должен иметь случаев неисполнения или ненадлежащего исполнения обязательств по ранее заключенным договорам (согл</w:t>
      </w:r>
      <w:r w:rsidRPr="00FC3593">
        <w:t>а</w:t>
      </w:r>
      <w:r w:rsidRPr="00FC3593">
        <w:t xml:space="preserve">шениям) с Фондом или с иными </w:t>
      </w:r>
      <w:r w:rsidR="00205281" w:rsidRPr="00FC3593">
        <w:t xml:space="preserve">российскими </w:t>
      </w:r>
      <w:proofErr w:type="spellStart"/>
      <w:r w:rsidRPr="00FC3593">
        <w:t>грантодателями</w:t>
      </w:r>
      <w:proofErr w:type="spellEnd"/>
      <w:r w:rsidRPr="00FC3593">
        <w:t>.</w:t>
      </w:r>
    </w:p>
    <w:p w14:paraId="5FC15850" w14:textId="1DFE5AFD" w:rsidR="00897C97" w:rsidRPr="001A4DB5" w:rsidRDefault="00897C97" w:rsidP="00BD25EA">
      <w:pPr>
        <w:pStyle w:val="af"/>
        <w:numPr>
          <w:ilvl w:val="1"/>
          <w:numId w:val="11"/>
        </w:numPr>
        <w:tabs>
          <w:tab w:val="left" w:pos="1276"/>
        </w:tabs>
        <w:suppressAutoHyphens/>
        <w:spacing w:after="0" w:line="276" w:lineRule="auto"/>
        <w:ind w:left="0" w:firstLine="709"/>
        <w:contextualSpacing w:val="0"/>
        <w:rPr>
          <w:spacing w:val="-2"/>
        </w:rPr>
      </w:pPr>
      <w:r w:rsidRPr="001A4DB5">
        <w:rPr>
          <w:spacing w:val="-2"/>
        </w:rPr>
        <w:t xml:space="preserve">Участник конкурса не должен иметь трудовых </w:t>
      </w:r>
      <w:r w:rsidR="00F23243" w:rsidRPr="001A4DB5">
        <w:rPr>
          <w:spacing w:val="-2"/>
        </w:rPr>
        <w:t xml:space="preserve">и гражданско-правовых </w:t>
      </w:r>
      <w:r w:rsidRPr="001A4DB5">
        <w:rPr>
          <w:spacing w:val="-2"/>
        </w:rPr>
        <w:t>отношений с</w:t>
      </w:r>
      <w:r w:rsidR="00205281" w:rsidRPr="001A4DB5">
        <w:rPr>
          <w:spacing w:val="-2"/>
        </w:rPr>
        <w:t>о</w:t>
      </w:r>
      <w:r w:rsidRPr="001A4DB5">
        <w:rPr>
          <w:spacing w:val="-2"/>
        </w:rPr>
        <w:t xml:space="preserve"> штатными сотрудниками Фонда</w:t>
      </w:r>
      <w:r w:rsidR="00F23243" w:rsidRPr="001A4DB5">
        <w:rPr>
          <w:spacing w:val="-2"/>
        </w:rPr>
        <w:t xml:space="preserve"> или</w:t>
      </w:r>
      <w:r w:rsidRPr="001A4DB5">
        <w:rPr>
          <w:spacing w:val="-2"/>
        </w:rPr>
        <w:t xml:space="preserve"> </w:t>
      </w:r>
      <w:r w:rsidR="00F23243" w:rsidRPr="001A4DB5">
        <w:rPr>
          <w:spacing w:val="-2"/>
        </w:rPr>
        <w:t xml:space="preserve">с региональными </w:t>
      </w:r>
      <w:r w:rsidRPr="001A4DB5">
        <w:rPr>
          <w:spacing w:val="-2"/>
        </w:rPr>
        <w:t xml:space="preserve">представителями </w:t>
      </w:r>
      <w:r w:rsidR="00F23243" w:rsidRPr="001A4DB5">
        <w:rPr>
          <w:spacing w:val="-2"/>
        </w:rPr>
        <w:t>Фонда</w:t>
      </w:r>
      <w:r w:rsidRPr="001A4DB5">
        <w:rPr>
          <w:spacing w:val="-2"/>
        </w:rPr>
        <w:t>.</w:t>
      </w:r>
    </w:p>
    <w:p w14:paraId="36C23388" w14:textId="31EB0715" w:rsidR="00531591" w:rsidRPr="00C535ED" w:rsidRDefault="00C535ED" w:rsidP="00BD25EA">
      <w:pPr>
        <w:pStyle w:val="af"/>
        <w:numPr>
          <w:ilvl w:val="0"/>
          <w:numId w:val="11"/>
        </w:numPr>
        <w:tabs>
          <w:tab w:val="right" w:leader="dot" w:pos="9639"/>
        </w:tabs>
        <w:suppressAutoHyphens/>
        <w:spacing w:before="240" w:after="120" w:line="276" w:lineRule="auto"/>
        <w:ind w:left="714" w:hanging="357"/>
        <w:contextualSpacing w:val="0"/>
        <w:jc w:val="center"/>
        <w:outlineLvl w:val="0"/>
        <w:rPr>
          <w:b/>
        </w:rPr>
      </w:pPr>
      <w:bookmarkStart w:id="8" w:name="_Toc79686753"/>
      <w:r w:rsidRPr="00C535ED">
        <w:rPr>
          <w:b/>
        </w:rPr>
        <w:t>ТРЕБОВАНИЯ К ЗАЯВКАМ НА УЧАСТИЕ В КОНКУРСЕ</w:t>
      </w:r>
      <w:bookmarkEnd w:id="8"/>
    </w:p>
    <w:p w14:paraId="0B772DE0" w14:textId="077E473A" w:rsidR="00834324" w:rsidRPr="001A7061" w:rsidRDefault="007D2943" w:rsidP="007D2943">
      <w:pPr>
        <w:pStyle w:val="af"/>
        <w:numPr>
          <w:ilvl w:val="1"/>
          <w:numId w:val="11"/>
        </w:numPr>
        <w:tabs>
          <w:tab w:val="left" w:pos="1276"/>
        </w:tabs>
        <w:suppressAutoHyphens/>
        <w:spacing w:after="0" w:line="276" w:lineRule="auto"/>
        <w:contextualSpacing w:val="0"/>
        <w:rPr>
          <w:spacing w:val="-2"/>
        </w:rPr>
      </w:pPr>
      <w:r w:rsidRPr="007D2943">
        <w:rPr>
          <w:spacing w:val="-2"/>
        </w:rPr>
        <w:t xml:space="preserve">На рассмотрении в Фонде (по всем текущим конкурсам) от одного заявителя может находиться только одна заявка. В случае подачи нескольких заявок от одного заявителя к рассмотрению принимается только одна заявка, </w:t>
      </w:r>
      <w:r>
        <w:rPr>
          <w:spacing w:val="-2"/>
        </w:rPr>
        <w:t>поданная</w:t>
      </w:r>
      <w:r w:rsidRPr="007D2943">
        <w:rPr>
          <w:spacing w:val="-2"/>
        </w:rPr>
        <w:t xml:space="preserve"> первой.</w:t>
      </w:r>
    </w:p>
    <w:p w14:paraId="62B80970" w14:textId="3CB5323D" w:rsidR="0037470F" w:rsidRPr="001A7061" w:rsidRDefault="0037470F" w:rsidP="00BD25EA">
      <w:pPr>
        <w:pStyle w:val="af"/>
        <w:numPr>
          <w:ilvl w:val="1"/>
          <w:numId w:val="11"/>
        </w:numPr>
        <w:tabs>
          <w:tab w:val="left" w:pos="1276"/>
        </w:tabs>
        <w:suppressAutoHyphens/>
        <w:spacing w:after="0" w:line="276" w:lineRule="auto"/>
        <w:ind w:left="0" w:firstLine="709"/>
        <w:contextualSpacing w:val="0"/>
        <w:rPr>
          <w:spacing w:val="-4"/>
        </w:rPr>
      </w:pPr>
      <w:r w:rsidRPr="001A7061">
        <w:rPr>
          <w:spacing w:val="-4"/>
        </w:rPr>
        <w:t xml:space="preserve">Заявка на участие в конкурсе должна быть подана </w:t>
      </w:r>
      <w:proofErr w:type="gramStart"/>
      <w:r w:rsidRPr="001A7061">
        <w:rPr>
          <w:spacing w:val="-4"/>
        </w:rPr>
        <w:t>через</w:t>
      </w:r>
      <w:proofErr w:type="gramEnd"/>
      <w:r w:rsidRPr="001A7061">
        <w:rPr>
          <w:spacing w:val="-4"/>
        </w:rPr>
        <w:t xml:space="preserve"> </w:t>
      </w:r>
      <w:proofErr w:type="gramStart"/>
      <w:r w:rsidRPr="001A7061">
        <w:rPr>
          <w:spacing w:val="-4"/>
        </w:rPr>
        <w:t>АС</w:t>
      </w:r>
      <w:proofErr w:type="gramEnd"/>
      <w:r w:rsidRPr="001A7061">
        <w:rPr>
          <w:spacing w:val="-4"/>
        </w:rPr>
        <w:t xml:space="preserve"> «</w:t>
      </w:r>
      <w:proofErr w:type="spellStart"/>
      <w:r w:rsidRPr="001A7061">
        <w:rPr>
          <w:spacing w:val="-4"/>
        </w:rPr>
        <w:t>Фонд-М</w:t>
      </w:r>
      <w:proofErr w:type="spellEnd"/>
      <w:r w:rsidRPr="001A7061">
        <w:rPr>
          <w:spacing w:val="-4"/>
        </w:rPr>
        <w:t xml:space="preserve">» в электронном виде путем заполнения установленных форм и размещением в формате PDF копий документов, указанных в </w:t>
      </w:r>
      <w:proofErr w:type="spellStart"/>
      <w:r w:rsidRPr="001A7061">
        <w:rPr>
          <w:spacing w:val="-4"/>
        </w:rPr>
        <w:t>пп</w:t>
      </w:r>
      <w:proofErr w:type="spellEnd"/>
      <w:r w:rsidRPr="001A7061">
        <w:rPr>
          <w:spacing w:val="-4"/>
        </w:rPr>
        <w:t xml:space="preserve">. </w:t>
      </w:r>
      <w:r w:rsidR="005E01AB">
        <w:rPr>
          <w:spacing w:val="-4"/>
        </w:rPr>
        <w:t>4</w:t>
      </w:r>
      <w:r w:rsidR="008A0C4A" w:rsidRPr="001A7061">
        <w:rPr>
          <w:spacing w:val="-4"/>
        </w:rPr>
        <w:t>.4-</w:t>
      </w:r>
      <w:r w:rsidR="005E01AB">
        <w:rPr>
          <w:spacing w:val="-4"/>
        </w:rPr>
        <w:t>4</w:t>
      </w:r>
      <w:r w:rsidR="008A0C4A" w:rsidRPr="001A7061">
        <w:rPr>
          <w:spacing w:val="-4"/>
        </w:rPr>
        <w:t>.5</w:t>
      </w:r>
      <w:r w:rsidRPr="001A7061">
        <w:rPr>
          <w:spacing w:val="-4"/>
        </w:rPr>
        <w:t xml:space="preserve"> настоящего Положения.</w:t>
      </w:r>
    </w:p>
    <w:p w14:paraId="30358ACC" w14:textId="006240BE" w:rsidR="00895F39" w:rsidRPr="001A7061" w:rsidRDefault="00895F39" w:rsidP="0004776B">
      <w:pPr>
        <w:pStyle w:val="af"/>
        <w:tabs>
          <w:tab w:val="left" w:pos="1276"/>
        </w:tabs>
        <w:suppressAutoHyphens/>
        <w:spacing w:after="0" w:line="276" w:lineRule="auto"/>
        <w:ind w:left="0" w:firstLine="709"/>
        <w:contextualSpacing w:val="0"/>
      </w:pPr>
      <w:r w:rsidRPr="001A7061">
        <w:t xml:space="preserve">Заявки на участие в конкурсе, направленные в Фонд </w:t>
      </w:r>
      <w:r w:rsidR="00F003C0" w:rsidRPr="001A7061">
        <w:t>в</w:t>
      </w:r>
      <w:r w:rsidRPr="001A7061">
        <w:t xml:space="preserve"> бумажном </w:t>
      </w:r>
      <w:r w:rsidR="00F003C0" w:rsidRPr="001A7061">
        <w:t>виде</w:t>
      </w:r>
      <w:r w:rsidRPr="001A7061">
        <w:t>, не рассматриваются и заявителям не возвращаются.</w:t>
      </w:r>
    </w:p>
    <w:p w14:paraId="4A23ABC4" w14:textId="77777777" w:rsidR="002D019F" w:rsidRPr="001A7061" w:rsidRDefault="002D019F" w:rsidP="00BD25EA">
      <w:pPr>
        <w:pStyle w:val="af"/>
        <w:numPr>
          <w:ilvl w:val="1"/>
          <w:numId w:val="11"/>
        </w:numPr>
        <w:tabs>
          <w:tab w:val="left" w:pos="1276"/>
        </w:tabs>
        <w:suppressAutoHyphens/>
        <w:spacing w:after="0" w:line="276" w:lineRule="auto"/>
        <w:ind w:left="0" w:firstLine="709"/>
        <w:contextualSpacing w:val="0"/>
        <w:rPr>
          <w:spacing w:val="-2"/>
        </w:rPr>
      </w:pPr>
      <w:r w:rsidRPr="001A7061">
        <w:rPr>
          <w:spacing w:val="-2"/>
        </w:rPr>
        <w:t xml:space="preserve">Заполнением интерактивных форм </w:t>
      </w:r>
      <w:proofErr w:type="gramStart"/>
      <w:r w:rsidRPr="001A7061">
        <w:rPr>
          <w:spacing w:val="-2"/>
        </w:rPr>
        <w:t>в</w:t>
      </w:r>
      <w:proofErr w:type="gramEnd"/>
      <w:r w:rsidRPr="001A7061">
        <w:rPr>
          <w:spacing w:val="-2"/>
        </w:rPr>
        <w:t xml:space="preserve"> </w:t>
      </w:r>
      <w:proofErr w:type="gramStart"/>
      <w:r w:rsidRPr="001A7061">
        <w:rPr>
          <w:spacing w:val="-2"/>
        </w:rPr>
        <w:t>АС</w:t>
      </w:r>
      <w:proofErr w:type="gramEnd"/>
      <w:r w:rsidRPr="001A7061">
        <w:rPr>
          <w:spacing w:val="-2"/>
        </w:rPr>
        <w:t xml:space="preserve"> «Фонд-М» должны быть представлены следующие документы конкурсной заявки:</w:t>
      </w:r>
    </w:p>
    <w:p w14:paraId="313C1475" w14:textId="186E0BB8" w:rsidR="006C50ED" w:rsidRPr="001A7061" w:rsidRDefault="006C50ED" w:rsidP="00BD25EA">
      <w:pPr>
        <w:pStyle w:val="af"/>
        <w:numPr>
          <w:ilvl w:val="0"/>
          <w:numId w:val="10"/>
        </w:numPr>
        <w:tabs>
          <w:tab w:val="left" w:pos="1134"/>
        </w:tabs>
        <w:suppressAutoHyphens/>
        <w:spacing w:after="0" w:line="276" w:lineRule="auto"/>
        <w:ind w:left="0" w:firstLine="851"/>
        <w:contextualSpacing w:val="0"/>
      </w:pPr>
      <w:r w:rsidRPr="001A7061">
        <w:t>Техническое задание на выполнение НИОКР;</w:t>
      </w:r>
    </w:p>
    <w:p w14:paraId="475D82DE" w14:textId="13AEABEB" w:rsidR="00E72562" w:rsidRPr="00D53116" w:rsidRDefault="00E72562" w:rsidP="00E72562">
      <w:pPr>
        <w:pStyle w:val="af"/>
        <w:numPr>
          <w:ilvl w:val="0"/>
          <w:numId w:val="10"/>
        </w:numPr>
        <w:tabs>
          <w:tab w:val="left" w:pos="1134"/>
        </w:tabs>
        <w:suppressAutoHyphens/>
        <w:spacing w:after="0" w:line="276" w:lineRule="auto"/>
        <w:ind w:left="0" w:firstLine="851"/>
        <w:contextualSpacing w:val="0"/>
      </w:pPr>
      <w:r w:rsidRPr="003D4495">
        <w:rPr>
          <w:bCs/>
        </w:rPr>
        <w:t>Календарный план выполнения НИОКР</w:t>
      </w:r>
      <w:r w:rsidRPr="003D4495">
        <w:t xml:space="preserve"> </w:t>
      </w:r>
      <w:r w:rsidRPr="003D4495">
        <w:rPr>
          <w:bCs/>
        </w:rPr>
        <w:t>за счет сре</w:t>
      </w:r>
      <w:proofErr w:type="gramStart"/>
      <w:r w:rsidRPr="003D4495">
        <w:rPr>
          <w:bCs/>
        </w:rPr>
        <w:t>дств гр</w:t>
      </w:r>
      <w:proofErr w:type="gramEnd"/>
      <w:r w:rsidRPr="003D4495">
        <w:rPr>
          <w:bCs/>
        </w:rPr>
        <w:t>анта</w:t>
      </w:r>
      <w:r w:rsidRPr="00D53116">
        <w:t>;</w:t>
      </w:r>
    </w:p>
    <w:p w14:paraId="69726227" w14:textId="2F060833" w:rsidR="00E72562" w:rsidRPr="00D53116" w:rsidRDefault="00E72562" w:rsidP="00E72562">
      <w:pPr>
        <w:pStyle w:val="af"/>
        <w:numPr>
          <w:ilvl w:val="0"/>
          <w:numId w:val="10"/>
        </w:numPr>
        <w:tabs>
          <w:tab w:val="left" w:pos="1134"/>
        </w:tabs>
        <w:suppressAutoHyphens/>
        <w:spacing w:after="0" w:line="276" w:lineRule="auto"/>
        <w:ind w:left="0" w:firstLine="851"/>
        <w:contextualSpacing w:val="0"/>
      </w:pPr>
      <w:r w:rsidRPr="003D4495">
        <w:rPr>
          <w:lang w:val="en-US"/>
        </w:rPr>
        <w:t>C</w:t>
      </w:r>
      <w:r w:rsidRPr="003D4495">
        <w:t>мета расходов средств гранта на выполнение НИОКР</w:t>
      </w:r>
      <w:r w:rsidRPr="00D53116">
        <w:t>;</w:t>
      </w:r>
    </w:p>
    <w:p w14:paraId="0E8C5916" w14:textId="070D07CF" w:rsidR="001A7061" w:rsidRPr="001A7061" w:rsidRDefault="00E72562" w:rsidP="00E72562">
      <w:pPr>
        <w:pStyle w:val="af"/>
        <w:numPr>
          <w:ilvl w:val="0"/>
          <w:numId w:val="10"/>
        </w:numPr>
        <w:tabs>
          <w:tab w:val="left" w:pos="1134"/>
        </w:tabs>
        <w:suppressAutoHyphens/>
        <w:spacing w:after="0" w:line="276" w:lineRule="auto"/>
        <w:ind w:left="0" w:firstLine="851"/>
        <w:contextualSpacing w:val="0"/>
      </w:pPr>
      <w:r w:rsidRPr="00E72562">
        <w:t>Показатели реализации инновационного проекта</w:t>
      </w:r>
      <w:r w:rsidRPr="00D53116">
        <w:t xml:space="preserve"> </w:t>
      </w:r>
      <w:r>
        <w:t>до 2030 года</w:t>
      </w:r>
      <w:r w:rsidR="005E01AB">
        <w:t xml:space="preserve">, согласно </w:t>
      </w:r>
      <w:hyperlink w:anchor="_ПОКАЗАТЕЛИ_РАЗВИТИЯ_МАЛОГО" w:history="1">
        <w:r w:rsidR="005E01AB" w:rsidRPr="00D77432">
          <w:rPr>
            <w:rStyle w:val="a8"/>
          </w:rPr>
          <w:t>приложению №1</w:t>
        </w:r>
      </w:hyperlink>
      <w:r w:rsidR="005E01AB">
        <w:t xml:space="preserve"> к настоящему Положению</w:t>
      </w:r>
      <w:r w:rsidR="001A7061" w:rsidRPr="001A7061">
        <w:t>.</w:t>
      </w:r>
    </w:p>
    <w:p w14:paraId="78F82965" w14:textId="77777777" w:rsidR="002D019F" w:rsidRPr="001A7061" w:rsidRDefault="002D019F" w:rsidP="00BD25EA">
      <w:pPr>
        <w:pStyle w:val="af"/>
        <w:numPr>
          <w:ilvl w:val="1"/>
          <w:numId w:val="11"/>
        </w:numPr>
        <w:tabs>
          <w:tab w:val="left" w:pos="1276"/>
        </w:tabs>
        <w:suppressAutoHyphens/>
        <w:spacing w:after="0" w:line="276" w:lineRule="auto"/>
        <w:ind w:left="0" w:firstLine="709"/>
        <w:contextualSpacing w:val="0"/>
      </w:pPr>
      <w:r w:rsidRPr="001A7061">
        <w:rPr>
          <w:spacing w:val="-2"/>
        </w:rPr>
        <w:t>Состав</w:t>
      </w:r>
      <w:r w:rsidRPr="001A7061">
        <w:t xml:space="preserve"> обязательных документов конкурсной заявки, размещаемых </w:t>
      </w:r>
      <w:proofErr w:type="gramStart"/>
      <w:r w:rsidRPr="001A7061">
        <w:t>в</w:t>
      </w:r>
      <w:proofErr w:type="gramEnd"/>
      <w:r w:rsidRPr="001A7061">
        <w:t xml:space="preserve"> </w:t>
      </w:r>
      <w:proofErr w:type="gramStart"/>
      <w:r w:rsidRPr="001A7061">
        <w:t>АС</w:t>
      </w:r>
      <w:proofErr w:type="gramEnd"/>
      <w:r w:rsidRPr="001A7061">
        <w:t xml:space="preserve"> «Фонд-М» в формате электронного документа PDF:</w:t>
      </w:r>
    </w:p>
    <w:p w14:paraId="727657A3" w14:textId="702FFC49" w:rsidR="00122875" w:rsidRPr="001A7061" w:rsidRDefault="00122875" w:rsidP="00BD25EA">
      <w:pPr>
        <w:pStyle w:val="af"/>
        <w:numPr>
          <w:ilvl w:val="0"/>
          <w:numId w:val="10"/>
        </w:numPr>
        <w:tabs>
          <w:tab w:val="left" w:pos="1134"/>
        </w:tabs>
        <w:suppressAutoHyphens/>
        <w:spacing w:after="0" w:line="276" w:lineRule="auto"/>
        <w:ind w:left="0" w:firstLine="851"/>
        <w:contextualSpacing w:val="0"/>
      </w:pPr>
      <w:r w:rsidRPr="001A7061">
        <w:t>заяв</w:t>
      </w:r>
      <w:r w:rsidR="00072921" w:rsidRPr="001A7061">
        <w:t>ление</w:t>
      </w:r>
      <w:r w:rsidRPr="001A7061">
        <w:t xml:space="preserve"> на участие в конкурсе по форме </w:t>
      </w:r>
      <w:hyperlink w:anchor="_ФОРМА_ЗАЯВЛЕНИЯ_НА" w:history="1">
        <w:r w:rsidRPr="00D77432">
          <w:rPr>
            <w:rStyle w:val="a8"/>
          </w:rPr>
          <w:t>приложения №</w:t>
        </w:r>
        <w:r w:rsidR="005E01AB" w:rsidRPr="00D77432">
          <w:rPr>
            <w:rStyle w:val="a8"/>
          </w:rPr>
          <w:t>2</w:t>
        </w:r>
      </w:hyperlink>
      <w:r w:rsidRPr="001A7061">
        <w:t xml:space="preserve"> к настоящему Положению;</w:t>
      </w:r>
    </w:p>
    <w:p w14:paraId="63590A11" w14:textId="255E7523" w:rsidR="002D019F" w:rsidRPr="001A7061" w:rsidRDefault="002D019F" w:rsidP="00BD25EA">
      <w:pPr>
        <w:pStyle w:val="af"/>
        <w:numPr>
          <w:ilvl w:val="0"/>
          <w:numId w:val="10"/>
        </w:numPr>
        <w:tabs>
          <w:tab w:val="left" w:pos="1134"/>
        </w:tabs>
        <w:suppressAutoHyphens/>
        <w:spacing w:after="0" w:line="276" w:lineRule="auto"/>
        <w:ind w:left="0" w:firstLine="851"/>
        <w:contextualSpacing w:val="0"/>
      </w:pPr>
      <w:r w:rsidRPr="001A7061">
        <w:t xml:space="preserve">выписка из Единого государственного реестра юридических лиц, выданная не ранее, </w:t>
      </w:r>
      <w:r w:rsidRPr="005E01AB">
        <w:t xml:space="preserve">чем за </w:t>
      </w:r>
      <w:r w:rsidR="00151BB1" w:rsidRPr="005E01AB">
        <w:t>три</w:t>
      </w:r>
      <w:r w:rsidRPr="005E01AB">
        <w:t xml:space="preserve"> месяц</w:t>
      </w:r>
      <w:r w:rsidR="00151BB1" w:rsidRPr="005E01AB">
        <w:t>а</w:t>
      </w:r>
      <w:r w:rsidRPr="001A7061">
        <w:t xml:space="preserve"> до даты подачи заявки на участие в конкурсе;</w:t>
      </w:r>
    </w:p>
    <w:p w14:paraId="6C64CF80" w14:textId="7BEE5E13" w:rsidR="002D019F" w:rsidRPr="005E01AB" w:rsidRDefault="005E01AB" w:rsidP="00BD25EA">
      <w:pPr>
        <w:pStyle w:val="af"/>
        <w:numPr>
          <w:ilvl w:val="0"/>
          <w:numId w:val="10"/>
        </w:numPr>
        <w:tabs>
          <w:tab w:val="left" w:pos="1134"/>
        </w:tabs>
        <w:suppressAutoHyphens/>
        <w:spacing w:after="0" w:line="276" w:lineRule="auto"/>
        <w:ind w:left="0" w:firstLine="851"/>
      </w:pPr>
      <w:r w:rsidRPr="005E01AB">
        <w:t>сведения о среднесписочной численности работников за три последних календарных года по форме, утвержденной Федеральной налоговой службой</w:t>
      </w:r>
      <w:bookmarkStart w:id="9" w:name="_Ref69809027"/>
      <w:r w:rsidRPr="005E01AB">
        <w:rPr>
          <w:rStyle w:val="ab"/>
        </w:rPr>
        <w:footnoteReference w:id="8"/>
      </w:r>
      <w:bookmarkEnd w:id="9"/>
      <w:r w:rsidR="00D77432">
        <w:t>;</w:t>
      </w:r>
    </w:p>
    <w:p w14:paraId="727960F3" w14:textId="0154D13C" w:rsidR="002D019F" w:rsidRPr="001A7061" w:rsidRDefault="002D019F" w:rsidP="00BD25EA">
      <w:pPr>
        <w:pStyle w:val="af"/>
        <w:numPr>
          <w:ilvl w:val="0"/>
          <w:numId w:val="10"/>
        </w:numPr>
        <w:tabs>
          <w:tab w:val="left" w:pos="1134"/>
        </w:tabs>
        <w:suppressAutoHyphens/>
        <w:spacing w:after="0" w:line="276" w:lineRule="auto"/>
        <w:ind w:left="0" w:firstLine="851"/>
      </w:pPr>
      <w:r w:rsidRPr="001A7061">
        <w:t>бухгалтерский баланс и отчет о финансовых результатах за три последних календарных года</w:t>
      </w:r>
      <w:r w:rsidR="00026285" w:rsidRPr="001A7061">
        <w:rPr>
          <w:rStyle w:val="ab"/>
        </w:rPr>
        <w:footnoteReference w:id="9"/>
      </w:r>
      <w:r w:rsidRPr="001A7061">
        <w:t>;</w:t>
      </w:r>
    </w:p>
    <w:p w14:paraId="2857ACB9" w14:textId="494AC812" w:rsidR="00B619D3" w:rsidRPr="001A7061" w:rsidRDefault="00072921" w:rsidP="00BD25EA">
      <w:pPr>
        <w:pStyle w:val="af"/>
        <w:numPr>
          <w:ilvl w:val="0"/>
          <w:numId w:val="10"/>
        </w:numPr>
        <w:tabs>
          <w:tab w:val="left" w:pos="1134"/>
        </w:tabs>
        <w:suppressAutoHyphens/>
        <w:spacing w:after="0" w:line="276" w:lineRule="auto"/>
        <w:ind w:left="0" w:firstLine="851"/>
      </w:pPr>
      <w:r w:rsidRPr="001A7061">
        <w:t>письм</w:t>
      </w:r>
      <w:r w:rsidR="005E01AB">
        <w:t>о</w:t>
      </w:r>
      <w:r w:rsidRPr="001A7061">
        <w:t>, подписанно</w:t>
      </w:r>
      <w:r w:rsidR="005E01AB">
        <w:t>е</w:t>
      </w:r>
      <w:r w:rsidRPr="001A7061">
        <w:t xml:space="preserve"> руководителем и заверенно</w:t>
      </w:r>
      <w:r w:rsidR="005E01AB">
        <w:t>е</w:t>
      </w:r>
      <w:r w:rsidRPr="001A7061">
        <w:t xml:space="preserve"> печатью Участника конкурса, гарантирующего софинансирование инновационного проекта в размер</w:t>
      </w:r>
      <w:r w:rsidR="00F44B3D" w:rsidRPr="001A7061">
        <w:t>ах, указанных в заявлении на участие в конкурсе, с приложением документов, подтверждающих предоставленные гарантии;</w:t>
      </w:r>
      <w:r w:rsidRPr="001A7061">
        <w:t xml:space="preserve"> </w:t>
      </w:r>
    </w:p>
    <w:p w14:paraId="6A45212A" w14:textId="41A738B1" w:rsidR="00346903" w:rsidRPr="001A7061" w:rsidRDefault="00973FD2" w:rsidP="009F5A7F">
      <w:pPr>
        <w:pStyle w:val="af"/>
        <w:numPr>
          <w:ilvl w:val="0"/>
          <w:numId w:val="10"/>
        </w:numPr>
        <w:tabs>
          <w:tab w:val="left" w:pos="1134"/>
        </w:tabs>
        <w:suppressAutoHyphens/>
        <w:spacing w:after="0" w:line="271" w:lineRule="auto"/>
        <w:ind w:left="0" w:firstLine="851"/>
        <w:contextualSpacing w:val="0"/>
      </w:pPr>
      <w:r w:rsidRPr="001A7061">
        <w:t>копии заверенных печатью Участника конкурса д</w:t>
      </w:r>
      <w:r w:rsidR="00346903" w:rsidRPr="001A7061">
        <w:t>окумент</w:t>
      </w:r>
      <w:r w:rsidRPr="001A7061">
        <w:t>ов</w:t>
      </w:r>
      <w:r w:rsidR="00346903" w:rsidRPr="001A7061">
        <w:t>, подтверждающи</w:t>
      </w:r>
      <w:r w:rsidRPr="001A7061">
        <w:t>х</w:t>
      </w:r>
      <w:r w:rsidR="00626F93" w:rsidRPr="001A7061">
        <w:t xml:space="preserve"> </w:t>
      </w:r>
      <w:r w:rsidR="00346903" w:rsidRPr="001A7061">
        <w:t>полномочия лица</w:t>
      </w:r>
      <w:r w:rsidRPr="001A7061">
        <w:t xml:space="preserve"> (лиц)</w:t>
      </w:r>
      <w:r w:rsidR="00346903" w:rsidRPr="001A7061">
        <w:t>, действующего</w:t>
      </w:r>
      <w:r w:rsidRPr="001A7061">
        <w:t xml:space="preserve"> (действующих)</w:t>
      </w:r>
      <w:r w:rsidR="00346903" w:rsidRPr="001A7061">
        <w:t xml:space="preserve"> от имени Участника конкурса</w:t>
      </w:r>
      <w:r w:rsidR="004E43F4" w:rsidRPr="001A7061">
        <w:t>;</w:t>
      </w:r>
    </w:p>
    <w:p w14:paraId="3589496E" w14:textId="31C0C144" w:rsidR="002D019F" w:rsidRPr="005E7EAE" w:rsidRDefault="007C3B04" w:rsidP="009F5A7F">
      <w:pPr>
        <w:pStyle w:val="af"/>
        <w:numPr>
          <w:ilvl w:val="0"/>
          <w:numId w:val="10"/>
        </w:numPr>
        <w:tabs>
          <w:tab w:val="left" w:pos="1134"/>
        </w:tabs>
        <w:suppressAutoHyphens/>
        <w:spacing w:after="0" w:line="271" w:lineRule="auto"/>
        <w:ind w:left="0" w:firstLine="851"/>
      </w:pPr>
      <w:r w:rsidRPr="005E7EAE">
        <w:t>заверенно</w:t>
      </w:r>
      <w:r w:rsidR="005E7EAE" w:rsidRPr="005E7EAE">
        <w:t>е</w:t>
      </w:r>
      <w:r w:rsidR="00393D53" w:rsidRPr="005E7EAE">
        <w:t xml:space="preserve"> </w:t>
      </w:r>
      <w:r w:rsidRPr="005E7EAE">
        <w:t>Участник</w:t>
      </w:r>
      <w:r w:rsidR="002D2818" w:rsidRPr="005E7EAE">
        <w:t>ом</w:t>
      </w:r>
      <w:r w:rsidRPr="005E7EAE">
        <w:t xml:space="preserve"> конкурса технико-экономическо</w:t>
      </w:r>
      <w:r w:rsidR="00BF3365">
        <w:t>е</w:t>
      </w:r>
      <w:r w:rsidRPr="005E7EAE">
        <w:t xml:space="preserve"> обосновани</w:t>
      </w:r>
      <w:r w:rsidR="00BF3365">
        <w:t>е</w:t>
      </w:r>
      <w:r w:rsidR="004F3020" w:rsidRPr="005E7EAE">
        <w:t xml:space="preserve"> </w:t>
      </w:r>
      <w:r w:rsidR="00FF5841" w:rsidRPr="005E7EAE">
        <w:t>НИОКР</w:t>
      </w:r>
      <w:r w:rsidRPr="005E7EAE">
        <w:t xml:space="preserve"> (по форме </w:t>
      </w:r>
      <w:hyperlink w:anchor="_ФОРМА_ТЕХНИКО-ЭКОНОМИЧЕСКОГО_ОБОСНО" w:history="1">
        <w:r w:rsidRPr="00D77432">
          <w:rPr>
            <w:rStyle w:val="a8"/>
          </w:rPr>
          <w:t>приложения №</w:t>
        </w:r>
        <w:r w:rsidR="005E7EAE" w:rsidRPr="00D77432">
          <w:rPr>
            <w:rStyle w:val="a8"/>
          </w:rPr>
          <w:t>3</w:t>
        </w:r>
      </w:hyperlink>
      <w:r w:rsidRPr="005E7EAE">
        <w:t xml:space="preserve"> к настоящему Положению)</w:t>
      </w:r>
      <w:r w:rsidR="00EB1113" w:rsidRPr="005E7EAE">
        <w:t>;</w:t>
      </w:r>
    </w:p>
    <w:p w14:paraId="6A09445D" w14:textId="73C73385" w:rsidR="00EB1113" w:rsidRPr="001A7061" w:rsidRDefault="00EB1113" w:rsidP="009F5A7F">
      <w:pPr>
        <w:pStyle w:val="af"/>
        <w:numPr>
          <w:ilvl w:val="0"/>
          <w:numId w:val="10"/>
        </w:numPr>
        <w:tabs>
          <w:tab w:val="left" w:pos="1134"/>
        </w:tabs>
        <w:suppressAutoHyphens/>
        <w:spacing w:after="0" w:line="271" w:lineRule="auto"/>
        <w:ind w:left="0" w:firstLine="851"/>
      </w:pPr>
      <w:r w:rsidRPr="001A7061">
        <w:t>справка о полученном коммерческом результате по прошлом</w:t>
      </w:r>
      <w:proofErr w:type="gramStart"/>
      <w:r w:rsidRPr="001A7061">
        <w:t>у(</w:t>
      </w:r>
      <w:proofErr w:type="spellStart"/>
      <w:proofErr w:type="gramEnd"/>
      <w:r w:rsidRPr="001A7061">
        <w:t>ым</w:t>
      </w:r>
      <w:proofErr w:type="spellEnd"/>
      <w:r w:rsidRPr="001A7061">
        <w:t>) проекту(</w:t>
      </w:r>
      <w:proofErr w:type="spellStart"/>
      <w:r w:rsidRPr="001A7061">
        <w:t>ам</w:t>
      </w:r>
      <w:proofErr w:type="spellEnd"/>
      <w:r w:rsidRPr="001A7061">
        <w:t>), поддержанному(</w:t>
      </w:r>
      <w:proofErr w:type="spellStart"/>
      <w:r w:rsidRPr="001A7061">
        <w:t>ым</w:t>
      </w:r>
      <w:proofErr w:type="spellEnd"/>
      <w:r w:rsidRPr="001A7061">
        <w:t xml:space="preserve">) Фондом, в случае, если Участника конкурса ранее участвовал в программах Фонда (по форме </w:t>
      </w:r>
      <w:hyperlink w:anchor="_ФОРМА_СПРАВКИ_О" w:history="1">
        <w:r w:rsidRPr="00D77432">
          <w:rPr>
            <w:rStyle w:val="a8"/>
          </w:rPr>
          <w:t>приложения №</w:t>
        </w:r>
        <w:r w:rsidR="005E7EAE" w:rsidRPr="00D77432">
          <w:rPr>
            <w:rStyle w:val="a8"/>
          </w:rPr>
          <w:t>4</w:t>
        </w:r>
      </w:hyperlink>
      <w:r w:rsidRPr="001A7061">
        <w:t xml:space="preserve"> к настоящему Положению).</w:t>
      </w:r>
    </w:p>
    <w:p w14:paraId="167A3678" w14:textId="45C2060D" w:rsidR="00CF5A7E" w:rsidRPr="001A7061" w:rsidRDefault="00CF5A7E" w:rsidP="009F5A7F">
      <w:pPr>
        <w:pStyle w:val="af"/>
        <w:numPr>
          <w:ilvl w:val="1"/>
          <w:numId w:val="11"/>
        </w:numPr>
        <w:tabs>
          <w:tab w:val="left" w:pos="1276"/>
        </w:tabs>
        <w:suppressAutoHyphens/>
        <w:spacing w:after="0" w:line="271" w:lineRule="auto"/>
        <w:ind w:left="0" w:firstLine="709"/>
        <w:contextualSpacing w:val="0"/>
      </w:pPr>
      <w:r w:rsidRPr="001A7061">
        <w:rPr>
          <w:spacing w:val="-2"/>
        </w:rPr>
        <w:t>Состав</w:t>
      </w:r>
      <w:r w:rsidRPr="001A7061">
        <w:t xml:space="preserve"> </w:t>
      </w:r>
      <w:r w:rsidR="001C1A66" w:rsidRPr="001A7061">
        <w:t xml:space="preserve">дополнительных </w:t>
      </w:r>
      <w:r w:rsidRPr="001A7061">
        <w:t xml:space="preserve">документов, рекомендуемых к представлению в составе конкурсной заявки и размещению </w:t>
      </w:r>
      <w:proofErr w:type="gramStart"/>
      <w:r w:rsidRPr="001A7061">
        <w:t>в</w:t>
      </w:r>
      <w:proofErr w:type="gramEnd"/>
      <w:r w:rsidRPr="001A7061">
        <w:t xml:space="preserve"> </w:t>
      </w:r>
      <w:proofErr w:type="gramStart"/>
      <w:r w:rsidRPr="001A7061">
        <w:t>АС</w:t>
      </w:r>
      <w:proofErr w:type="gramEnd"/>
      <w:r w:rsidRPr="001A7061">
        <w:t xml:space="preserve"> «Фонд-М» в формате электронного </w:t>
      </w:r>
      <w:r w:rsidR="00BF211F" w:rsidRPr="001A7061">
        <w:t>документа PDF:</w:t>
      </w:r>
    </w:p>
    <w:p w14:paraId="1C29780A" w14:textId="4DF9134D" w:rsidR="0033408C" w:rsidRPr="001A7061" w:rsidRDefault="00BF3365" w:rsidP="009F5A7F">
      <w:pPr>
        <w:pStyle w:val="af"/>
        <w:numPr>
          <w:ilvl w:val="0"/>
          <w:numId w:val="10"/>
        </w:numPr>
        <w:tabs>
          <w:tab w:val="left" w:pos="1134"/>
        </w:tabs>
        <w:suppressAutoHyphens/>
        <w:spacing w:after="0" w:line="271" w:lineRule="auto"/>
        <w:ind w:left="0" w:firstLine="851"/>
      </w:pPr>
      <w:r>
        <w:t xml:space="preserve">копии </w:t>
      </w:r>
      <w:r w:rsidR="0033408C" w:rsidRPr="001A7061">
        <w:t>документ</w:t>
      </w:r>
      <w:r>
        <w:t>ов</w:t>
      </w:r>
      <w:r w:rsidR="0033408C" w:rsidRPr="001A7061">
        <w:t>, подтверждающи</w:t>
      </w:r>
      <w:r>
        <w:t>х</w:t>
      </w:r>
      <w:r w:rsidR="0033408C" w:rsidRPr="001A7061">
        <w:t xml:space="preserve"> наличие </w:t>
      </w:r>
      <w:r w:rsidR="00F2709F" w:rsidRPr="001A7061">
        <w:t xml:space="preserve">у </w:t>
      </w:r>
      <w:r w:rsidR="0033408C" w:rsidRPr="001A7061">
        <w:t>Участника конкурса</w:t>
      </w:r>
      <w:r w:rsidR="00F2709F" w:rsidRPr="001A7061">
        <w:t xml:space="preserve"> опыта проектирования и разработки ЭКБ профильной проекту (копии успешно завершенных договоров/контрактов и актов </w:t>
      </w:r>
      <w:r w:rsidR="001C1A66" w:rsidRPr="001A7061">
        <w:t>приемки</w:t>
      </w:r>
      <w:r w:rsidR="00F2709F" w:rsidRPr="001A7061">
        <w:t>)</w:t>
      </w:r>
      <w:r w:rsidR="00830753" w:rsidRPr="001A7061">
        <w:rPr>
          <w:rStyle w:val="ab"/>
        </w:rPr>
        <w:footnoteReference w:id="10"/>
      </w:r>
      <w:r w:rsidR="00F2709F" w:rsidRPr="001A7061">
        <w:t>;</w:t>
      </w:r>
    </w:p>
    <w:p w14:paraId="0A70CF15" w14:textId="77777777" w:rsidR="009F5A7F" w:rsidRDefault="00BF3365" w:rsidP="009F5A7F">
      <w:pPr>
        <w:pStyle w:val="af"/>
        <w:numPr>
          <w:ilvl w:val="0"/>
          <w:numId w:val="10"/>
        </w:numPr>
        <w:tabs>
          <w:tab w:val="left" w:pos="1134"/>
        </w:tabs>
        <w:suppressAutoHyphens/>
        <w:spacing w:after="0" w:line="271" w:lineRule="auto"/>
        <w:ind w:left="0" w:firstLine="851"/>
        <w:contextualSpacing w:val="0"/>
      </w:pPr>
      <w:r>
        <w:t xml:space="preserve">копии </w:t>
      </w:r>
      <w:r w:rsidRPr="001A7061">
        <w:t>документ</w:t>
      </w:r>
      <w:r>
        <w:t>ов</w:t>
      </w:r>
      <w:r w:rsidRPr="001A7061">
        <w:t>, подтверждающи</w:t>
      </w:r>
      <w:r>
        <w:t>х</w:t>
      </w:r>
      <w:r w:rsidRPr="001A7061">
        <w:t xml:space="preserve"> </w:t>
      </w:r>
      <w:r w:rsidR="004005F2" w:rsidRPr="001A7061">
        <w:t>наличие у Участника конкурса лицензий и разрешительных документов на выполнение работ по проектированию и разработке ЭКБ (при необходимости)</w:t>
      </w:r>
    </w:p>
    <w:p w14:paraId="23FCE999" w14:textId="61234937" w:rsidR="004005F2" w:rsidRPr="001A7061" w:rsidRDefault="009F5A7F" w:rsidP="009F5A7F">
      <w:pPr>
        <w:pStyle w:val="af"/>
        <w:numPr>
          <w:ilvl w:val="0"/>
          <w:numId w:val="10"/>
        </w:numPr>
        <w:tabs>
          <w:tab w:val="left" w:pos="1134"/>
        </w:tabs>
        <w:suppressAutoHyphens/>
        <w:spacing w:after="0" w:line="271" w:lineRule="auto"/>
        <w:ind w:left="0" w:firstLine="851"/>
        <w:contextualSpacing w:val="0"/>
      </w:pPr>
      <w:r w:rsidRPr="009F5A7F">
        <w:t>документы, подтверждающие наличие у предприятия материально-технической базы для выполнения НИОКР и дальнейшего производства заявленной инновационной продукции (договоры аренды/собственности лабораторных и производственных площадей, оборудования);</w:t>
      </w:r>
    </w:p>
    <w:p w14:paraId="5215CD06" w14:textId="63BAA5A0" w:rsidR="00CF5A7E" w:rsidRDefault="00BF3365" w:rsidP="009F5A7F">
      <w:pPr>
        <w:pStyle w:val="af"/>
        <w:numPr>
          <w:ilvl w:val="0"/>
          <w:numId w:val="10"/>
        </w:numPr>
        <w:tabs>
          <w:tab w:val="left" w:pos="1134"/>
        </w:tabs>
        <w:suppressAutoHyphens/>
        <w:spacing w:after="0" w:line="271" w:lineRule="auto"/>
        <w:ind w:left="0" w:firstLine="851"/>
      </w:pPr>
      <w:proofErr w:type="gramStart"/>
      <w:r>
        <w:t xml:space="preserve">копии </w:t>
      </w:r>
      <w:r w:rsidRPr="001A7061">
        <w:t>документ</w:t>
      </w:r>
      <w:r>
        <w:t>ов</w:t>
      </w:r>
      <w:r w:rsidRPr="001A7061">
        <w:t>, подтверждающи</w:t>
      </w:r>
      <w:r>
        <w:t>х</w:t>
      </w:r>
      <w:r w:rsidRPr="001A7061">
        <w:t xml:space="preserve"> </w:t>
      </w:r>
      <w:r w:rsidR="00CF5A7E" w:rsidRPr="001A7061">
        <w:t xml:space="preserve">заинтересованность участников рынка в </w:t>
      </w:r>
      <w:r w:rsidR="0033408C" w:rsidRPr="001A7061">
        <w:t xml:space="preserve">создаваемой в проекте новой ЭКБ </w:t>
      </w:r>
      <w:r w:rsidR="00CF5A7E" w:rsidRPr="001A7061">
        <w:t xml:space="preserve">(письма потенциальных потребителей, </w:t>
      </w:r>
      <w:r w:rsidR="00B36C30" w:rsidRPr="001A7061">
        <w:t>предварител</w:t>
      </w:r>
      <w:r w:rsidR="00B36C30" w:rsidRPr="001A7061">
        <w:t>ь</w:t>
      </w:r>
      <w:r w:rsidR="00B36C30" w:rsidRPr="001A7061">
        <w:t xml:space="preserve">ные договоры, </w:t>
      </w:r>
      <w:r w:rsidR="00CF5A7E" w:rsidRPr="001A7061">
        <w:t xml:space="preserve">соглашения о намерениях по использованию </w:t>
      </w:r>
      <w:r w:rsidR="0033408C" w:rsidRPr="001A7061">
        <w:t>новой ЭКБ</w:t>
      </w:r>
      <w:r w:rsidR="00CF5A7E" w:rsidRPr="001A7061">
        <w:t xml:space="preserve">, письма поддержки </w:t>
      </w:r>
      <w:r>
        <w:t>и др.);</w:t>
      </w:r>
      <w:proofErr w:type="gramEnd"/>
    </w:p>
    <w:p w14:paraId="77BBC675" w14:textId="77777777" w:rsidR="00BF3365" w:rsidRPr="00384EFF" w:rsidRDefault="00BF3365" w:rsidP="009F5A7F">
      <w:pPr>
        <w:pStyle w:val="af"/>
        <w:numPr>
          <w:ilvl w:val="0"/>
          <w:numId w:val="10"/>
        </w:numPr>
        <w:tabs>
          <w:tab w:val="left" w:pos="1134"/>
        </w:tabs>
        <w:suppressAutoHyphens/>
        <w:spacing w:after="0" w:line="271" w:lineRule="auto"/>
        <w:ind w:left="0" w:firstLine="851"/>
      </w:pPr>
      <w:r w:rsidRPr="00384EFF">
        <w:t>документы, подтверждающие права МИП на результаты интеллектуальной деятельности и приравненные к ним средства индивидуализации, предусмотренные Гражданским кодексом Российской Федер</w:t>
      </w:r>
      <w:r w:rsidRPr="00384EFF">
        <w:t>а</w:t>
      </w:r>
      <w:r w:rsidRPr="00384EFF">
        <w:t>ции;</w:t>
      </w:r>
    </w:p>
    <w:p w14:paraId="5C6A5E98" w14:textId="66A1D3A4" w:rsidR="00BF3365" w:rsidRPr="001A7061" w:rsidRDefault="00BF3365" w:rsidP="009F5A7F">
      <w:pPr>
        <w:pStyle w:val="af"/>
        <w:numPr>
          <w:ilvl w:val="0"/>
          <w:numId w:val="10"/>
        </w:numPr>
        <w:tabs>
          <w:tab w:val="left" w:pos="1134"/>
        </w:tabs>
        <w:suppressAutoHyphens/>
        <w:spacing w:after="0" w:line="271" w:lineRule="auto"/>
        <w:ind w:left="0" w:firstLine="851"/>
      </w:pPr>
      <w:r w:rsidRPr="00D3322D">
        <w:rPr>
          <w:spacing w:val="-4"/>
        </w:rPr>
        <w:t xml:space="preserve">документы, подтверждающие квалификацию и опыт </w:t>
      </w:r>
      <w:r>
        <w:rPr>
          <w:spacing w:val="-4"/>
        </w:rPr>
        <w:t xml:space="preserve">в области проектирования и разработки ЭКБ, а также </w:t>
      </w:r>
      <w:r w:rsidRPr="00D3322D">
        <w:rPr>
          <w:spacing w:val="-4"/>
        </w:rPr>
        <w:t>коммерциализации инновационной продукции</w:t>
      </w:r>
      <w:r>
        <w:rPr>
          <w:spacing w:val="-4"/>
        </w:rPr>
        <w:t>,</w:t>
      </w:r>
      <w:r w:rsidRPr="00D3322D">
        <w:rPr>
          <w:spacing w:val="-4"/>
        </w:rPr>
        <w:t xml:space="preserve"> участников заявленной команды (штатное расписание, копии трудовых книжек, дипломы об образовании, сертификаты о повышении квалификации, портфолио реализованных проектов, иные документы).</w:t>
      </w:r>
    </w:p>
    <w:p w14:paraId="6CF00CEE" w14:textId="057E7B41" w:rsidR="00EB7489" w:rsidRPr="001A7061" w:rsidRDefault="00071B63" w:rsidP="009F5A7F">
      <w:pPr>
        <w:pStyle w:val="af"/>
        <w:numPr>
          <w:ilvl w:val="1"/>
          <w:numId w:val="11"/>
        </w:numPr>
        <w:tabs>
          <w:tab w:val="left" w:pos="1276"/>
        </w:tabs>
        <w:suppressAutoHyphens/>
        <w:spacing w:after="0" w:line="271" w:lineRule="auto"/>
        <w:ind w:left="0" w:firstLine="709"/>
        <w:contextualSpacing w:val="0"/>
      </w:pPr>
      <w:r w:rsidRPr="001A7061">
        <w:rPr>
          <w:spacing w:val="-2"/>
        </w:rPr>
        <w:t>Каждый</w:t>
      </w:r>
      <w:r w:rsidRPr="001A7061">
        <w:t xml:space="preserve"> документ конкурсной заявки, указанный </w:t>
      </w:r>
      <w:r w:rsidR="00EB7489" w:rsidRPr="001A7061">
        <w:t xml:space="preserve">в </w:t>
      </w:r>
      <w:proofErr w:type="spellStart"/>
      <w:r w:rsidR="0063677D" w:rsidRPr="007478C3">
        <w:t>п</w:t>
      </w:r>
      <w:r w:rsidRPr="007478C3">
        <w:t>п</w:t>
      </w:r>
      <w:proofErr w:type="spellEnd"/>
      <w:r w:rsidRPr="007478C3">
        <w:t xml:space="preserve">. </w:t>
      </w:r>
      <w:r w:rsidR="003962B1">
        <w:t>4</w:t>
      </w:r>
      <w:r w:rsidR="00EB7489" w:rsidRPr="007478C3">
        <w:t>.4</w:t>
      </w:r>
      <w:r w:rsidR="007478C3" w:rsidRPr="007478C3">
        <w:t>-</w:t>
      </w:r>
      <w:r w:rsidR="003962B1">
        <w:t>4</w:t>
      </w:r>
      <w:r w:rsidR="0063677D" w:rsidRPr="007478C3">
        <w:t>.5</w:t>
      </w:r>
      <w:r w:rsidRPr="007478C3">
        <w:t xml:space="preserve"> настоящего</w:t>
      </w:r>
      <w:r w:rsidRPr="001A7061">
        <w:t xml:space="preserve"> Положения, должен быть размещен </w:t>
      </w:r>
      <w:proofErr w:type="gramStart"/>
      <w:r w:rsidRPr="001A7061">
        <w:t>в</w:t>
      </w:r>
      <w:proofErr w:type="gramEnd"/>
      <w:r w:rsidRPr="001A7061">
        <w:t xml:space="preserve"> </w:t>
      </w:r>
      <w:proofErr w:type="gramStart"/>
      <w:r w:rsidRPr="001A7061">
        <w:t>АС</w:t>
      </w:r>
      <w:proofErr w:type="gramEnd"/>
      <w:r w:rsidRPr="001A7061">
        <w:t xml:space="preserve"> «Фонд-М» одним файлом с </w:t>
      </w:r>
      <w:r w:rsidR="00B36C30" w:rsidRPr="001A7061">
        <w:t xml:space="preserve">кратким </w:t>
      </w:r>
      <w:r w:rsidRPr="001A7061">
        <w:t>названием, идентифицирующим этот документ.</w:t>
      </w:r>
      <w:r w:rsidR="00EB7489" w:rsidRPr="001A7061">
        <w:t xml:space="preserve"> Все документы конкурсной заявки должны быть представлены на русском языке и хорошо читаемы. </w:t>
      </w:r>
    </w:p>
    <w:p w14:paraId="4E179310" w14:textId="4C5E20AE" w:rsidR="00531591" w:rsidRPr="00E629C4" w:rsidRDefault="007478C3" w:rsidP="009F5A7F">
      <w:pPr>
        <w:pStyle w:val="af"/>
        <w:numPr>
          <w:ilvl w:val="0"/>
          <w:numId w:val="11"/>
        </w:numPr>
        <w:tabs>
          <w:tab w:val="right" w:leader="dot" w:pos="9639"/>
        </w:tabs>
        <w:suppressAutoHyphens/>
        <w:spacing w:before="240" w:after="120" w:line="271" w:lineRule="auto"/>
        <w:ind w:left="714" w:hanging="357"/>
        <w:contextualSpacing w:val="0"/>
        <w:jc w:val="center"/>
        <w:outlineLvl w:val="0"/>
        <w:rPr>
          <w:b/>
        </w:rPr>
      </w:pPr>
      <w:bookmarkStart w:id="10" w:name="_Toc79686754"/>
      <w:r w:rsidRPr="00E629C4">
        <w:rPr>
          <w:b/>
        </w:rPr>
        <w:t>ПОРЯДОК РАССМОТРЕНИЯ И ОЦЕНКИ КОНКУРСНЫХ ЗАЯВОК</w:t>
      </w:r>
      <w:bookmarkEnd w:id="10"/>
    </w:p>
    <w:p w14:paraId="6BE88838" w14:textId="6518F657" w:rsidR="008E1CCE" w:rsidRPr="00E629C4" w:rsidRDefault="000C520A" w:rsidP="009F5A7F">
      <w:pPr>
        <w:pStyle w:val="af"/>
        <w:numPr>
          <w:ilvl w:val="1"/>
          <w:numId w:val="11"/>
        </w:numPr>
        <w:tabs>
          <w:tab w:val="left" w:pos="1276"/>
        </w:tabs>
        <w:suppressAutoHyphens/>
        <w:spacing w:after="0" w:line="271" w:lineRule="auto"/>
        <w:ind w:left="0" w:firstLine="709"/>
        <w:contextualSpacing w:val="0"/>
      </w:pPr>
      <w:r w:rsidRPr="00E629C4">
        <w:t xml:space="preserve">Процедура </w:t>
      </w:r>
      <w:r w:rsidR="00E53030" w:rsidRPr="00E629C4">
        <w:t>рассмотрения и оценки конкурсных</w:t>
      </w:r>
      <w:r w:rsidRPr="00E629C4">
        <w:t xml:space="preserve"> заявок регламентируется «Порядком проведения экспертизы проектов и экспертизы ежегодных и итоговых отчетов о реализации проектов, профинансированных Фондом» (утверждён протоколом от </w:t>
      </w:r>
      <w:r w:rsidR="007478C3" w:rsidRPr="00E629C4">
        <w:br/>
      </w:r>
      <w:r w:rsidRPr="00E629C4">
        <w:t>«12» декабря 2017 г. № 23 заседания Наблюдательного совета Фонда)</w:t>
      </w:r>
      <w:r w:rsidR="008E1CCE" w:rsidRPr="00E629C4">
        <w:t>.</w:t>
      </w:r>
    </w:p>
    <w:p w14:paraId="52BECDBE" w14:textId="1B119689" w:rsidR="008E1CCE" w:rsidRPr="00E629C4" w:rsidRDefault="00E53030" w:rsidP="009F5A7F">
      <w:pPr>
        <w:pStyle w:val="af"/>
        <w:numPr>
          <w:ilvl w:val="1"/>
          <w:numId w:val="11"/>
        </w:numPr>
        <w:tabs>
          <w:tab w:val="left" w:pos="1276"/>
        </w:tabs>
        <w:suppressAutoHyphens/>
        <w:spacing w:after="0" w:line="271" w:lineRule="auto"/>
        <w:ind w:left="0" w:firstLine="709"/>
        <w:contextualSpacing w:val="0"/>
      </w:pPr>
      <w:r w:rsidRPr="00E629C4">
        <w:t xml:space="preserve">Продолжительность процедуры рассмотрения и оценки конкурсных заявок </w:t>
      </w:r>
      <w:r w:rsidR="007478C3" w:rsidRPr="00E629C4">
        <w:t>не может превышать 90</w:t>
      </w:r>
      <w:r w:rsidR="008E1CCE" w:rsidRPr="00E629C4">
        <w:t xml:space="preserve"> </w:t>
      </w:r>
      <w:r w:rsidR="00751B9D" w:rsidRPr="00E629C4">
        <w:t>рабочих</w:t>
      </w:r>
      <w:r w:rsidR="008E1CCE" w:rsidRPr="00E629C4">
        <w:t xml:space="preserve"> дней с даты, следующей за датой окончания приема з</w:t>
      </w:r>
      <w:r w:rsidR="008E1CCE" w:rsidRPr="00E629C4">
        <w:t>а</w:t>
      </w:r>
      <w:r w:rsidR="008E1CCE" w:rsidRPr="00E629C4">
        <w:t>явок, указанной в объявлении о конкурсе.</w:t>
      </w:r>
    </w:p>
    <w:p w14:paraId="7CE7E689" w14:textId="72737E97" w:rsidR="008E1CCE" w:rsidRPr="00E629C4" w:rsidRDefault="008E1CCE" w:rsidP="009F5A7F">
      <w:pPr>
        <w:pStyle w:val="af"/>
        <w:numPr>
          <w:ilvl w:val="1"/>
          <w:numId w:val="11"/>
        </w:numPr>
        <w:tabs>
          <w:tab w:val="left" w:pos="1276"/>
        </w:tabs>
        <w:suppressAutoHyphens/>
        <w:spacing w:after="0" w:line="271" w:lineRule="auto"/>
        <w:ind w:left="0" w:firstLine="709"/>
        <w:contextualSpacing w:val="0"/>
      </w:pPr>
      <w:r w:rsidRPr="00E629C4">
        <w:t xml:space="preserve">Процедура </w:t>
      </w:r>
      <w:r w:rsidR="00D55169" w:rsidRPr="00E629C4">
        <w:t>рассмотрения и оценки конкурсных заявок</w:t>
      </w:r>
      <w:r w:rsidRPr="00E629C4">
        <w:t xml:space="preserve"> включает:</w:t>
      </w:r>
    </w:p>
    <w:p w14:paraId="678400EA" w14:textId="7065E2D2" w:rsidR="008E1CCE" w:rsidRPr="00E629C4" w:rsidRDefault="008E1CCE" w:rsidP="009F5A7F">
      <w:pPr>
        <w:pStyle w:val="af"/>
        <w:numPr>
          <w:ilvl w:val="0"/>
          <w:numId w:val="10"/>
        </w:numPr>
        <w:tabs>
          <w:tab w:val="left" w:pos="1134"/>
        </w:tabs>
        <w:suppressAutoHyphens/>
        <w:spacing w:after="0" w:line="271" w:lineRule="auto"/>
        <w:ind w:left="0" w:firstLine="851"/>
      </w:pPr>
      <w:r w:rsidRPr="00E629C4">
        <w:t>формальн</w:t>
      </w:r>
      <w:r w:rsidR="004F22E4" w:rsidRPr="00E629C4">
        <w:t>ую</w:t>
      </w:r>
      <w:r w:rsidRPr="00E629C4">
        <w:t xml:space="preserve"> экспертиз</w:t>
      </w:r>
      <w:r w:rsidR="004F22E4" w:rsidRPr="00E629C4">
        <w:t>у</w:t>
      </w:r>
      <w:r w:rsidRPr="00E629C4">
        <w:t xml:space="preserve"> заявок;</w:t>
      </w:r>
    </w:p>
    <w:p w14:paraId="4E24079E" w14:textId="05B2A129" w:rsidR="008E1CCE" w:rsidRPr="00E629C4" w:rsidRDefault="008E1CCE" w:rsidP="009F5A7F">
      <w:pPr>
        <w:pStyle w:val="af"/>
        <w:numPr>
          <w:ilvl w:val="0"/>
          <w:numId w:val="10"/>
        </w:numPr>
        <w:tabs>
          <w:tab w:val="left" w:pos="1134"/>
        </w:tabs>
        <w:suppressAutoHyphens/>
        <w:spacing w:after="0" w:line="271" w:lineRule="auto"/>
        <w:ind w:left="0" w:firstLine="851"/>
      </w:pPr>
      <w:r w:rsidRPr="00E629C4">
        <w:t>независим</w:t>
      </w:r>
      <w:r w:rsidR="004F22E4" w:rsidRPr="00E629C4">
        <w:t xml:space="preserve">ую </w:t>
      </w:r>
      <w:r w:rsidRPr="00E629C4">
        <w:t>экспертиз</w:t>
      </w:r>
      <w:r w:rsidR="004F22E4" w:rsidRPr="00E629C4">
        <w:t>у</w:t>
      </w:r>
      <w:r w:rsidRPr="00E629C4">
        <w:t xml:space="preserve"> заявок;</w:t>
      </w:r>
    </w:p>
    <w:p w14:paraId="574526D7" w14:textId="62640A29" w:rsidR="008E1CCE" w:rsidRPr="00E629C4" w:rsidRDefault="008E1CCE" w:rsidP="009F5A7F">
      <w:pPr>
        <w:pStyle w:val="af"/>
        <w:numPr>
          <w:ilvl w:val="0"/>
          <w:numId w:val="10"/>
        </w:numPr>
        <w:tabs>
          <w:tab w:val="left" w:pos="1134"/>
        </w:tabs>
        <w:suppressAutoHyphens/>
        <w:spacing w:after="0" w:line="271" w:lineRule="auto"/>
        <w:ind w:left="0" w:firstLine="851"/>
      </w:pPr>
      <w:r w:rsidRPr="00E629C4">
        <w:t>выборочн</w:t>
      </w:r>
      <w:r w:rsidR="004F22E4" w:rsidRPr="00E629C4">
        <w:t>ую</w:t>
      </w:r>
      <w:r w:rsidRPr="00E629C4">
        <w:t xml:space="preserve"> выездн</w:t>
      </w:r>
      <w:r w:rsidR="004F22E4" w:rsidRPr="00E629C4">
        <w:t>ую</w:t>
      </w:r>
      <w:r w:rsidRPr="00E629C4">
        <w:t xml:space="preserve"> </w:t>
      </w:r>
      <w:r w:rsidR="004F22E4" w:rsidRPr="00E629C4">
        <w:t>проверку Участника конкурса</w:t>
      </w:r>
      <w:r w:rsidRPr="00E629C4">
        <w:t>;</w:t>
      </w:r>
    </w:p>
    <w:p w14:paraId="12EFFC45" w14:textId="76E10161" w:rsidR="008E1CCE" w:rsidRPr="00E629C4" w:rsidRDefault="008E1CCE" w:rsidP="009F5A7F">
      <w:pPr>
        <w:pStyle w:val="af"/>
        <w:numPr>
          <w:ilvl w:val="0"/>
          <w:numId w:val="10"/>
        </w:numPr>
        <w:tabs>
          <w:tab w:val="left" w:pos="1134"/>
        </w:tabs>
        <w:suppressAutoHyphens/>
        <w:spacing w:after="0" w:line="271" w:lineRule="auto"/>
        <w:ind w:left="0" w:firstLine="851"/>
      </w:pPr>
      <w:r w:rsidRPr="00E629C4">
        <w:t>рассмотрение заявок Экспертным жюри Фонда;</w:t>
      </w:r>
    </w:p>
    <w:p w14:paraId="1BADA7B4" w14:textId="30FEEC10" w:rsidR="008E1CCE" w:rsidRPr="00E629C4" w:rsidRDefault="008E1CCE" w:rsidP="009F5A7F">
      <w:pPr>
        <w:pStyle w:val="af"/>
        <w:numPr>
          <w:ilvl w:val="0"/>
          <w:numId w:val="10"/>
        </w:numPr>
        <w:tabs>
          <w:tab w:val="left" w:pos="1134"/>
        </w:tabs>
        <w:suppressAutoHyphens/>
        <w:spacing w:after="0" w:line="271" w:lineRule="auto"/>
        <w:ind w:left="0" w:firstLine="851"/>
      </w:pPr>
      <w:r w:rsidRPr="00E629C4">
        <w:t>рассмотрение заявок Экспертным советом Фонда;</w:t>
      </w:r>
    </w:p>
    <w:p w14:paraId="7007668D" w14:textId="3EB2E52C" w:rsidR="008E1CCE" w:rsidRPr="00E629C4" w:rsidRDefault="008E1CCE" w:rsidP="009F5A7F">
      <w:pPr>
        <w:pStyle w:val="af"/>
        <w:numPr>
          <w:ilvl w:val="0"/>
          <w:numId w:val="10"/>
        </w:numPr>
        <w:tabs>
          <w:tab w:val="left" w:pos="1134"/>
        </w:tabs>
        <w:suppressAutoHyphens/>
        <w:spacing w:after="0" w:line="271" w:lineRule="auto"/>
        <w:ind w:left="0" w:firstLine="851"/>
      </w:pPr>
      <w:r w:rsidRPr="00E629C4">
        <w:t>рассмотрение заявок Конкурсной комиссией Фонда;</w:t>
      </w:r>
    </w:p>
    <w:p w14:paraId="66F617F8" w14:textId="77777777" w:rsidR="008E1CCE" w:rsidRPr="00E629C4" w:rsidRDefault="008E1CCE" w:rsidP="009F5A7F">
      <w:pPr>
        <w:pStyle w:val="af"/>
        <w:numPr>
          <w:ilvl w:val="0"/>
          <w:numId w:val="10"/>
        </w:numPr>
        <w:tabs>
          <w:tab w:val="left" w:pos="1134"/>
        </w:tabs>
        <w:suppressAutoHyphens/>
        <w:spacing w:after="0" w:line="271" w:lineRule="auto"/>
        <w:ind w:left="0" w:firstLine="851"/>
      </w:pPr>
      <w:r w:rsidRPr="00E629C4">
        <w:t>утверждение итогов конкурса Дирекцией Фонда.</w:t>
      </w:r>
    </w:p>
    <w:p w14:paraId="0A0282E7" w14:textId="09C4BFFA" w:rsidR="008E1CCE" w:rsidRPr="00E629C4" w:rsidRDefault="008E1CCE" w:rsidP="009F5A7F">
      <w:pPr>
        <w:pStyle w:val="af"/>
        <w:numPr>
          <w:ilvl w:val="1"/>
          <w:numId w:val="11"/>
        </w:numPr>
        <w:tabs>
          <w:tab w:val="left" w:pos="1276"/>
        </w:tabs>
        <w:suppressAutoHyphens/>
        <w:spacing w:after="0" w:line="271" w:lineRule="auto"/>
        <w:ind w:left="0" w:firstLine="709"/>
        <w:contextualSpacing w:val="0"/>
      </w:pPr>
      <w:r w:rsidRPr="00E629C4">
        <w:t xml:space="preserve">Формальная экспертиза заявок включает проверку </w:t>
      </w:r>
      <w:r w:rsidR="00CF4A65" w:rsidRPr="00E629C4">
        <w:t xml:space="preserve">их </w:t>
      </w:r>
      <w:r w:rsidRPr="00E629C4">
        <w:t>соответстви</w:t>
      </w:r>
      <w:r w:rsidR="00CF4A65" w:rsidRPr="00E629C4">
        <w:t>я</w:t>
      </w:r>
      <w:r w:rsidRPr="00E629C4">
        <w:t xml:space="preserve"> требов</w:t>
      </w:r>
      <w:r w:rsidRPr="00E629C4">
        <w:t>а</w:t>
      </w:r>
      <w:r w:rsidRPr="00E629C4">
        <w:t xml:space="preserve">ниям </w:t>
      </w:r>
      <w:proofErr w:type="spellStart"/>
      <w:r w:rsidRPr="00E629C4">
        <w:t>пп</w:t>
      </w:r>
      <w:proofErr w:type="spellEnd"/>
      <w:r w:rsidRPr="00E629C4">
        <w:t xml:space="preserve">. </w:t>
      </w:r>
      <w:r w:rsidR="00163B8E" w:rsidRPr="00E629C4">
        <w:t>4</w:t>
      </w:r>
      <w:r w:rsidR="00115BEC" w:rsidRPr="00E629C4">
        <w:t>.1-</w:t>
      </w:r>
      <w:r w:rsidR="00163B8E" w:rsidRPr="00E629C4">
        <w:t>4</w:t>
      </w:r>
      <w:r w:rsidR="00115BEC" w:rsidRPr="00E629C4">
        <w:t>.</w:t>
      </w:r>
      <w:r w:rsidR="00C47CDC">
        <w:t>5</w:t>
      </w:r>
      <w:r w:rsidR="00115BEC" w:rsidRPr="00E629C4">
        <w:t xml:space="preserve">, </w:t>
      </w:r>
      <w:r w:rsidR="00163B8E" w:rsidRPr="00E629C4">
        <w:t>5</w:t>
      </w:r>
      <w:r w:rsidR="00115BEC" w:rsidRPr="00E629C4">
        <w:t>.</w:t>
      </w:r>
      <w:r w:rsidR="00163B8E" w:rsidRPr="00E629C4">
        <w:t>1, 5.</w:t>
      </w:r>
      <w:r w:rsidR="00115BEC" w:rsidRPr="00E629C4">
        <w:t>3</w:t>
      </w:r>
      <w:r w:rsidR="00163B8E" w:rsidRPr="00E629C4">
        <w:t>, 5</w:t>
      </w:r>
      <w:r w:rsidR="00115BEC" w:rsidRPr="00E629C4">
        <w:t xml:space="preserve">.4 </w:t>
      </w:r>
      <w:r w:rsidRPr="00E629C4">
        <w:t>настоящего Положения.</w:t>
      </w:r>
    </w:p>
    <w:p w14:paraId="1D648A6C" w14:textId="17957C37" w:rsidR="008E1CCE" w:rsidRPr="00E629C4" w:rsidRDefault="008E1CCE" w:rsidP="009F5A7F">
      <w:pPr>
        <w:pStyle w:val="af"/>
        <w:tabs>
          <w:tab w:val="left" w:pos="1276"/>
        </w:tabs>
        <w:suppressAutoHyphens/>
        <w:spacing w:after="0" w:line="271" w:lineRule="auto"/>
        <w:ind w:left="0" w:firstLine="709"/>
        <w:contextualSpacing w:val="0"/>
      </w:pPr>
      <w:r w:rsidRPr="00E629C4">
        <w:t>При соответствии указанным требованиям заявка направляется на проведение независимой экспертизы. В противном случае заявка исключается из участия в ко</w:t>
      </w:r>
      <w:r w:rsidRPr="00E629C4">
        <w:t>н</w:t>
      </w:r>
      <w:r w:rsidRPr="00E629C4">
        <w:t>курсе.</w:t>
      </w:r>
    </w:p>
    <w:p w14:paraId="3B2BF143" w14:textId="7AC18430" w:rsidR="00E65E09" w:rsidRPr="00E629C4" w:rsidRDefault="008E1CCE" w:rsidP="009F5A7F">
      <w:pPr>
        <w:pStyle w:val="af"/>
        <w:numPr>
          <w:ilvl w:val="1"/>
          <w:numId w:val="11"/>
        </w:numPr>
        <w:tabs>
          <w:tab w:val="left" w:pos="1276"/>
        </w:tabs>
        <w:suppressAutoHyphens/>
        <w:spacing w:after="0" w:line="271" w:lineRule="auto"/>
        <w:ind w:left="0" w:firstLine="709"/>
        <w:contextualSpacing w:val="0"/>
      </w:pPr>
      <w:r w:rsidRPr="00E629C4">
        <w:t>Независимая</w:t>
      </w:r>
      <w:r w:rsidR="001914A4" w:rsidRPr="00E629C4">
        <w:t xml:space="preserve"> </w:t>
      </w:r>
      <w:r w:rsidRPr="00E629C4">
        <w:t xml:space="preserve">экспертиза заявок проводится </w:t>
      </w:r>
      <w:r w:rsidR="001914A4" w:rsidRPr="00E629C4">
        <w:t xml:space="preserve">с целью их </w:t>
      </w:r>
      <w:r w:rsidR="008B512A" w:rsidRPr="00E629C4">
        <w:t xml:space="preserve">экспертной </w:t>
      </w:r>
      <w:r w:rsidR="001914A4" w:rsidRPr="00E629C4">
        <w:t xml:space="preserve">оценки </w:t>
      </w:r>
      <w:r w:rsidR="002565D4" w:rsidRPr="00E629C4">
        <w:t>по критериям</w:t>
      </w:r>
      <w:r w:rsidR="008B512A" w:rsidRPr="00E629C4">
        <w:t xml:space="preserve"> и в порядке</w:t>
      </w:r>
      <w:r w:rsidRPr="00E629C4">
        <w:t xml:space="preserve">, </w:t>
      </w:r>
      <w:r w:rsidR="001914A4" w:rsidRPr="00D77432">
        <w:t>установленн</w:t>
      </w:r>
      <w:r w:rsidR="002565D4" w:rsidRPr="00D77432">
        <w:t>ы</w:t>
      </w:r>
      <w:r w:rsidR="001914A4" w:rsidRPr="00D77432">
        <w:t>м</w:t>
      </w:r>
      <w:r w:rsidR="00E33EA1" w:rsidRPr="00D77432">
        <w:t xml:space="preserve"> </w:t>
      </w:r>
      <w:r w:rsidR="002565D4" w:rsidRPr="00D77432">
        <w:t xml:space="preserve">в </w:t>
      </w:r>
      <w:hyperlink w:anchor="_КРИТЕРИИ_ОЦЕНКИ_ЗАЯВОК" w:history="1">
        <w:r w:rsidR="00E33EA1" w:rsidRPr="00D77432">
          <w:rPr>
            <w:rStyle w:val="a8"/>
          </w:rPr>
          <w:t>приложени</w:t>
        </w:r>
        <w:r w:rsidR="002565D4" w:rsidRPr="00D77432">
          <w:rPr>
            <w:rStyle w:val="a8"/>
          </w:rPr>
          <w:t>и</w:t>
        </w:r>
        <w:r w:rsidR="00E33EA1" w:rsidRPr="00D77432">
          <w:rPr>
            <w:rStyle w:val="a8"/>
          </w:rPr>
          <w:t xml:space="preserve"> </w:t>
        </w:r>
        <w:r w:rsidR="00F25BFE" w:rsidRPr="00D77432">
          <w:rPr>
            <w:rStyle w:val="a8"/>
          </w:rPr>
          <w:t>№</w:t>
        </w:r>
        <w:r w:rsidR="00C47CDC" w:rsidRPr="00D77432">
          <w:rPr>
            <w:rStyle w:val="a8"/>
          </w:rPr>
          <w:t>5</w:t>
        </w:r>
      </w:hyperlink>
      <w:r w:rsidR="00E33EA1" w:rsidRPr="00D77432">
        <w:t xml:space="preserve"> к настоящему</w:t>
      </w:r>
      <w:r w:rsidR="00E33EA1" w:rsidRPr="00E629C4">
        <w:t xml:space="preserve"> Положению</w:t>
      </w:r>
      <w:r w:rsidRPr="00E629C4">
        <w:t>. Экспертиза каждой заявки выполняется двумя независимыми экспертами, зарегистрированными в базе</w:t>
      </w:r>
      <w:r w:rsidR="0011060A" w:rsidRPr="00E629C4">
        <w:t xml:space="preserve"> экспертов АС «Фонд-М», и оформляется их заключениями.</w:t>
      </w:r>
      <w:r w:rsidR="00C62624" w:rsidRPr="00E629C4">
        <w:t xml:space="preserve"> Результат независимой экспертизы </w:t>
      </w:r>
      <w:r w:rsidR="00EF5EB4" w:rsidRPr="00E629C4">
        <w:t xml:space="preserve">каждой </w:t>
      </w:r>
      <w:r w:rsidR="00C62624" w:rsidRPr="00E629C4">
        <w:t xml:space="preserve">заявки представляется среднеарифметическим от общих оценок </w:t>
      </w:r>
      <w:r w:rsidR="001914A4" w:rsidRPr="00E629C4">
        <w:t xml:space="preserve">этой </w:t>
      </w:r>
      <w:r w:rsidR="00C62624" w:rsidRPr="00E629C4">
        <w:t>з</w:t>
      </w:r>
      <w:r w:rsidR="00C62624" w:rsidRPr="00E629C4">
        <w:t>а</w:t>
      </w:r>
      <w:r w:rsidR="00C62624" w:rsidRPr="00E629C4">
        <w:t xml:space="preserve">явки, выставленных двумя экспертами. </w:t>
      </w:r>
    </w:p>
    <w:p w14:paraId="04772F9A" w14:textId="512F4CAD" w:rsidR="008E1CCE" w:rsidRPr="00E629C4" w:rsidRDefault="00A65EF1" w:rsidP="009F5A7F">
      <w:pPr>
        <w:pStyle w:val="af"/>
        <w:tabs>
          <w:tab w:val="left" w:pos="1276"/>
        </w:tabs>
        <w:suppressAutoHyphens/>
        <w:spacing w:after="0" w:line="271" w:lineRule="auto"/>
        <w:ind w:left="0" w:firstLine="709"/>
        <w:contextualSpacing w:val="0"/>
      </w:pPr>
      <w:r w:rsidRPr="00E629C4">
        <w:t>Р</w:t>
      </w:r>
      <w:r w:rsidR="008E1CCE" w:rsidRPr="00E629C4">
        <w:t xml:space="preserve">езультаты независимой экспертизы </w:t>
      </w:r>
      <w:r w:rsidR="00C62624" w:rsidRPr="00E629C4">
        <w:t xml:space="preserve">заявок </w:t>
      </w:r>
      <w:r w:rsidR="008E1CCE" w:rsidRPr="00E629C4">
        <w:t>передаются на рассмотрение Экспертн</w:t>
      </w:r>
      <w:r w:rsidR="008E1CCE" w:rsidRPr="00E629C4">
        <w:t>о</w:t>
      </w:r>
      <w:r w:rsidR="008E1CCE" w:rsidRPr="00E629C4">
        <w:t>го жюри Фонда.</w:t>
      </w:r>
    </w:p>
    <w:p w14:paraId="6B69C9EF" w14:textId="707CBCC4" w:rsidR="008E1CCE" w:rsidRPr="00E629C4" w:rsidRDefault="00962D95" w:rsidP="009F5A7F">
      <w:pPr>
        <w:pStyle w:val="af"/>
        <w:numPr>
          <w:ilvl w:val="1"/>
          <w:numId w:val="11"/>
        </w:numPr>
        <w:tabs>
          <w:tab w:val="left" w:pos="1276"/>
        </w:tabs>
        <w:suppressAutoHyphens/>
        <w:spacing w:after="0" w:line="271" w:lineRule="auto"/>
        <w:ind w:left="0" w:firstLine="709"/>
        <w:contextualSpacing w:val="0"/>
      </w:pPr>
      <w:r w:rsidRPr="00E629C4">
        <w:t>В рамках процедуры рассмотрения и оценки конкурсных заявок по решению Дирекции Фонда может быть проведена выборочная выездная проверка Участника конкурса. Выездная проверка проводится по месту нахождения Участника конкурса. Целью выездной проверки является удостоверение сведений об Участнике конкурса и проекте, указанных в конкурсной заявке. Выборочная выездная поверка проводится лицами, уполномоченными Фондом</w:t>
      </w:r>
      <w:r w:rsidR="008E1CCE" w:rsidRPr="00E629C4">
        <w:t>.</w:t>
      </w:r>
    </w:p>
    <w:p w14:paraId="5474CF5B" w14:textId="766A6CD6" w:rsidR="008E1CCE" w:rsidRPr="00E629C4" w:rsidRDefault="008E1CCE" w:rsidP="009F5A7F">
      <w:pPr>
        <w:pStyle w:val="af"/>
        <w:tabs>
          <w:tab w:val="left" w:pos="1276"/>
        </w:tabs>
        <w:suppressAutoHyphens/>
        <w:spacing w:after="0" w:line="271" w:lineRule="auto"/>
        <w:ind w:left="0" w:firstLine="709"/>
        <w:contextualSpacing w:val="0"/>
      </w:pPr>
      <w:r w:rsidRPr="00E629C4">
        <w:t>Результаты выездно</w:t>
      </w:r>
      <w:r w:rsidR="004F22E4" w:rsidRPr="00E629C4">
        <w:t>й</w:t>
      </w:r>
      <w:r w:rsidRPr="00E629C4">
        <w:t xml:space="preserve"> </w:t>
      </w:r>
      <w:r w:rsidR="004F22E4" w:rsidRPr="00E629C4">
        <w:t>проверки</w:t>
      </w:r>
      <w:r w:rsidRPr="00E629C4">
        <w:t xml:space="preserve"> оформляются отчетом</w:t>
      </w:r>
      <w:r w:rsidR="007D1570" w:rsidRPr="00E629C4">
        <w:t xml:space="preserve"> уполномоченных лиц, </w:t>
      </w:r>
      <w:r w:rsidRPr="00E629C4">
        <w:t>кот</w:t>
      </w:r>
      <w:r w:rsidRPr="00E629C4">
        <w:t>о</w:t>
      </w:r>
      <w:r w:rsidRPr="00E629C4">
        <w:t>рый направляется Экспертному жюри Фонда.</w:t>
      </w:r>
    </w:p>
    <w:p w14:paraId="64CBD026" w14:textId="77777777" w:rsidR="002542A9" w:rsidRPr="00E629C4" w:rsidRDefault="002542A9" w:rsidP="009F5A7F">
      <w:pPr>
        <w:pStyle w:val="af"/>
        <w:numPr>
          <w:ilvl w:val="1"/>
          <w:numId w:val="11"/>
        </w:numPr>
        <w:tabs>
          <w:tab w:val="left" w:pos="1276"/>
        </w:tabs>
        <w:suppressAutoHyphens/>
        <w:spacing w:after="0" w:line="271" w:lineRule="auto"/>
        <w:ind w:left="0" w:firstLine="709"/>
        <w:contextualSpacing w:val="0"/>
      </w:pPr>
      <w:r w:rsidRPr="00E629C4">
        <w:t xml:space="preserve">В рамках участия Фонда в реализации </w:t>
      </w:r>
      <w:proofErr w:type="gramStart"/>
      <w:r w:rsidRPr="00E629C4">
        <w:t>механизма бесшовной интеграции мер поддержки институтов инновационного развития</w:t>
      </w:r>
      <w:proofErr w:type="gramEnd"/>
      <w:r w:rsidRPr="00E629C4">
        <w:t xml:space="preserve"> Фонд вправе запрашивать, получать и перед</w:t>
      </w:r>
      <w:r w:rsidRPr="00E629C4">
        <w:t>а</w:t>
      </w:r>
      <w:r w:rsidRPr="00E629C4">
        <w:t>вать информацию о взаимодействии заявителя с:</w:t>
      </w:r>
    </w:p>
    <w:p w14:paraId="79FD2F0C" w14:textId="77777777" w:rsidR="002542A9" w:rsidRPr="00E629C4" w:rsidRDefault="002542A9" w:rsidP="009F5A7F">
      <w:pPr>
        <w:suppressAutoHyphens/>
        <w:spacing w:after="0" w:line="271" w:lineRule="auto"/>
        <w:ind w:firstLine="709"/>
      </w:pPr>
      <w:r w:rsidRPr="00E629C4">
        <w:t xml:space="preserve">некоммерческой организацией Фонд развития Центра разработки и коммерциализации новых технологий (фондом </w:t>
      </w:r>
      <w:proofErr w:type="spellStart"/>
      <w:r w:rsidRPr="00E629C4">
        <w:t>Сколково</w:t>
      </w:r>
      <w:proofErr w:type="spellEnd"/>
      <w:r w:rsidRPr="00E629C4">
        <w:t xml:space="preserve">), </w:t>
      </w:r>
    </w:p>
    <w:p w14:paraId="0102D91F" w14:textId="77777777" w:rsidR="002542A9" w:rsidRPr="00E629C4" w:rsidRDefault="002542A9" w:rsidP="009F5A7F">
      <w:pPr>
        <w:suppressAutoHyphens/>
        <w:spacing w:after="0" w:line="271" w:lineRule="auto"/>
        <w:ind w:firstLine="709"/>
      </w:pPr>
      <w:r w:rsidRPr="00E629C4">
        <w:t xml:space="preserve">АНО «Платформа Национальной технологической инициативы», </w:t>
      </w:r>
    </w:p>
    <w:p w14:paraId="6550342E" w14:textId="77777777" w:rsidR="002542A9" w:rsidRPr="00E629C4" w:rsidRDefault="002542A9" w:rsidP="009F5A7F">
      <w:pPr>
        <w:suppressAutoHyphens/>
        <w:spacing w:after="0" w:line="271" w:lineRule="auto"/>
        <w:ind w:firstLine="709"/>
      </w:pPr>
      <w:r w:rsidRPr="00E629C4">
        <w:t xml:space="preserve">Фондом инфраструктурных и образовательных программ, </w:t>
      </w:r>
    </w:p>
    <w:p w14:paraId="50EEB236" w14:textId="77777777" w:rsidR="002542A9" w:rsidRPr="00E629C4" w:rsidRDefault="002542A9" w:rsidP="009F5A7F">
      <w:pPr>
        <w:suppressAutoHyphens/>
        <w:spacing w:after="0" w:line="271" w:lineRule="auto"/>
        <w:ind w:firstLine="709"/>
      </w:pPr>
      <w:r w:rsidRPr="00E629C4">
        <w:t>АО «Российская венчурная компания»,</w:t>
      </w:r>
    </w:p>
    <w:p w14:paraId="70379D54" w14:textId="77777777" w:rsidR="002542A9" w:rsidRPr="00E629C4" w:rsidRDefault="002542A9" w:rsidP="009F5A7F">
      <w:pPr>
        <w:suppressAutoHyphens/>
        <w:spacing w:after="0" w:line="271" w:lineRule="auto"/>
        <w:ind w:firstLine="709"/>
        <w:rPr>
          <w:spacing w:val="-4"/>
        </w:rPr>
      </w:pPr>
      <w:r w:rsidRPr="00E629C4">
        <w:rPr>
          <w:spacing w:val="-4"/>
        </w:rPr>
        <w:t xml:space="preserve">другими организациями, подписавшими меморандум о взаимопонимании между участниками </w:t>
      </w:r>
      <w:proofErr w:type="gramStart"/>
      <w:r w:rsidRPr="00E629C4">
        <w:rPr>
          <w:spacing w:val="-4"/>
        </w:rPr>
        <w:t>механизма бесшовной интеграции мер поддержки инновационной деятельности</w:t>
      </w:r>
      <w:proofErr w:type="gramEnd"/>
      <w:r w:rsidRPr="00E629C4">
        <w:rPr>
          <w:spacing w:val="-4"/>
        </w:rPr>
        <w:t xml:space="preserve">. </w:t>
      </w:r>
    </w:p>
    <w:p w14:paraId="209B85F2" w14:textId="193284F3" w:rsidR="002542A9" w:rsidRPr="00E629C4" w:rsidRDefault="002542A9" w:rsidP="009F5A7F">
      <w:pPr>
        <w:suppressAutoHyphens/>
        <w:spacing w:after="0" w:line="271" w:lineRule="auto"/>
        <w:ind w:firstLine="709"/>
      </w:pPr>
      <w:r w:rsidRPr="00E629C4">
        <w:t xml:space="preserve">Заявители, обладающие положительным опытом взаимодействия с указанными организациями, получают преимущества при оценке заявок и прохождении конкурсного отбора в </w:t>
      </w:r>
      <w:r w:rsidRPr="00D77432">
        <w:t xml:space="preserve">соответствии с </w:t>
      </w:r>
      <w:hyperlink w:anchor="_Приоритетные_направления_поддержки" w:history="1">
        <w:r w:rsidRPr="00D77432">
          <w:rPr>
            <w:rStyle w:val="a8"/>
          </w:rPr>
          <w:t>приложением №</w:t>
        </w:r>
        <w:r w:rsidR="00C47CDC" w:rsidRPr="00D77432">
          <w:rPr>
            <w:rStyle w:val="a8"/>
          </w:rPr>
          <w:t>6</w:t>
        </w:r>
      </w:hyperlink>
      <w:r w:rsidRPr="00D77432">
        <w:t xml:space="preserve"> к настоящему</w:t>
      </w:r>
      <w:r w:rsidRPr="00E629C4">
        <w:t xml:space="preserve"> Положению.</w:t>
      </w:r>
    </w:p>
    <w:p w14:paraId="2043C7E0" w14:textId="46DF67B3" w:rsidR="008E1CCE" w:rsidRPr="00E629C4" w:rsidRDefault="008E1CCE" w:rsidP="009F5A7F">
      <w:pPr>
        <w:pStyle w:val="af"/>
        <w:numPr>
          <w:ilvl w:val="1"/>
          <w:numId w:val="11"/>
        </w:numPr>
        <w:tabs>
          <w:tab w:val="left" w:pos="1276"/>
        </w:tabs>
        <w:suppressAutoHyphens/>
        <w:spacing w:after="0" w:line="271" w:lineRule="auto"/>
        <w:ind w:left="0" w:firstLine="709"/>
        <w:contextualSpacing w:val="0"/>
      </w:pPr>
      <w:r w:rsidRPr="00E629C4">
        <w:t xml:space="preserve">Порядок рассмотрения конкурсных заявок </w:t>
      </w:r>
      <w:r w:rsidR="006178C6" w:rsidRPr="00E629C4">
        <w:t xml:space="preserve">экспертным </w:t>
      </w:r>
      <w:r w:rsidRPr="00E629C4">
        <w:t>жюри Фонда:</w:t>
      </w:r>
    </w:p>
    <w:p w14:paraId="6357B2D7" w14:textId="482396B6" w:rsidR="008E1CCE" w:rsidRPr="00E629C4" w:rsidRDefault="008E1CCE" w:rsidP="009F5A7F">
      <w:pPr>
        <w:pStyle w:val="af"/>
        <w:numPr>
          <w:ilvl w:val="2"/>
          <w:numId w:val="11"/>
        </w:numPr>
        <w:tabs>
          <w:tab w:val="left" w:pos="1418"/>
        </w:tabs>
        <w:suppressAutoHyphens/>
        <w:spacing w:after="0" w:line="271" w:lineRule="auto"/>
        <w:ind w:left="0" w:firstLine="709"/>
      </w:pPr>
      <w:r w:rsidRPr="00E629C4">
        <w:t xml:space="preserve">В состав </w:t>
      </w:r>
      <w:r w:rsidR="006178C6" w:rsidRPr="00E629C4">
        <w:t xml:space="preserve">экспертного </w:t>
      </w:r>
      <w:r w:rsidRPr="00E629C4">
        <w:t xml:space="preserve">жюри Фонда, утверждаемого приказом руководителя Фонда, включаются: сотрудники Фонда, представители </w:t>
      </w:r>
      <w:r w:rsidR="006178C6" w:rsidRPr="00E629C4">
        <w:t xml:space="preserve">экспертного </w:t>
      </w:r>
      <w:r w:rsidRPr="00E629C4">
        <w:t>совета Фонда, вед</w:t>
      </w:r>
      <w:r w:rsidRPr="00E629C4">
        <w:t>у</w:t>
      </w:r>
      <w:r w:rsidRPr="00E629C4">
        <w:t xml:space="preserve">щие специалисты в соответствующих областях науки и техники, представители предпринимательского сообщества, общественных и некоммерческих организаций, образовательных учреждений, федеральных органов исполнительной власти Российской Федерации. В состав </w:t>
      </w:r>
      <w:r w:rsidR="006178C6" w:rsidRPr="00E629C4">
        <w:t xml:space="preserve">экспертного </w:t>
      </w:r>
      <w:r w:rsidRPr="00E629C4">
        <w:t>жюри Фонда не могут быть включены лица, имеющие заинтересованность в результатах конкурса, в том числе лица, состоящие в штате Участников конкурса, а также являющиеся участниками (акционерами), членами органов управления, инвесторами и</w:t>
      </w:r>
      <w:r w:rsidR="00E52AB7" w:rsidRPr="00E629C4">
        <w:t>ли</w:t>
      </w:r>
      <w:r w:rsidRPr="00E629C4">
        <w:t xml:space="preserve"> кредиторами Участников конкурса. </w:t>
      </w:r>
    </w:p>
    <w:p w14:paraId="3674D379" w14:textId="337A03C2" w:rsidR="008E1CCE" w:rsidRPr="00E629C4" w:rsidRDefault="008E1CCE" w:rsidP="009F5A7F">
      <w:pPr>
        <w:pStyle w:val="af"/>
        <w:numPr>
          <w:ilvl w:val="2"/>
          <w:numId w:val="11"/>
        </w:numPr>
        <w:tabs>
          <w:tab w:val="left" w:pos="1418"/>
        </w:tabs>
        <w:suppressAutoHyphens/>
        <w:spacing w:after="0" w:line="271" w:lineRule="auto"/>
        <w:ind w:left="0" w:firstLine="709"/>
      </w:pPr>
      <w:r w:rsidRPr="00E629C4">
        <w:t>Рассмотрение конкурсных заявок проводится на заседани</w:t>
      </w:r>
      <w:r w:rsidR="007E7EC2" w:rsidRPr="00E629C4">
        <w:t>ях</w:t>
      </w:r>
      <w:r w:rsidRPr="00E629C4">
        <w:t xml:space="preserve"> </w:t>
      </w:r>
      <w:r w:rsidR="006178C6" w:rsidRPr="00E629C4">
        <w:t xml:space="preserve">экспертного </w:t>
      </w:r>
      <w:r w:rsidRPr="00E629C4">
        <w:t xml:space="preserve">жюри Фонда. </w:t>
      </w:r>
    </w:p>
    <w:p w14:paraId="3AE19BFA" w14:textId="449DE0D9" w:rsidR="008E1CCE" w:rsidRPr="00E629C4" w:rsidRDefault="008E1CCE" w:rsidP="009F5A7F">
      <w:pPr>
        <w:pStyle w:val="af"/>
        <w:tabs>
          <w:tab w:val="left" w:pos="1276"/>
        </w:tabs>
        <w:suppressAutoHyphens/>
        <w:spacing w:after="0" w:line="271" w:lineRule="auto"/>
        <w:ind w:left="0" w:firstLine="709"/>
        <w:contextualSpacing w:val="0"/>
      </w:pPr>
      <w:r w:rsidRPr="00E629C4">
        <w:t>Экспертное жюри Фонда правомочно принимать решения по результатам рассмотрения конкурсных заявок, если на его заседании присутству</w:t>
      </w:r>
      <w:r w:rsidR="007D7F99" w:rsidRPr="00E629C4">
        <w:t>ю</w:t>
      </w:r>
      <w:r w:rsidRPr="00E629C4">
        <w:t xml:space="preserve">т председатель </w:t>
      </w:r>
      <w:r w:rsidR="006178C6" w:rsidRPr="00E629C4">
        <w:t xml:space="preserve">экспертного </w:t>
      </w:r>
      <w:r w:rsidRPr="00E629C4">
        <w:t xml:space="preserve">жюри Фонда (а в случае его отсутствия – заместитель председателя </w:t>
      </w:r>
      <w:r w:rsidR="006178C6" w:rsidRPr="00E629C4">
        <w:t xml:space="preserve">экспертного </w:t>
      </w:r>
      <w:r w:rsidRPr="00E629C4">
        <w:t xml:space="preserve">жюри Фонда), а также не менее половины от общего числа членов </w:t>
      </w:r>
      <w:r w:rsidR="006178C6" w:rsidRPr="00E629C4">
        <w:t xml:space="preserve">экспертного </w:t>
      </w:r>
      <w:r w:rsidRPr="00E629C4">
        <w:t xml:space="preserve">жюри Фонда. Заседания </w:t>
      </w:r>
      <w:r w:rsidR="006178C6" w:rsidRPr="00E629C4">
        <w:t xml:space="preserve">экспертного </w:t>
      </w:r>
      <w:r w:rsidRPr="00E629C4">
        <w:t xml:space="preserve">жюри Фонда могут проводиться очно или по видеосвязи в сети Интернет. </w:t>
      </w:r>
      <w:r w:rsidR="007E7EC2" w:rsidRPr="00E629C4">
        <w:t xml:space="preserve">Делегирование </w:t>
      </w:r>
      <w:r w:rsidRPr="00E629C4">
        <w:t xml:space="preserve">членами </w:t>
      </w:r>
      <w:r w:rsidR="006178C6" w:rsidRPr="00E629C4">
        <w:t xml:space="preserve">экспертного </w:t>
      </w:r>
      <w:r w:rsidRPr="00E629C4">
        <w:t xml:space="preserve">жюри </w:t>
      </w:r>
      <w:r w:rsidR="007E7EC2" w:rsidRPr="00E629C4">
        <w:t xml:space="preserve">Фонда </w:t>
      </w:r>
      <w:r w:rsidRPr="00E629C4">
        <w:t>своих полномочий иным лицам не допу</w:t>
      </w:r>
      <w:r w:rsidRPr="00E629C4">
        <w:t>с</w:t>
      </w:r>
      <w:r w:rsidRPr="00E629C4">
        <w:t>кается.</w:t>
      </w:r>
    </w:p>
    <w:p w14:paraId="7C29A98C" w14:textId="56F88CBE" w:rsidR="008E1CCE" w:rsidRPr="00E629C4" w:rsidRDefault="008E1CCE" w:rsidP="009F5A7F">
      <w:pPr>
        <w:pStyle w:val="af"/>
        <w:tabs>
          <w:tab w:val="left" w:pos="1276"/>
        </w:tabs>
        <w:suppressAutoHyphens/>
        <w:spacing w:after="0" w:line="271" w:lineRule="auto"/>
        <w:ind w:left="0" w:firstLine="709"/>
        <w:contextualSpacing w:val="0"/>
      </w:pPr>
      <w:r w:rsidRPr="00E629C4">
        <w:t xml:space="preserve">Решение по каждой конкурсной заявке </w:t>
      </w:r>
      <w:r w:rsidR="006178C6" w:rsidRPr="00E629C4">
        <w:t xml:space="preserve">экспертное </w:t>
      </w:r>
      <w:r w:rsidRPr="00E629C4">
        <w:t xml:space="preserve">жюри Фонда принимает открытым голосованием его членов, присутствующих на заседании. Каждый член </w:t>
      </w:r>
      <w:r w:rsidR="006178C6" w:rsidRPr="00E629C4">
        <w:t xml:space="preserve">экспертного </w:t>
      </w:r>
      <w:r w:rsidRPr="00E629C4">
        <w:t xml:space="preserve">жюри Фонда имеет один голос. При равенстве голосов голос председателя </w:t>
      </w:r>
      <w:r w:rsidR="006178C6" w:rsidRPr="00E629C4">
        <w:t xml:space="preserve">экспертного </w:t>
      </w:r>
      <w:r w:rsidRPr="00E629C4">
        <w:t xml:space="preserve">жюри Фонда (а в случае его отсутствия – заместителя председателя </w:t>
      </w:r>
      <w:r w:rsidR="006178C6" w:rsidRPr="00E629C4">
        <w:t xml:space="preserve">экспертного </w:t>
      </w:r>
      <w:r w:rsidRPr="00E629C4">
        <w:t>жюри Фонда) является решающим.</w:t>
      </w:r>
    </w:p>
    <w:p w14:paraId="655A56FE" w14:textId="6FA06DCE" w:rsidR="008E1CCE" w:rsidRPr="00E629C4" w:rsidRDefault="008E1CCE" w:rsidP="009F5A7F">
      <w:pPr>
        <w:pStyle w:val="af"/>
        <w:tabs>
          <w:tab w:val="left" w:pos="1276"/>
        </w:tabs>
        <w:suppressAutoHyphens/>
        <w:spacing w:after="0" w:line="271" w:lineRule="auto"/>
        <w:ind w:left="0" w:firstLine="709"/>
        <w:contextualSpacing w:val="0"/>
      </w:pPr>
      <w:r w:rsidRPr="00E629C4">
        <w:t xml:space="preserve">Экспертное жюри Фонда </w:t>
      </w:r>
      <w:r w:rsidR="007E7EC2" w:rsidRPr="00E629C4">
        <w:t>по результатам рассмотрения конкурсных заявок, с учетом</w:t>
      </w:r>
      <w:r w:rsidRPr="00E629C4">
        <w:t xml:space="preserve"> результатов независимой экспертизы</w:t>
      </w:r>
      <w:r w:rsidR="007E7EC2" w:rsidRPr="00E629C4">
        <w:t xml:space="preserve"> и</w:t>
      </w:r>
      <w:r w:rsidRPr="00E629C4">
        <w:t xml:space="preserve"> результатов выездн</w:t>
      </w:r>
      <w:r w:rsidR="0075720D" w:rsidRPr="00E629C4">
        <w:t>ых</w:t>
      </w:r>
      <w:r w:rsidRPr="00E629C4">
        <w:t xml:space="preserve"> </w:t>
      </w:r>
      <w:r w:rsidR="007E7EC2" w:rsidRPr="00E629C4">
        <w:t>провер</w:t>
      </w:r>
      <w:r w:rsidR="0075720D" w:rsidRPr="00E629C4">
        <w:t>ок</w:t>
      </w:r>
      <w:r w:rsidR="007E7EC2" w:rsidRPr="00E629C4">
        <w:t>,</w:t>
      </w:r>
      <w:r w:rsidRPr="00E629C4">
        <w:t xml:space="preserve"> </w:t>
      </w:r>
      <w:r w:rsidR="007E7EC2" w:rsidRPr="00E629C4">
        <w:t>фо</w:t>
      </w:r>
      <w:r w:rsidR="007E7EC2" w:rsidRPr="00E629C4">
        <w:t>р</w:t>
      </w:r>
      <w:r w:rsidR="007E7EC2" w:rsidRPr="00E629C4">
        <w:t>мирует перечень</w:t>
      </w:r>
      <w:r w:rsidRPr="00E629C4">
        <w:t xml:space="preserve"> конкурсных заявок, рекомендуемых к предоставлению гранта. Эк</w:t>
      </w:r>
      <w:r w:rsidRPr="00E629C4">
        <w:t>с</w:t>
      </w:r>
      <w:r w:rsidRPr="00E629C4">
        <w:t xml:space="preserve">пертное жюри Фонда по результатам рассмотрения конкурсных заявок вправе признать необоснованным размер </w:t>
      </w:r>
      <w:r w:rsidR="0075720D" w:rsidRPr="00E629C4">
        <w:t xml:space="preserve">гранта, запрашиваемого Участниками конкурса, </w:t>
      </w:r>
      <w:r w:rsidRPr="00E629C4">
        <w:t>и р</w:t>
      </w:r>
      <w:r w:rsidRPr="00E629C4">
        <w:t>е</w:t>
      </w:r>
      <w:r w:rsidRPr="00E629C4">
        <w:t xml:space="preserve">комендовать для таких </w:t>
      </w:r>
      <w:r w:rsidR="0075720D" w:rsidRPr="00E629C4">
        <w:t>заявок</w:t>
      </w:r>
      <w:r w:rsidRPr="00E629C4">
        <w:t xml:space="preserve"> </w:t>
      </w:r>
      <w:r w:rsidR="0075720D" w:rsidRPr="00E629C4">
        <w:t>снижение</w:t>
      </w:r>
      <w:r w:rsidRPr="00E629C4">
        <w:t xml:space="preserve"> размера гранта.</w:t>
      </w:r>
    </w:p>
    <w:p w14:paraId="55C84748" w14:textId="47ADA644" w:rsidR="008E1CCE" w:rsidRPr="00E629C4" w:rsidRDefault="008E1CCE" w:rsidP="009F5A7F">
      <w:pPr>
        <w:pStyle w:val="af"/>
        <w:tabs>
          <w:tab w:val="left" w:pos="1276"/>
        </w:tabs>
        <w:suppressAutoHyphens/>
        <w:spacing w:after="0" w:line="271" w:lineRule="auto"/>
        <w:ind w:left="0" w:firstLine="709"/>
        <w:contextualSpacing w:val="0"/>
      </w:pPr>
      <w:r w:rsidRPr="00E629C4">
        <w:t xml:space="preserve">Решения </w:t>
      </w:r>
      <w:r w:rsidR="00102140" w:rsidRPr="00E629C4">
        <w:t xml:space="preserve">экспертного </w:t>
      </w:r>
      <w:r w:rsidRPr="00E629C4">
        <w:t>жюри Фонда оформляется протоколом его заседани</w:t>
      </w:r>
      <w:r w:rsidR="0075720D" w:rsidRPr="00E629C4">
        <w:t>й</w:t>
      </w:r>
      <w:r w:rsidRPr="00E629C4">
        <w:t xml:space="preserve">, который направляется в </w:t>
      </w:r>
      <w:r w:rsidR="00102140" w:rsidRPr="00E629C4">
        <w:t xml:space="preserve">экспертный </w:t>
      </w:r>
      <w:r w:rsidRPr="00E629C4">
        <w:t xml:space="preserve">совет Фонда. </w:t>
      </w:r>
    </w:p>
    <w:p w14:paraId="7F637C67" w14:textId="62DA3FF5" w:rsidR="008E1CCE" w:rsidRPr="00E629C4" w:rsidRDefault="008E1CCE" w:rsidP="009F5A7F">
      <w:pPr>
        <w:pStyle w:val="af"/>
        <w:numPr>
          <w:ilvl w:val="1"/>
          <w:numId w:val="11"/>
        </w:numPr>
        <w:tabs>
          <w:tab w:val="left" w:pos="1276"/>
        </w:tabs>
        <w:suppressAutoHyphens/>
        <w:spacing w:after="0" w:line="271" w:lineRule="auto"/>
        <w:ind w:left="0" w:firstLine="709"/>
        <w:contextualSpacing w:val="0"/>
      </w:pPr>
      <w:r w:rsidRPr="00E629C4">
        <w:t xml:space="preserve">Экспертный совет Фонда (состав </w:t>
      </w:r>
      <w:r w:rsidR="00102140" w:rsidRPr="00E629C4">
        <w:t xml:space="preserve">экспертного </w:t>
      </w:r>
      <w:r w:rsidRPr="00E629C4">
        <w:t xml:space="preserve">совета Фонда и положение о его деятельности утверждаются </w:t>
      </w:r>
      <w:r w:rsidR="00102140" w:rsidRPr="00E629C4">
        <w:t xml:space="preserve">наблюдательным </w:t>
      </w:r>
      <w:r w:rsidRPr="00E629C4">
        <w:t xml:space="preserve">советом Фонда) </w:t>
      </w:r>
      <w:r w:rsidR="00A67ABD" w:rsidRPr="00E629C4">
        <w:t xml:space="preserve">на своем заседании </w:t>
      </w:r>
      <w:r w:rsidRPr="00E629C4">
        <w:t xml:space="preserve">проводит рассмотрение конкурсных заявок и рекомендаций </w:t>
      </w:r>
      <w:r w:rsidR="00102140" w:rsidRPr="00E629C4">
        <w:t xml:space="preserve">экспертного </w:t>
      </w:r>
      <w:r w:rsidRPr="00E629C4">
        <w:t xml:space="preserve">жюри Фонда, по результатам которого утверждает или вносит изменения в </w:t>
      </w:r>
      <w:r w:rsidR="00942829" w:rsidRPr="00E629C4">
        <w:t>перечень</w:t>
      </w:r>
      <w:r w:rsidRPr="00E629C4">
        <w:t xml:space="preserve"> конкурсных заявок, рекомендуемых к предоставлению гранта</w:t>
      </w:r>
      <w:r w:rsidR="00AC1003" w:rsidRPr="00E629C4">
        <w:t xml:space="preserve">, </w:t>
      </w:r>
      <w:r w:rsidR="00605513" w:rsidRPr="00E629C4">
        <w:t>и ранжирует их по рейтингу</w:t>
      </w:r>
      <w:r w:rsidR="00F324B0" w:rsidRPr="00E629C4">
        <w:t>.</w:t>
      </w:r>
    </w:p>
    <w:p w14:paraId="26A88729" w14:textId="135FBF0D" w:rsidR="008E1CCE" w:rsidRPr="00E629C4" w:rsidRDefault="008E1CCE" w:rsidP="009F5A7F">
      <w:pPr>
        <w:pStyle w:val="af"/>
        <w:tabs>
          <w:tab w:val="left" w:pos="1276"/>
        </w:tabs>
        <w:suppressAutoHyphens/>
        <w:spacing w:after="0" w:line="271" w:lineRule="auto"/>
        <w:ind w:left="0" w:firstLine="709"/>
        <w:contextualSpacing w:val="0"/>
      </w:pPr>
      <w:r w:rsidRPr="00E629C4">
        <w:t xml:space="preserve">Решения </w:t>
      </w:r>
      <w:r w:rsidR="00102140" w:rsidRPr="00E629C4">
        <w:t xml:space="preserve">экспертного </w:t>
      </w:r>
      <w:r w:rsidRPr="00E629C4">
        <w:t xml:space="preserve">совета Фонда оформляется протоколом его заседания, который направляется в </w:t>
      </w:r>
      <w:r w:rsidR="00102140" w:rsidRPr="00E629C4">
        <w:t xml:space="preserve">конкурсную </w:t>
      </w:r>
      <w:r w:rsidRPr="00E629C4">
        <w:t xml:space="preserve">комиссию Фонда. </w:t>
      </w:r>
    </w:p>
    <w:p w14:paraId="2A560098" w14:textId="77777777" w:rsidR="008E1CCE" w:rsidRPr="00E629C4" w:rsidRDefault="008E1CCE" w:rsidP="009F5A7F">
      <w:pPr>
        <w:pStyle w:val="af"/>
        <w:numPr>
          <w:ilvl w:val="1"/>
          <w:numId w:val="11"/>
        </w:numPr>
        <w:tabs>
          <w:tab w:val="left" w:pos="1276"/>
        </w:tabs>
        <w:suppressAutoHyphens/>
        <w:spacing w:after="0" w:line="271" w:lineRule="auto"/>
        <w:ind w:left="0" w:firstLine="709"/>
        <w:contextualSpacing w:val="0"/>
      </w:pPr>
      <w:r w:rsidRPr="00E629C4">
        <w:t>Порядок рассмотрения конкурсных заявок Конкурсной комиссией Фо</w:t>
      </w:r>
      <w:r w:rsidRPr="00E629C4">
        <w:t>н</w:t>
      </w:r>
      <w:r w:rsidRPr="00E629C4">
        <w:t>да:</w:t>
      </w:r>
    </w:p>
    <w:p w14:paraId="406192BF" w14:textId="5F38FFD3" w:rsidR="008E1CCE" w:rsidRPr="00E629C4" w:rsidRDefault="008E1CCE" w:rsidP="009F5A7F">
      <w:pPr>
        <w:pStyle w:val="af"/>
        <w:numPr>
          <w:ilvl w:val="2"/>
          <w:numId w:val="11"/>
        </w:numPr>
        <w:tabs>
          <w:tab w:val="left" w:pos="1560"/>
        </w:tabs>
        <w:suppressAutoHyphens/>
        <w:spacing w:after="0" w:line="271" w:lineRule="auto"/>
        <w:ind w:left="0" w:firstLine="709"/>
      </w:pPr>
      <w:r w:rsidRPr="00E629C4">
        <w:t xml:space="preserve">Состав </w:t>
      </w:r>
      <w:r w:rsidR="00102140" w:rsidRPr="00E629C4">
        <w:t xml:space="preserve">конкурсной </w:t>
      </w:r>
      <w:r w:rsidRPr="00E629C4">
        <w:t xml:space="preserve">комиссии Фонда и положение о её деятельности утверждаются </w:t>
      </w:r>
      <w:r w:rsidR="00102140" w:rsidRPr="00E629C4">
        <w:t xml:space="preserve">наблюдательным </w:t>
      </w:r>
      <w:r w:rsidRPr="00E629C4">
        <w:t xml:space="preserve">советом Фонда. Состав </w:t>
      </w:r>
      <w:r w:rsidR="00102140" w:rsidRPr="00E629C4">
        <w:t xml:space="preserve">конкурсной </w:t>
      </w:r>
      <w:r w:rsidRPr="00E629C4">
        <w:t>комиссии Фонда формируется из представителей Фонда, Министерства экономического развития Российской Федерации, Министерства промышленности и торговли Российской Федерации, иных федеральных органов исполнительной власти, представителей институтов развития, общественных, дел</w:t>
      </w:r>
      <w:r w:rsidRPr="00E629C4">
        <w:t>о</w:t>
      </w:r>
      <w:r w:rsidRPr="00E629C4">
        <w:t>вых объединений и организаций.</w:t>
      </w:r>
    </w:p>
    <w:p w14:paraId="7A4786D2" w14:textId="2611BEBA" w:rsidR="008E1CCE" w:rsidRPr="00E629C4" w:rsidRDefault="008E1CCE" w:rsidP="009F5A7F">
      <w:pPr>
        <w:pStyle w:val="af"/>
        <w:numPr>
          <w:ilvl w:val="2"/>
          <w:numId w:val="11"/>
        </w:numPr>
        <w:tabs>
          <w:tab w:val="left" w:pos="1560"/>
        </w:tabs>
        <w:suppressAutoHyphens/>
        <w:spacing w:after="0" w:line="271" w:lineRule="auto"/>
        <w:ind w:left="0" w:firstLine="709"/>
      </w:pPr>
      <w:r w:rsidRPr="00E629C4">
        <w:t xml:space="preserve">Конкурсная комиссия Фонда </w:t>
      </w:r>
      <w:r w:rsidR="008D75CE" w:rsidRPr="00E629C4">
        <w:t xml:space="preserve">на своем заседании </w:t>
      </w:r>
      <w:r w:rsidRPr="00E629C4">
        <w:t xml:space="preserve">проводит рассмотрение конкурсных заявок и </w:t>
      </w:r>
      <w:r w:rsidR="00A86AD4" w:rsidRPr="00E629C4">
        <w:t>решений</w:t>
      </w:r>
      <w:r w:rsidRPr="00E629C4">
        <w:t xml:space="preserve"> Экспертного совета Фонда, по результатам которого определяет </w:t>
      </w:r>
      <w:r w:rsidR="008D75CE" w:rsidRPr="00E629C4">
        <w:t>перечень</w:t>
      </w:r>
      <w:r w:rsidRPr="00E629C4">
        <w:t xml:space="preserve"> заявок</w:t>
      </w:r>
      <w:r w:rsidR="006266D3" w:rsidRPr="00E629C4">
        <w:t xml:space="preserve"> для предоставления гранта</w:t>
      </w:r>
      <w:r w:rsidR="00A86AD4" w:rsidRPr="00E629C4">
        <w:t xml:space="preserve"> Участникам конкурса, представившим эти заявки</w:t>
      </w:r>
      <w:r w:rsidRPr="00E629C4">
        <w:t>. Конкурсная</w:t>
      </w:r>
      <w:r w:rsidR="00A86AD4" w:rsidRPr="00E629C4">
        <w:t xml:space="preserve"> комиссия Фонда вправе внести изменения в распределение заявок по р</w:t>
      </w:r>
      <w:r w:rsidR="00A86AD4" w:rsidRPr="00E629C4">
        <w:t>а</w:t>
      </w:r>
      <w:r w:rsidR="00A86AD4" w:rsidRPr="00E629C4">
        <w:t>нее присвоенным им рейтингам</w:t>
      </w:r>
      <w:r w:rsidRPr="00E629C4">
        <w:t xml:space="preserve">. </w:t>
      </w:r>
    </w:p>
    <w:p w14:paraId="250C1389" w14:textId="270C8FDE" w:rsidR="008E1CCE" w:rsidRPr="00E629C4" w:rsidRDefault="008E1CCE" w:rsidP="009F5A7F">
      <w:pPr>
        <w:pStyle w:val="af"/>
        <w:tabs>
          <w:tab w:val="left" w:pos="1276"/>
        </w:tabs>
        <w:suppressAutoHyphens/>
        <w:spacing w:after="0" w:line="271" w:lineRule="auto"/>
        <w:ind w:left="0" w:firstLine="709"/>
        <w:contextualSpacing w:val="0"/>
      </w:pPr>
      <w:r w:rsidRPr="00E629C4">
        <w:t>Решени</w:t>
      </w:r>
      <w:r w:rsidR="008D75CE" w:rsidRPr="00E629C4">
        <w:t>е</w:t>
      </w:r>
      <w:r w:rsidRPr="00E629C4">
        <w:t xml:space="preserve"> Конкурсной комиссии Фонда оформляется протоколом её заседания, который направляется на утверждение </w:t>
      </w:r>
      <w:r w:rsidR="00102140" w:rsidRPr="00E629C4">
        <w:t xml:space="preserve">дирекции </w:t>
      </w:r>
      <w:r w:rsidRPr="00E629C4">
        <w:t xml:space="preserve">Фонда. </w:t>
      </w:r>
    </w:p>
    <w:p w14:paraId="4A878F88" w14:textId="77777777" w:rsidR="00121CE0" w:rsidRPr="00E629C4" w:rsidRDefault="008E1CCE" w:rsidP="009F5A7F">
      <w:pPr>
        <w:pStyle w:val="af"/>
        <w:numPr>
          <w:ilvl w:val="1"/>
          <w:numId w:val="11"/>
        </w:numPr>
        <w:tabs>
          <w:tab w:val="left" w:pos="1276"/>
        </w:tabs>
        <w:suppressAutoHyphens/>
        <w:spacing w:after="0" w:line="271" w:lineRule="auto"/>
        <w:ind w:left="0" w:firstLine="709"/>
        <w:contextualSpacing w:val="0"/>
      </w:pPr>
      <w:r w:rsidRPr="00E629C4">
        <w:t xml:space="preserve">Дирекция Фонда (состав и функции </w:t>
      </w:r>
      <w:r w:rsidR="00102140" w:rsidRPr="00E629C4">
        <w:t xml:space="preserve">дирекции </w:t>
      </w:r>
      <w:r w:rsidRPr="00E629C4">
        <w:t xml:space="preserve">Фонда определены Уставом Фонда) </w:t>
      </w:r>
      <w:r w:rsidR="008D75CE" w:rsidRPr="00E629C4">
        <w:t xml:space="preserve">на своем заседании </w:t>
      </w:r>
      <w:r w:rsidRPr="00E629C4">
        <w:t>подводит итоги конкурса и утверждает результаты конкур</w:t>
      </w:r>
      <w:r w:rsidRPr="00E629C4">
        <w:t>с</w:t>
      </w:r>
      <w:r w:rsidRPr="00E629C4">
        <w:t xml:space="preserve">ного отбора </w:t>
      </w:r>
      <w:r w:rsidR="00FC4F97" w:rsidRPr="00E629C4">
        <w:t>заявок</w:t>
      </w:r>
      <w:r w:rsidRPr="00E629C4">
        <w:t xml:space="preserve">. Итоги конкурса и результаты конкурсного отбора </w:t>
      </w:r>
      <w:r w:rsidR="00FC4F97" w:rsidRPr="00E629C4">
        <w:t>заявок</w:t>
      </w:r>
      <w:r w:rsidRPr="00E629C4">
        <w:t xml:space="preserve"> оформляются протоколом заседания </w:t>
      </w:r>
      <w:r w:rsidR="00102140" w:rsidRPr="00E629C4">
        <w:t xml:space="preserve">дирекции </w:t>
      </w:r>
      <w:r w:rsidRPr="00E629C4">
        <w:t>Фонда</w:t>
      </w:r>
      <w:r w:rsidR="00121CE0" w:rsidRPr="00E629C4">
        <w:t>.</w:t>
      </w:r>
    </w:p>
    <w:p w14:paraId="5B564250" w14:textId="633F10F7" w:rsidR="008E1CCE" w:rsidRPr="00E629C4" w:rsidRDefault="00121CE0" w:rsidP="009F5A7F">
      <w:pPr>
        <w:pStyle w:val="af"/>
        <w:tabs>
          <w:tab w:val="left" w:pos="1276"/>
        </w:tabs>
        <w:suppressAutoHyphens/>
        <w:spacing w:after="0" w:line="271" w:lineRule="auto"/>
        <w:ind w:left="0" w:firstLine="709"/>
        <w:contextualSpacing w:val="0"/>
      </w:pPr>
      <w:r w:rsidRPr="00E629C4">
        <w:t xml:space="preserve">Результаты конкурса размещаются на сайте Фонда по адресу </w:t>
      </w:r>
      <w:hyperlink r:id="rId13" w:history="1">
        <w:r w:rsidRPr="00E629C4">
          <w:rPr>
            <w:rStyle w:val="a8"/>
            <w:color w:val="auto"/>
          </w:rPr>
          <w:t>www.fasie.ru</w:t>
        </w:r>
      </w:hyperlink>
      <w:r w:rsidRPr="00E629C4">
        <w:t xml:space="preserve"> не позднее </w:t>
      </w:r>
      <w:r w:rsidR="00B83108" w:rsidRPr="00E629C4">
        <w:t>7 рабочих</w:t>
      </w:r>
      <w:r w:rsidRPr="00E629C4">
        <w:t xml:space="preserve"> дней </w:t>
      </w:r>
      <w:proofErr w:type="gramStart"/>
      <w:r w:rsidRPr="00E629C4">
        <w:t>с даты подписания</w:t>
      </w:r>
      <w:proofErr w:type="gramEnd"/>
      <w:r w:rsidRPr="00E629C4">
        <w:t xml:space="preserve"> дирекцией Фонда протокола об утверждении результатов конкурса</w:t>
      </w:r>
      <w:r w:rsidR="008E1CCE" w:rsidRPr="00E629C4">
        <w:t>.</w:t>
      </w:r>
    </w:p>
    <w:p w14:paraId="173AE536" w14:textId="3E6B1092" w:rsidR="008E1CCE" w:rsidRPr="00E629C4" w:rsidRDefault="008E1CCE" w:rsidP="009F5A7F">
      <w:pPr>
        <w:pStyle w:val="af"/>
        <w:numPr>
          <w:ilvl w:val="1"/>
          <w:numId w:val="11"/>
        </w:numPr>
        <w:tabs>
          <w:tab w:val="left" w:pos="1276"/>
        </w:tabs>
        <w:suppressAutoHyphens/>
        <w:spacing w:after="0" w:line="271" w:lineRule="auto"/>
        <w:ind w:left="0" w:firstLine="709"/>
        <w:contextualSpacing w:val="0"/>
      </w:pPr>
      <w:r w:rsidRPr="00E629C4">
        <w:t>В случае выявления недостоверн</w:t>
      </w:r>
      <w:r w:rsidR="00C736C2" w:rsidRPr="00E629C4">
        <w:t>ых</w:t>
      </w:r>
      <w:r w:rsidRPr="00E629C4">
        <w:t xml:space="preserve"> сведений в материалах и документах конкурсн</w:t>
      </w:r>
      <w:r w:rsidR="00FC4F97" w:rsidRPr="00E629C4">
        <w:t>ых</w:t>
      </w:r>
      <w:r w:rsidRPr="00E629C4">
        <w:t xml:space="preserve"> заяв</w:t>
      </w:r>
      <w:r w:rsidR="00FC4F97" w:rsidRPr="00E629C4">
        <w:t>ок</w:t>
      </w:r>
      <w:r w:rsidRPr="00E629C4">
        <w:t>, так</w:t>
      </w:r>
      <w:r w:rsidR="00FC4F97" w:rsidRPr="00E629C4">
        <w:t>ие</w:t>
      </w:r>
      <w:r w:rsidRPr="00E629C4">
        <w:t xml:space="preserve"> заявк</w:t>
      </w:r>
      <w:r w:rsidR="00FC4F97" w:rsidRPr="00E629C4">
        <w:t>и</w:t>
      </w:r>
      <w:r w:rsidRPr="00E629C4">
        <w:t xml:space="preserve"> исключается из участия в конкурсе на любом этапе конкурсной процедуры, </w:t>
      </w:r>
      <w:r w:rsidR="00C736C2" w:rsidRPr="00E629C4">
        <w:t>в котором</w:t>
      </w:r>
      <w:r w:rsidRPr="00E629C4">
        <w:t xml:space="preserve"> недостоверность </w:t>
      </w:r>
      <w:r w:rsidR="00C736C2" w:rsidRPr="00E629C4">
        <w:t>этих</w:t>
      </w:r>
      <w:r w:rsidRPr="00E629C4">
        <w:t xml:space="preserve"> сведений была установлена.</w:t>
      </w:r>
    </w:p>
    <w:p w14:paraId="163BBB8D" w14:textId="2BDF0874" w:rsidR="00531591" w:rsidRPr="00E629C4" w:rsidRDefault="0061528C" w:rsidP="009F5A7F">
      <w:pPr>
        <w:pStyle w:val="af"/>
        <w:numPr>
          <w:ilvl w:val="0"/>
          <w:numId w:val="11"/>
        </w:numPr>
        <w:tabs>
          <w:tab w:val="right" w:leader="dot" w:pos="9639"/>
        </w:tabs>
        <w:suppressAutoHyphens/>
        <w:spacing w:before="240" w:after="120" w:line="271" w:lineRule="auto"/>
        <w:ind w:left="714" w:hanging="357"/>
        <w:contextualSpacing w:val="0"/>
        <w:jc w:val="center"/>
        <w:outlineLvl w:val="0"/>
        <w:rPr>
          <w:b/>
        </w:rPr>
      </w:pPr>
      <w:bookmarkStart w:id="11" w:name="_Toc79686755"/>
      <w:r w:rsidRPr="00E629C4">
        <w:rPr>
          <w:b/>
        </w:rPr>
        <w:t>ПОРЯДОК ЗАКЛЮЧЕНИЯ ДОГОВОРОВ С ПОБЕДИТЕЛЯМИ КОНКУРСА</w:t>
      </w:r>
      <w:bookmarkEnd w:id="11"/>
    </w:p>
    <w:p w14:paraId="2C4D7846" w14:textId="4107D1EF" w:rsidR="00C61411" w:rsidRPr="00D77432" w:rsidRDefault="00C61411" w:rsidP="009F5A7F">
      <w:pPr>
        <w:pStyle w:val="af"/>
        <w:numPr>
          <w:ilvl w:val="1"/>
          <w:numId w:val="11"/>
        </w:numPr>
        <w:tabs>
          <w:tab w:val="left" w:pos="1276"/>
        </w:tabs>
        <w:suppressAutoHyphens/>
        <w:spacing w:after="0" w:line="271" w:lineRule="auto"/>
        <w:ind w:left="0" w:firstLine="709"/>
        <w:contextualSpacing w:val="0"/>
      </w:pPr>
      <w:r w:rsidRPr="00E629C4">
        <w:t xml:space="preserve">Договор с Победителем </w:t>
      </w:r>
      <w:r w:rsidRPr="00D77432">
        <w:t xml:space="preserve">конкурса заключается Фондом не позднее </w:t>
      </w:r>
      <w:r w:rsidR="00F84370" w:rsidRPr="00D77432">
        <w:t>2</w:t>
      </w:r>
      <w:r w:rsidR="00B83108" w:rsidRPr="00D77432">
        <w:t xml:space="preserve">0 рабочих </w:t>
      </w:r>
      <w:r w:rsidRPr="00D77432">
        <w:t>дней</w:t>
      </w:r>
      <w:r w:rsidRPr="00D77432">
        <w:rPr>
          <w:color w:val="FF0000"/>
        </w:rPr>
        <w:t xml:space="preserve"> </w:t>
      </w:r>
      <w:proofErr w:type="gramStart"/>
      <w:r w:rsidRPr="00D77432">
        <w:t>с даты размещения</w:t>
      </w:r>
      <w:proofErr w:type="gramEnd"/>
      <w:r w:rsidRPr="00D77432">
        <w:t xml:space="preserve"> на сайт</w:t>
      </w:r>
      <w:r w:rsidR="0061528C" w:rsidRPr="00D77432">
        <w:t>е</w:t>
      </w:r>
      <w:r w:rsidRPr="00D77432">
        <w:t xml:space="preserve"> Фонда итог</w:t>
      </w:r>
      <w:r w:rsidR="0061528C" w:rsidRPr="00D77432">
        <w:t>ов</w:t>
      </w:r>
      <w:r w:rsidRPr="00D77432">
        <w:t xml:space="preserve"> конкурса.</w:t>
      </w:r>
    </w:p>
    <w:p w14:paraId="330BF185" w14:textId="0CA16C42" w:rsidR="00C61411" w:rsidRPr="00E629C4" w:rsidRDefault="00C61411" w:rsidP="009F5A7F">
      <w:pPr>
        <w:pStyle w:val="af"/>
        <w:numPr>
          <w:ilvl w:val="1"/>
          <w:numId w:val="11"/>
        </w:numPr>
        <w:tabs>
          <w:tab w:val="left" w:pos="1276"/>
        </w:tabs>
        <w:suppressAutoHyphens/>
        <w:spacing w:after="0" w:line="271" w:lineRule="auto"/>
        <w:ind w:left="0" w:firstLine="709"/>
        <w:contextualSpacing w:val="0"/>
      </w:pPr>
      <w:r w:rsidRPr="00D77432">
        <w:t xml:space="preserve">Победитель конкурса не позднее </w:t>
      </w:r>
      <w:r w:rsidR="00B83108" w:rsidRPr="00D77432">
        <w:t>5</w:t>
      </w:r>
      <w:r w:rsidRPr="00D77432">
        <w:t xml:space="preserve"> </w:t>
      </w:r>
      <w:r w:rsidR="00B83108" w:rsidRPr="00D77432">
        <w:t>рабочих</w:t>
      </w:r>
      <w:r w:rsidRPr="00D77432">
        <w:t xml:space="preserve"> дней</w:t>
      </w:r>
      <w:r w:rsidR="00FE4D8B" w:rsidRPr="00D77432">
        <w:t xml:space="preserve"> с даты размещения на сайте Фонда итогов конкурса</w:t>
      </w:r>
      <w:r w:rsidRPr="00D77432">
        <w:t xml:space="preserve"> </w:t>
      </w:r>
      <w:r w:rsidR="00C73891" w:rsidRPr="00D77432">
        <w:t>должен установленным порядком сформировать</w:t>
      </w:r>
      <w:r w:rsidR="00C73891" w:rsidRPr="00E629C4">
        <w:t xml:space="preserve"> </w:t>
      </w:r>
      <w:proofErr w:type="gramStart"/>
      <w:r w:rsidR="00C73891" w:rsidRPr="00E629C4">
        <w:t>в</w:t>
      </w:r>
      <w:proofErr w:type="gramEnd"/>
      <w:r w:rsidR="00C73891" w:rsidRPr="00E629C4">
        <w:t xml:space="preserve"> </w:t>
      </w:r>
      <w:proofErr w:type="gramStart"/>
      <w:r w:rsidR="00C73891" w:rsidRPr="00E629C4">
        <w:t>АС</w:t>
      </w:r>
      <w:proofErr w:type="gramEnd"/>
      <w:r w:rsidR="00C73891" w:rsidRPr="00E629C4">
        <w:t xml:space="preserve"> «Фонд-М» проект Договора</w:t>
      </w:r>
      <w:r w:rsidRPr="00E629C4">
        <w:t>.</w:t>
      </w:r>
    </w:p>
    <w:p w14:paraId="6C3D37DB" w14:textId="7B05A1B7" w:rsidR="00C61411" w:rsidRPr="00E629C4" w:rsidRDefault="00C61411" w:rsidP="009F5A7F">
      <w:pPr>
        <w:pStyle w:val="af"/>
        <w:tabs>
          <w:tab w:val="left" w:pos="1276"/>
        </w:tabs>
        <w:suppressAutoHyphens/>
        <w:spacing w:after="0" w:line="271" w:lineRule="auto"/>
        <w:ind w:left="0" w:firstLine="709"/>
        <w:contextualSpacing w:val="0"/>
      </w:pPr>
      <w:r w:rsidRPr="00E629C4">
        <w:t xml:space="preserve">Форма Договора приведена в </w:t>
      </w:r>
      <w:hyperlink w:anchor="_ПРОЕКТ_ДОГОВОРА" w:history="1">
        <w:r w:rsidRPr="00D77432">
          <w:rPr>
            <w:rStyle w:val="a8"/>
          </w:rPr>
          <w:t>приложении №</w:t>
        </w:r>
        <w:r w:rsidR="00F84370" w:rsidRPr="00D77432">
          <w:rPr>
            <w:rStyle w:val="a8"/>
          </w:rPr>
          <w:t>7</w:t>
        </w:r>
      </w:hyperlink>
      <w:r w:rsidRPr="00E629C4">
        <w:t xml:space="preserve"> к настоящему Положению.</w:t>
      </w:r>
      <w:r w:rsidR="001D2F64" w:rsidRPr="00E629C4">
        <w:t xml:space="preserve"> Обязательные требования к оформлению договора гранта представлены на сайте Фонда по адресу </w:t>
      </w:r>
      <w:hyperlink r:id="rId14" w:anchor="documentu" w:history="1">
        <w:r w:rsidR="001D2F64" w:rsidRPr="00E629C4">
          <w:rPr>
            <w:rStyle w:val="a8"/>
          </w:rPr>
          <w:t>http://fasie.ru/programs/programma-razvitie/#documentu</w:t>
        </w:r>
      </w:hyperlink>
      <w:r w:rsidR="001D2F64" w:rsidRPr="00E629C4">
        <w:t>.</w:t>
      </w:r>
    </w:p>
    <w:p w14:paraId="0394C3C6" w14:textId="77777777" w:rsidR="00C61411" w:rsidRPr="00D74C3D" w:rsidRDefault="00C61411" w:rsidP="009F5A7F">
      <w:pPr>
        <w:pStyle w:val="af"/>
        <w:numPr>
          <w:ilvl w:val="1"/>
          <w:numId w:val="11"/>
        </w:numPr>
        <w:tabs>
          <w:tab w:val="left" w:pos="1276"/>
        </w:tabs>
        <w:suppressAutoHyphens/>
        <w:spacing w:after="0" w:line="271" w:lineRule="auto"/>
        <w:ind w:left="0" w:firstLine="709"/>
        <w:contextualSpacing w:val="0"/>
      </w:pPr>
      <w:r w:rsidRPr="00E629C4">
        <w:t xml:space="preserve">Фонд не </w:t>
      </w:r>
      <w:r w:rsidRPr="00D74C3D">
        <w:t>позднее 10 рабочих дней</w:t>
      </w:r>
      <w:r w:rsidRPr="00D74C3D">
        <w:rPr>
          <w:color w:val="FF0000"/>
        </w:rPr>
        <w:t xml:space="preserve"> </w:t>
      </w:r>
      <w:r w:rsidRPr="00D74C3D">
        <w:t xml:space="preserve">с даты размещения Победителем конкурса </w:t>
      </w:r>
      <w:proofErr w:type="gramStart"/>
      <w:r w:rsidRPr="00D74C3D">
        <w:t>в</w:t>
      </w:r>
      <w:proofErr w:type="gramEnd"/>
      <w:r w:rsidRPr="00D74C3D">
        <w:t xml:space="preserve"> </w:t>
      </w:r>
      <w:proofErr w:type="gramStart"/>
      <w:r w:rsidRPr="00D74C3D">
        <w:t>АС</w:t>
      </w:r>
      <w:proofErr w:type="gramEnd"/>
      <w:r w:rsidRPr="00D74C3D">
        <w:t xml:space="preserve"> «Фонд-М» проекта Договора направляет Победителю конкурса замечания к проекту Договора или извещает Победителя конкурса об отсутствии таких замеч</w:t>
      </w:r>
      <w:r w:rsidRPr="00D74C3D">
        <w:t>а</w:t>
      </w:r>
      <w:r w:rsidRPr="00D74C3D">
        <w:t>ний.</w:t>
      </w:r>
    </w:p>
    <w:p w14:paraId="365A24B1" w14:textId="037DCCEE" w:rsidR="00D77432" w:rsidRPr="00D74C3D" w:rsidRDefault="00D77432" w:rsidP="00D77432">
      <w:pPr>
        <w:pStyle w:val="af"/>
        <w:tabs>
          <w:tab w:val="left" w:pos="1276"/>
        </w:tabs>
        <w:suppressAutoHyphens/>
        <w:spacing w:after="0" w:line="271" w:lineRule="auto"/>
        <w:ind w:left="0" w:firstLine="709"/>
        <w:contextualSpacing w:val="0"/>
      </w:pPr>
      <w:r w:rsidRPr="00D74C3D">
        <w:t>Для целей согласования проекта Договора Фонд вправе привлекать организацию-монитор.</w:t>
      </w:r>
    </w:p>
    <w:p w14:paraId="7D27361A" w14:textId="212A41E7" w:rsidR="00C61411" w:rsidRPr="00D74C3D" w:rsidRDefault="00C61411" w:rsidP="009F5A7F">
      <w:pPr>
        <w:pStyle w:val="af"/>
        <w:numPr>
          <w:ilvl w:val="2"/>
          <w:numId w:val="11"/>
        </w:numPr>
        <w:tabs>
          <w:tab w:val="left" w:pos="1560"/>
        </w:tabs>
        <w:suppressAutoHyphens/>
        <w:spacing w:after="0" w:line="271" w:lineRule="auto"/>
        <w:ind w:left="0" w:firstLine="709"/>
      </w:pPr>
      <w:r w:rsidRPr="00D74C3D">
        <w:t>При наличии замечаний к проекту Договора Победитель конкурса не позднее 10 рабочих дней с даты получения замечаний от Фонда обязан устранить эти з</w:t>
      </w:r>
      <w:r w:rsidRPr="00D74C3D">
        <w:t>а</w:t>
      </w:r>
      <w:r w:rsidRPr="00D74C3D">
        <w:t xml:space="preserve">мечания и повторно </w:t>
      </w:r>
      <w:r w:rsidR="005728CC" w:rsidRPr="00D74C3D">
        <w:t>сформировать</w:t>
      </w:r>
      <w:r w:rsidRPr="00D74C3D">
        <w:t xml:space="preserve"> </w:t>
      </w:r>
      <w:proofErr w:type="gramStart"/>
      <w:r w:rsidRPr="00D74C3D">
        <w:t>в</w:t>
      </w:r>
      <w:proofErr w:type="gramEnd"/>
      <w:r w:rsidRPr="00D74C3D">
        <w:t xml:space="preserve"> </w:t>
      </w:r>
      <w:proofErr w:type="gramStart"/>
      <w:r w:rsidRPr="00D74C3D">
        <w:t>АС</w:t>
      </w:r>
      <w:proofErr w:type="gramEnd"/>
      <w:r w:rsidRPr="00D74C3D">
        <w:t xml:space="preserve"> «Фонд-М» исправленную версию проекта Догов</w:t>
      </w:r>
      <w:r w:rsidRPr="00D74C3D">
        <w:t>о</w:t>
      </w:r>
      <w:r w:rsidRPr="00D74C3D">
        <w:t>ра.</w:t>
      </w:r>
    </w:p>
    <w:p w14:paraId="403ED06C" w14:textId="1BE3C4C7" w:rsidR="001D2F64" w:rsidRPr="00D74C3D" w:rsidRDefault="00C61411" w:rsidP="009F5A7F">
      <w:pPr>
        <w:pStyle w:val="af"/>
        <w:numPr>
          <w:ilvl w:val="2"/>
          <w:numId w:val="11"/>
        </w:numPr>
        <w:tabs>
          <w:tab w:val="left" w:pos="1560"/>
        </w:tabs>
        <w:suppressAutoHyphens/>
        <w:spacing w:after="0" w:line="271" w:lineRule="auto"/>
        <w:ind w:left="0" w:firstLine="709"/>
      </w:pPr>
      <w:r w:rsidRPr="00D74C3D">
        <w:t xml:space="preserve">Фонд на позднее 5 рабочих дней с даты </w:t>
      </w:r>
      <w:r w:rsidR="00CE4136" w:rsidRPr="00D74C3D">
        <w:t>формирования</w:t>
      </w:r>
      <w:r w:rsidRPr="00D74C3D">
        <w:t xml:space="preserve"> Победителем конкурса </w:t>
      </w:r>
      <w:proofErr w:type="gramStart"/>
      <w:r w:rsidRPr="00D74C3D">
        <w:t>в</w:t>
      </w:r>
      <w:proofErr w:type="gramEnd"/>
      <w:r w:rsidRPr="00D74C3D">
        <w:t xml:space="preserve"> </w:t>
      </w:r>
      <w:proofErr w:type="gramStart"/>
      <w:r w:rsidRPr="00D74C3D">
        <w:t>АС</w:t>
      </w:r>
      <w:proofErr w:type="gramEnd"/>
      <w:r w:rsidRPr="00D74C3D">
        <w:t xml:space="preserve"> «Фонд-М» исправленной версии проекта Договора </w:t>
      </w:r>
      <w:r w:rsidR="001D2F64" w:rsidRPr="00D74C3D">
        <w:t>подписывает его со своей стороны усиленной квалифицированной электронной по</w:t>
      </w:r>
      <w:r w:rsidR="001D2F64" w:rsidRPr="00D74C3D">
        <w:t>д</w:t>
      </w:r>
      <w:r w:rsidR="001D2F64" w:rsidRPr="00D74C3D">
        <w:t>писью.</w:t>
      </w:r>
    </w:p>
    <w:p w14:paraId="7347651D" w14:textId="042B7B7D" w:rsidR="00C61411" w:rsidRPr="00E629C4" w:rsidRDefault="00C61411" w:rsidP="009F5A7F">
      <w:pPr>
        <w:pStyle w:val="af"/>
        <w:numPr>
          <w:ilvl w:val="1"/>
          <w:numId w:val="11"/>
        </w:numPr>
        <w:tabs>
          <w:tab w:val="left" w:pos="1276"/>
        </w:tabs>
        <w:suppressAutoHyphens/>
        <w:spacing w:after="0" w:line="271" w:lineRule="auto"/>
        <w:ind w:left="0" w:firstLine="709"/>
        <w:contextualSpacing w:val="0"/>
      </w:pPr>
      <w:r w:rsidRPr="00D74C3D">
        <w:t xml:space="preserve">Победитель конкурса не позднее 5 рабочих дней </w:t>
      </w:r>
      <w:proofErr w:type="gramStart"/>
      <w:r w:rsidRPr="00D74C3D">
        <w:t>с даты</w:t>
      </w:r>
      <w:r w:rsidRPr="00E629C4">
        <w:t xml:space="preserve"> получения</w:t>
      </w:r>
      <w:proofErr w:type="gramEnd"/>
      <w:r w:rsidRPr="00E629C4">
        <w:t xml:space="preserve"> </w:t>
      </w:r>
      <w:r w:rsidR="001D2F64" w:rsidRPr="00E629C4">
        <w:t xml:space="preserve">подписанного со стороны Фонда Договора </w:t>
      </w:r>
      <w:r w:rsidRPr="00E629C4">
        <w:t>подписывает Договор усиленной квалифицированной электронной подписью.</w:t>
      </w:r>
    </w:p>
    <w:p w14:paraId="17450810" w14:textId="20CCABB8" w:rsidR="00C61411" w:rsidRPr="000C10AF" w:rsidRDefault="00C61411" w:rsidP="009F5A7F">
      <w:pPr>
        <w:pStyle w:val="af"/>
        <w:numPr>
          <w:ilvl w:val="1"/>
          <w:numId w:val="11"/>
        </w:numPr>
        <w:tabs>
          <w:tab w:val="left" w:pos="1276"/>
        </w:tabs>
        <w:suppressAutoHyphens/>
        <w:spacing w:after="0" w:line="271" w:lineRule="auto"/>
        <w:ind w:left="0" w:firstLine="709"/>
        <w:contextualSpacing w:val="0"/>
        <w:rPr>
          <w:spacing w:val="-4"/>
        </w:rPr>
      </w:pPr>
      <w:r w:rsidRPr="000C10AF">
        <w:rPr>
          <w:spacing w:val="-4"/>
        </w:rPr>
        <w:t xml:space="preserve">В случае нарушения Победителем конкурса сроков, указанных в </w:t>
      </w:r>
      <w:proofErr w:type="spellStart"/>
      <w:r w:rsidRPr="000C10AF">
        <w:rPr>
          <w:spacing w:val="-4"/>
        </w:rPr>
        <w:t>пп</w:t>
      </w:r>
      <w:proofErr w:type="spellEnd"/>
      <w:r w:rsidRPr="000C10AF">
        <w:rPr>
          <w:spacing w:val="-4"/>
        </w:rPr>
        <w:t xml:space="preserve">. </w:t>
      </w:r>
      <w:r w:rsidR="000C10AF" w:rsidRPr="000C10AF">
        <w:rPr>
          <w:spacing w:val="-4"/>
        </w:rPr>
        <w:t>6</w:t>
      </w:r>
      <w:r w:rsidRPr="000C10AF">
        <w:rPr>
          <w:spacing w:val="-4"/>
        </w:rPr>
        <w:t xml:space="preserve">.2, </w:t>
      </w:r>
      <w:r w:rsidR="000C10AF" w:rsidRPr="000C10AF">
        <w:rPr>
          <w:spacing w:val="-4"/>
        </w:rPr>
        <w:t>6</w:t>
      </w:r>
      <w:r w:rsidRPr="000C10AF">
        <w:rPr>
          <w:spacing w:val="-4"/>
        </w:rPr>
        <w:t xml:space="preserve">.3.1 и </w:t>
      </w:r>
      <w:r w:rsidR="000C10AF" w:rsidRPr="000C10AF">
        <w:rPr>
          <w:spacing w:val="-4"/>
        </w:rPr>
        <w:t>6</w:t>
      </w:r>
      <w:r w:rsidRPr="000C10AF">
        <w:rPr>
          <w:spacing w:val="-4"/>
        </w:rPr>
        <w:t>.4 настоящего Положения, Фонд вправе отказать Победителю конкурса в заключени</w:t>
      </w:r>
      <w:proofErr w:type="gramStart"/>
      <w:r w:rsidRPr="000C10AF">
        <w:rPr>
          <w:spacing w:val="-4"/>
        </w:rPr>
        <w:t>и</w:t>
      </w:r>
      <w:proofErr w:type="gramEnd"/>
      <w:r w:rsidRPr="000C10AF">
        <w:rPr>
          <w:spacing w:val="-4"/>
        </w:rPr>
        <w:t xml:space="preserve"> Договора.</w:t>
      </w:r>
    </w:p>
    <w:p w14:paraId="1E4FB4BE" w14:textId="66E46432" w:rsidR="000203A8" w:rsidRPr="009E380E" w:rsidRDefault="009E380E" w:rsidP="009F5A7F">
      <w:pPr>
        <w:pStyle w:val="af"/>
        <w:numPr>
          <w:ilvl w:val="0"/>
          <w:numId w:val="11"/>
        </w:numPr>
        <w:tabs>
          <w:tab w:val="right" w:leader="dot" w:pos="9639"/>
        </w:tabs>
        <w:spacing w:before="240" w:after="120" w:line="271" w:lineRule="auto"/>
        <w:ind w:left="714" w:hanging="357"/>
        <w:contextualSpacing w:val="0"/>
        <w:jc w:val="center"/>
        <w:outlineLvl w:val="0"/>
        <w:rPr>
          <w:b/>
        </w:rPr>
      </w:pPr>
      <w:bookmarkStart w:id="12" w:name="_Toc79686756"/>
      <w:r w:rsidRPr="009E380E">
        <w:rPr>
          <w:b/>
        </w:rPr>
        <w:t>УСЛОВИЯ ДОГОВОРОВ (СОГЛАШЕНИЙ) О ПРЕДОСТАВЛЕНИИ ГРАНТА, ЗАКЛЮЧАЕМЫХ С ПОБЕДИТЕЛЯМИ КОНКУРСА</w:t>
      </w:r>
      <w:bookmarkEnd w:id="12"/>
      <w:r w:rsidRPr="009E380E">
        <w:rPr>
          <w:b/>
        </w:rPr>
        <w:t xml:space="preserve"> </w:t>
      </w:r>
    </w:p>
    <w:p w14:paraId="3EAA6551" w14:textId="68CAF2BA" w:rsidR="00D02D76" w:rsidRPr="00D53116" w:rsidRDefault="00D02D76" w:rsidP="009F5A7F">
      <w:pPr>
        <w:pStyle w:val="af"/>
        <w:numPr>
          <w:ilvl w:val="1"/>
          <w:numId w:val="11"/>
        </w:numPr>
        <w:tabs>
          <w:tab w:val="left" w:pos="1276"/>
        </w:tabs>
        <w:suppressAutoHyphens/>
        <w:spacing w:after="0" w:line="271" w:lineRule="auto"/>
        <w:ind w:left="0" w:firstLine="709"/>
        <w:contextualSpacing w:val="0"/>
      </w:pPr>
      <w:r w:rsidRPr="00D53116">
        <w:t xml:space="preserve">Договор включает следующие </w:t>
      </w:r>
      <w:r w:rsidR="00175DBA" w:rsidRPr="00D53116">
        <w:t>разделы</w:t>
      </w:r>
      <w:r w:rsidRPr="00D53116">
        <w:t>:</w:t>
      </w:r>
    </w:p>
    <w:p w14:paraId="29FDBBE7" w14:textId="492DC7B7" w:rsidR="00D02D76" w:rsidRPr="00D53116" w:rsidRDefault="00D02D76" w:rsidP="009F5A7F">
      <w:pPr>
        <w:pStyle w:val="af"/>
        <w:numPr>
          <w:ilvl w:val="0"/>
          <w:numId w:val="10"/>
        </w:numPr>
        <w:tabs>
          <w:tab w:val="left" w:pos="1134"/>
        </w:tabs>
        <w:suppressAutoHyphens/>
        <w:spacing w:after="0" w:line="271" w:lineRule="auto"/>
        <w:ind w:left="0" w:firstLine="851"/>
      </w:pPr>
      <w:r w:rsidRPr="00D53116">
        <w:t>цели предоставления гранта;</w:t>
      </w:r>
    </w:p>
    <w:p w14:paraId="061E60D7" w14:textId="7CAF5468" w:rsidR="00D02D76" w:rsidRPr="00D53116" w:rsidRDefault="001C7AB8" w:rsidP="009F5A7F">
      <w:pPr>
        <w:pStyle w:val="af"/>
        <w:numPr>
          <w:ilvl w:val="0"/>
          <w:numId w:val="10"/>
        </w:numPr>
        <w:tabs>
          <w:tab w:val="left" w:pos="1134"/>
        </w:tabs>
        <w:suppressAutoHyphens/>
        <w:spacing w:after="0" w:line="271" w:lineRule="auto"/>
        <w:ind w:left="0" w:firstLine="851"/>
      </w:pPr>
      <w:r w:rsidRPr="00D53116">
        <w:t xml:space="preserve">размер и </w:t>
      </w:r>
      <w:r w:rsidR="00D02D76" w:rsidRPr="00D53116">
        <w:t>порядок предоставления гранта;</w:t>
      </w:r>
    </w:p>
    <w:p w14:paraId="6D460E38" w14:textId="339C5EAC" w:rsidR="001C7AB8" w:rsidRPr="00D53116" w:rsidRDefault="001C7AB8" w:rsidP="009F5A7F">
      <w:pPr>
        <w:pStyle w:val="af"/>
        <w:numPr>
          <w:ilvl w:val="0"/>
          <w:numId w:val="10"/>
        </w:numPr>
        <w:tabs>
          <w:tab w:val="left" w:pos="1134"/>
        </w:tabs>
        <w:suppressAutoHyphens/>
        <w:spacing w:after="0" w:line="271" w:lineRule="auto"/>
        <w:ind w:left="0" w:firstLine="851"/>
      </w:pPr>
      <w:r w:rsidRPr="00D53116">
        <w:t>условия предоставления гранта;</w:t>
      </w:r>
    </w:p>
    <w:p w14:paraId="5675DC5D" w14:textId="75BB50C2" w:rsidR="00D02D76" w:rsidRPr="00D53116" w:rsidRDefault="00D02D76" w:rsidP="009F5A7F">
      <w:pPr>
        <w:pStyle w:val="af"/>
        <w:numPr>
          <w:ilvl w:val="0"/>
          <w:numId w:val="10"/>
        </w:numPr>
        <w:tabs>
          <w:tab w:val="left" w:pos="1134"/>
        </w:tabs>
        <w:suppressAutoHyphens/>
        <w:spacing w:after="0" w:line="271" w:lineRule="auto"/>
        <w:ind w:left="0" w:firstLine="851"/>
      </w:pPr>
      <w:r w:rsidRPr="00D53116">
        <w:t>обязательства и права Фонда и Получателя гранта;</w:t>
      </w:r>
    </w:p>
    <w:p w14:paraId="7B20BD27" w14:textId="5FA87835" w:rsidR="00D02D76" w:rsidRPr="00D53116" w:rsidRDefault="00121E06" w:rsidP="009F5A7F">
      <w:pPr>
        <w:pStyle w:val="af"/>
        <w:numPr>
          <w:ilvl w:val="0"/>
          <w:numId w:val="10"/>
        </w:numPr>
        <w:tabs>
          <w:tab w:val="left" w:pos="1134"/>
        </w:tabs>
        <w:suppressAutoHyphens/>
        <w:spacing w:after="0" w:line="271" w:lineRule="auto"/>
        <w:ind w:left="0" w:firstLine="851"/>
      </w:pPr>
      <w:r w:rsidRPr="00D53116">
        <w:t xml:space="preserve">порядок представления и требования к </w:t>
      </w:r>
      <w:r w:rsidR="00D02D76" w:rsidRPr="00D53116">
        <w:t>отчетно</w:t>
      </w:r>
      <w:r w:rsidRPr="00D53116">
        <w:t>й документации</w:t>
      </w:r>
      <w:r w:rsidR="00D02D76" w:rsidRPr="00D53116">
        <w:t>;</w:t>
      </w:r>
    </w:p>
    <w:p w14:paraId="320582B8" w14:textId="1643D61C" w:rsidR="00D02D76" w:rsidRPr="00D53116" w:rsidRDefault="00121E06" w:rsidP="009F5A7F">
      <w:pPr>
        <w:pStyle w:val="af"/>
        <w:numPr>
          <w:ilvl w:val="0"/>
          <w:numId w:val="10"/>
        </w:numPr>
        <w:tabs>
          <w:tab w:val="left" w:pos="1134"/>
        </w:tabs>
        <w:suppressAutoHyphens/>
        <w:spacing w:after="0" w:line="271" w:lineRule="auto"/>
        <w:ind w:left="0" w:firstLine="851"/>
      </w:pPr>
      <w:r w:rsidRPr="00D53116">
        <w:t>условия и порядок расторжения Договора</w:t>
      </w:r>
      <w:r w:rsidR="00D02D76" w:rsidRPr="00D53116">
        <w:t>;</w:t>
      </w:r>
    </w:p>
    <w:p w14:paraId="5B470EC4" w14:textId="4BCA36CD" w:rsidR="004F2F10" w:rsidRPr="00D53116" w:rsidRDefault="004F2F10" w:rsidP="009F5A7F">
      <w:pPr>
        <w:pStyle w:val="af"/>
        <w:numPr>
          <w:ilvl w:val="0"/>
          <w:numId w:val="10"/>
        </w:numPr>
        <w:tabs>
          <w:tab w:val="left" w:pos="1134"/>
        </w:tabs>
        <w:suppressAutoHyphens/>
        <w:spacing w:after="0" w:line="271" w:lineRule="auto"/>
        <w:ind w:left="0" w:firstLine="851"/>
      </w:pPr>
      <w:r w:rsidRPr="00D53116">
        <w:t>иные условия.</w:t>
      </w:r>
    </w:p>
    <w:p w14:paraId="5F9F9E57" w14:textId="52D8E424" w:rsidR="004F2F10" w:rsidRPr="00D53116" w:rsidRDefault="004F2F10" w:rsidP="009F5A7F">
      <w:pPr>
        <w:pStyle w:val="af"/>
        <w:numPr>
          <w:ilvl w:val="1"/>
          <w:numId w:val="11"/>
        </w:numPr>
        <w:tabs>
          <w:tab w:val="left" w:pos="1276"/>
        </w:tabs>
        <w:suppressAutoHyphens/>
        <w:spacing w:after="0" w:line="271" w:lineRule="auto"/>
        <w:ind w:left="0" w:firstLine="709"/>
        <w:contextualSpacing w:val="0"/>
      </w:pPr>
      <w:r w:rsidRPr="00D53116">
        <w:t>Неотъемлемыми частями Договора являются его приложения:</w:t>
      </w:r>
    </w:p>
    <w:p w14:paraId="2BABB18F" w14:textId="5C5FC3D6" w:rsidR="00D02D76" w:rsidRPr="0013555B" w:rsidRDefault="00D02D76" w:rsidP="009F5A7F">
      <w:pPr>
        <w:pStyle w:val="af"/>
        <w:numPr>
          <w:ilvl w:val="0"/>
          <w:numId w:val="10"/>
        </w:numPr>
        <w:tabs>
          <w:tab w:val="left" w:pos="1134"/>
        </w:tabs>
        <w:suppressAutoHyphens/>
        <w:spacing w:after="0" w:line="271" w:lineRule="auto"/>
        <w:ind w:left="0" w:firstLine="851"/>
        <w:contextualSpacing w:val="0"/>
      </w:pPr>
      <w:r w:rsidRPr="00D53116">
        <w:t>Техническое задание</w:t>
      </w:r>
      <w:r w:rsidR="00D551A5" w:rsidRPr="00D53116">
        <w:t xml:space="preserve"> на выполнение </w:t>
      </w:r>
      <w:r w:rsidR="00FF5841" w:rsidRPr="00D53116">
        <w:t>НИОКР</w:t>
      </w:r>
      <w:r w:rsidRPr="00D53116">
        <w:t xml:space="preserve"> </w:t>
      </w:r>
      <w:r w:rsidR="00A7545A" w:rsidRPr="00D53116">
        <w:t>(</w:t>
      </w:r>
      <w:r w:rsidR="00A7545A" w:rsidRPr="0013555B">
        <w:t>приложение 1 к Договору)</w:t>
      </w:r>
      <w:r w:rsidRPr="0013555B">
        <w:t>;</w:t>
      </w:r>
    </w:p>
    <w:p w14:paraId="74C77D8F" w14:textId="4AAD19D2" w:rsidR="00D02D76" w:rsidRPr="0013555B" w:rsidRDefault="00E72562" w:rsidP="009F5A7F">
      <w:pPr>
        <w:pStyle w:val="af"/>
        <w:numPr>
          <w:ilvl w:val="0"/>
          <w:numId w:val="10"/>
        </w:numPr>
        <w:tabs>
          <w:tab w:val="left" w:pos="1134"/>
        </w:tabs>
        <w:suppressAutoHyphens/>
        <w:spacing w:after="0" w:line="271" w:lineRule="auto"/>
        <w:ind w:left="0" w:firstLine="851"/>
        <w:contextualSpacing w:val="0"/>
      </w:pPr>
      <w:r w:rsidRPr="0013555B">
        <w:rPr>
          <w:bCs/>
        </w:rPr>
        <w:t>Календарный план выполнения НИОКР</w:t>
      </w:r>
      <w:r w:rsidRPr="0013555B">
        <w:t xml:space="preserve"> </w:t>
      </w:r>
      <w:r w:rsidRPr="0013555B">
        <w:rPr>
          <w:bCs/>
        </w:rPr>
        <w:t>за счет сре</w:t>
      </w:r>
      <w:proofErr w:type="gramStart"/>
      <w:r w:rsidRPr="0013555B">
        <w:rPr>
          <w:bCs/>
        </w:rPr>
        <w:t>дств гр</w:t>
      </w:r>
      <w:proofErr w:type="gramEnd"/>
      <w:r w:rsidRPr="0013555B">
        <w:rPr>
          <w:bCs/>
        </w:rPr>
        <w:t>анта</w:t>
      </w:r>
      <w:r w:rsidRPr="0013555B">
        <w:t xml:space="preserve"> с Приложением «Состав работ, выполняемых соисполнителями и сторонними организациями» </w:t>
      </w:r>
      <w:r w:rsidR="00A7545A" w:rsidRPr="0013555B">
        <w:t>(приложение</w:t>
      </w:r>
      <w:r w:rsidRPr="0013555B">
        <w:t> </w:t>
      </w:r>
      <w:r w:rsidR="00A7545A" w:rsidRPr="0013555B">
        <w:t>2 к Договору)</w:t>
      </w:r>
      <w:r w:rsidR="004F2F10" w:rsidRPr="0013555B">
        <w:t>;</w:t>
      </w:r>
    </w:p>
    <w:p w14:paraId="2428C326" w14:textId="79140E13" w:rsidR="00D02D76" w:rsidRPr="0013555B" w:rsidRDefault="00E72562" w:rsidP="009F5A7F">
      <w:pPr>
        <w:pStyle w:val="af"/>
        <w:numPr>
          <w:ilvl w:val="0"/>
          <w:numId w:val="10"/>
        </w:numPr>
        <w:tabs>
          <w:tab w:val="left" w:pos="1134"/>
        </w:tabs>
        <w:suppressAutoHyphens/>
        <w:spacing w:after="0" w:line="271" w:lineRule="auto"/>
        <w:ind w:left="0" w:firstLine="851"/>
        <w:contextualSpacing w:val="0"/>
        <w:rPr>
          <w:spacing w:val="-4"/>
        </w:rPr>
      </w:pPr>
      <w:r w:rsidRPr="0013555B">
        <w:rPr>
          <w:spacing w:val="-4"/>
          <w:lang w:val="en-US"/>
        </w:rPr>
        <w:t>C</w:t>
      </w:r>
      <w:r w:rsidRPr="0013555B">
        <w:rPr>
          <w:spacing w:val="-4"/>
        </w:rPr>
        <w:t xml:space="preserve">мета расходов средств гранта на выполнение НИОКР </w:t>
      </w:r>
      <w:r w:rsidR="00A7545A" w:rsidRPr="0013555B">
        <w:rPr>
          <w:spacing w:val="-4"/>
        </w:rPr>
        <w:t>(приложение 3 к Договору)</w:t>
      </w:r>
      <w:r w:rsidR="00D02D76" w:rsidRPr="0013555B">
        <w:rPr>
          <w:spacing w:val="-4"/>
        </w:rPr>
        <w:t>;</w:t>
      </w:r>
    </w:p>
    <w:p w14:paraId="1AED1029" w14:textId="20559758" w:rsidR="0042046B" w:rsidRPr="00D53116" w:rsidRDefault="00E72562" w:rsidP="009F5A7F">
      <w:pPr>
        <w:pStyle w:val="af"/>
        <w:numPr>
          <w:ilvl w:val="0"/>
          <w:numId w:val="10"/>
        </w:numPr>
        <w:tabs>
          <w:tab w:val="left" w:pos="1134"/>
        </w:tabs>
        <w:suppressAutoHyphens/>
        <w:spacing w:after="0" w:line="271" w:lineRule="auto"/>
        <w:ind w:left="0" w:firstLine="851"/>
        <w:contextualSpacing w:val="0"/>
      </w:pPr>
      <w:r w:rsidRPr="0013555B">
        <w:t xml:space="preserve">Показатели реализации инновационного проекта до 2030 года </w:t>
      </w:r>
      <w:r w:rsidR="0042046B" w:rsidRPr="0013555B">
        <w:t>(приложение 4</w:t>
      </w:r>
      <w:r w:rsidR="000B19A8" w:rsidRPr="00D53116">
        <w:t xml:space="preserve"> к Договору);</w:t>
      </w:r>
    </w:p>
    <w:p w14:paraId="16A45B2F" w14:textId="1F497A24" w:rsidR="00646023" w:rsidRPr="00D53116" w:rsidRDefault="00FF5841" w:rsidP="009F5A7F">
      <w:pPr>
        <w:pStyle w:val="af"/>
        <w:numPr>
          <w:ilvl w:val="1"/>
          <w:numId w:val="11"/>
        </w:numPr>
        <w:tabs>
          <w:tab w:val="left" w:pos="1276"/>
        </w:tabs>
        <w:suppressAutoHyphens/>
        <w:spacing w:after="0" w:line="271" w:lineRule="auto"/>
        <w:ind w:left="0" w:firstLine="709"/>
        <w:contextualSpacing w:val="0"/>
      </w:pPr>
      <w:r w:rsidRPr="00D53116">
        <w:t>НИОКР</w:t>
      </w:r>
      <w:r w:rsidR="00646023" w:rsidRPr="00D53116">
        <w:t xml:space="preserve"> должны быть выполнены Получателем гранта </w:t>
      </w:r>
      <w:r w:rsidR="00B44491" w:rsidRPr="00D53116">
        <w:t>в 3-х</w:t>
      </w:r>
      <w:r w:rsidR="00F04AFF">
        <w:t xml:space="preserve"> (для срока реализации проекта – 18 месяцев)</w:t>
      </w:r>
      <w:r w:rsidR="00B44491" w:rsidRPr="00D53116">
        <w:t xml:space="preserve"> </w:t>
      </w:r>
      <w:r w:rsidR="00F04AFF">
        <w:t xml:space="preserve">или 4-х (для срока реализации проекта – 24 месяца) </w:t>
      </w:r>
      <w:r w:rsidR="00B44491" w:rsidRPr="00D53116">
        <w:t xml:space="preserve">полугодовых этапах, предусмотренных </w:t>
      </w:r>
      <w:r w:rsidR="00F04AFF" w:rsidRPr="00F04AFF">
        <w:t>Календарным планом</w:t>
      </w:r>
      <w:r w:rsidR="00646023" w:rsidRPr="00F04AFF">
        <w:t>.</w:t>
      </w:r>
    </w:p>
    <w:p w14:paraId="6C14078C" w14:textId="57F7DB3C" w:rsidR="00AE3FD1" w:rsidRPr="00D53116" w:rsidRDefault="00AA40B7" w:rsidP="009F5A7F">
      <w:pPr>
        <w:pStyle w:val="af"/>
        <w:numPr>
          <w:ilvl w:val="1"/>
          <w:numId w:val="11"/>
        </w:numPr>
        <w:tabs>
          <w:tab w:val="left" w:pos="1276"/>
        </w:tabs>
        <w:suppressAutoHyphens/>
        <w:spacing w:after="0" w:line="271" w:lineRule="auto"/>
        <w:ind w:left="0" w:firstLine="709"/>
        <w:contextualSpacing w:val="0"/>
      </w:pPr>
      <w:r w:rsidRPr="00D53116">
        <w:t xml:space="preserve">Средства гранта перечисляются Получателю гранта на </w:t>
      </w:r>
      <w:r w:rsidR="00AE3FD1" w:rsidRPr="00D53116">
        <w:t xml:space="preserve">его </w:t>
      </w:r>
      <w:r w:rsidRPr="00D53116">
        <w:t>расчетный счет, открытый в кредитной организации</w:t>
      </w:r>
      <w:r w:rsidR="00AE3FD1" w:rsidRPr="00D53116">
        <w:t>.</w:t>
      </w:r>
    </w:p>
    <w:p w14:paraId="4469C4A9" w14:textId="0C2B74FF" w:rsidR="00AA40B7" w:rsidRDefault="00AE3FD1" w:rsidP="009F5A7F">
      <w:pPr>
        <w:pStyle w:val="af"/>
        <w:numPr>
          <w:ilvl w:val="1"/>
          <w:numId w:val="11"/>
        </w:numPr>
        <w:tabs>
          <w:tab w:val="left" w:pos="1276"/>
        </w:tabs>
        <w:suppressAutoHyphens/>
        <w:spacing w:after="0" w:line="271" w:lineRule="auto"/>
        <w:ind w:left="0" w:firstLine="709"/>
        <w:contextualSpacing w:val="0"/>
      </w:pPr>
      <w:r w:rsidRPr="00D53116">
        <w:t xml:space="preserve">Средства гранта перечисляются Получателю гранта </w:t>
      </w:r>
      <w:r w:rsidR="00E26CE5" w:rsidRPr="00D53116">
        <w:t>в следующем порядке</w:t>
      </w:r>
      <w:r w:rsidR="00D74C3D">
        <w:rPr>
          <w:rStyle w:val="ab"/>
        </w:rPr>
        <w:footnoteReference w:id="11"/>
      </w:r>
      <w:r w:rsidR="00E26CE5" w:rsidRPr="00D53116">
        <w:t>:</w:t>
      </w:r>
    </w:p>
    <w:p w14:paraId="4DFC7AB9" w14:textId="16F862ED" w:rsidR="00F04AFF" w:rsidRPr="00D53116" w:rsidRDefault="00F04AFF" w:rsidP="009F5A7F">
      <w:pPr>
        <w:pStyle w:val="af"/>
        <w:numPr>
          <w:ilvl w:val="2"/>
          <w:numId w:val="11"/>
        </w:numPr>
        <w:tabs>
          <w:tab w:val="left" w:pos="1560"/>
        </w:tabs>
        <w:suppressAutoHyphens/>
        <w:spacing w:after="0" w:line="271" w:lineRule="auto"/>
        <w:ind w:left="0" w:firstLine="709"/>
      </w:pPr>
      <w:r>
        <w:t xml:space="preserve">Для срока реализации проекта – 18 месяцев – </w:t>
      </w:r>
      <w:r w:rsidRPr="00D53116">
        <w:t>тремя</w:t>
      </w:r>
      <w:r>
        <w:t xml:space="preserve"> </w:t>
      </w:r>
      <w:r w:rsidRPr="00D53116">
        <w:t>платежами</w:t>
      </w:r>
      <w:r>
        <w:t>:</w:t>
      </w:r>
    </w:p>
    <w:p w14:paraId="3303A4BE" w14:textId="4A783234" w:rsidR="00E35337" w:rsidRPr="00D74C3D" w:rsidRDefault="00E35337" w:rsidP="009F5A7F">
      <w:pPr>
        <w:pStyle w:val="af"/>
        <w:numPr>
          <w:ilvl w:val="0"/>
          <w:numId w:val="10"/>
        </w:numPr>
        <w:tabs>
          <w:tab w:val="left" w:pos="1134"/>
        </w:tabs>
        <w:suppressAutoHyphens/>
        <w:spacing w:after="0" w:line="271" w:lineRule="auto"/>
        <w:ind w:left="0" w:firstLine="851"/>
        <w:contextualSpacing w:val="0"/>
      </w:pPr>
      <w:r w:rsidRPr="00D53116">
        <w:t xml:space="preserve">первый </w:t>
      </w:r>
      <w:r w:rsidRPr="0013555B">
        <w:t>платёж (</w:t>
      </w:r>
      <w:r w:rsidR="00D74C3D">
        <w:t>25</w:t>
      </w:r>
      <w:r w:rsidRPr="0013555B">
        <w:t>% от</w:t>
      </w:r>
      <w:r w:rsidRPr="00D53116">
        <w:t xml:space="preserve"> размера гранта</w:t>
      </w:r>
      <w:r w:rsidRPr="00D74C3D">
        <w:t xml:space="preserve">) </w:t>
      </w:r>
      <w:r w:rsidR="00D066B8" w:rsidRPr="00D74C3D">
        <w:t>–</w:t>
      </w:r>
      <w:r w:rsidRPr="00D74C3D">
        <w:t xml:space="preserve"> в течение 10 рабочих дней после подписания Договора;</w:t>
      </w:r>
    </w:p>
    <w:p w14:paraId="2DD3EA29" w14:textId="4D01894C" w:rsidR="00E35337" w:rsidRPr="00D74C3D" w:rsidRDefault="00E35337" w:rsidP="009F5A7F">
      <w:pPr>
        <w:pStyle w:val="af"/>
        <w:numPr>
          <w:ilvl w:val="0"/>
          <w:numId w:val="10"/>
        </w:numPr>
        <w:tabs>
          <w:tab w:val="left" w:pos="1134"/>
        </w:tabs>
        <w:suppressAutoHyphens/>
        <w:spacing w:after="0" w:line="271" w:lineRule="auto"/>
        <w:ind w:left="0" w:firstLine="851"/>
        <w:contextualSpacing w:val="0"/>
      </w:pPr>
      <w:proofErr w:type="gramStart"/>
      <w:r w:rsidRPr="00D74C3D">
        <w:t xml:space="preserve">второй </w:t>
      </w:r>
      <w:r w:rsidR="00D74C3D" w:rsidRPr="00D74C3D">
        <w:t>платёж (25</w:t>
      </w:r>
      <w:r w:rsidRPr="00D74C3D">
        <w:t xml:space="preserve">% от размера гранта) </w:t>
      </w:r>
      <w:r w:rsidR="00D066B8" w:rsidRPr="00D74C3D">
        <w:t>–</w:t>
      </w:r>
      <w:r w:rsidRPr="00D74C3D">
        <w:t xml:space="preserve"> в</w:t>
      </w:r>
      <w:r w:rsidR="00D066B8" w:rsidRPr="00D74C3D">
        <w:t xml:space="preserve"> </w:t>
      </w:r>
      <w:r w:rsidRPr="00D74C3D">
        <w:t>течение 10 рабочих дней после подписания Акта о выполнении первого этапа НИОКР</w:t>
      </w:r>
      <w:r w:rsidR="003C4480" w:rsidRPr="00D74C3D">
        <w:t xml:space="preserve"> (в случае если актом не предусмотрено взыскание неустойки с Получателя гранта) </w:t>
      </w:r>
      <w:r w:rsidR="00194DF1" w:rsidRPr="00D74C3D">
        <w:t xml:space="preserve">или в течение 10 рабочих дней после уплаты Получателем гранта неустойки </w:t>
      </w:r>
      <w:r w:rsidR="003C4480" w:rsidRPr="00D74C3D">
        <w:t xml:space="preserve">(в случае если </w:t>
      </w:r>
      <w:r w:rsidR="008039C8" w:rsidRPr="00D74C3D">
        <w:t>актом на Получателя гранта наложено взыскание неустойки)</w:t>
      </w:r>
      <w:r w:rsidRPr="00D74C3D">
        <w:t>;</w:t>
      </w:r>
      <w:proofErr w:type="gramEnd"/>
    </w:p>
    <w:p w14:paraId="35CAF845" w14:textId="7D16D489" w:rsidR="00E35337" w:rsidRPr="00D74C3D" w:rsidRDefault="00E35337" w:rsidP="009F5A7F">
      <w:pPr>
        <w:pStyle w:val="af"/>
        <w:numPr>
          <w:ilvl w:val="0"/>
          <w:numId w:val="10"/>
        </w:numPr>
        <w:tabs>
          <w:tab w:val="left" w:pos="1134"/>
        </w:tabs>
        <w:suppressAutoHyphens/>
        <w:spacing w:after="0" w:line="271" w:lineRule="auto"/>
        <w:ind w:left="0" w:firstLine="851"/>
        <w:contextualSpacing w:val="0"/>
      </w:pPr>
      <w:proofErr w:type="gramStart"/>
      <w:r w:rsidRPr="00D74C3D">
        <w:t xml:space="preserve">третий </w:t>
      </w:r>
      <w:r w:rsidR="00D74C3D" w:rsidRPr="00D74C3D">
        <w:t>платёж (5</w:t>
      </w:r>
      <w:r w:rsidRPr="00D74C3D">
        <w:t xml:space="preserve">0% от размера гранта) </w:t>
      </w:r>
      <w:r w:rsidR="00D066B8" w:rsidRPr="00D74C3D">
        <w:t>–</w:t>
      </w:r>
      <w:r w:rsidRPr="00D74C3D">
        <w:t xml:space="preserve"> </w:t>
      </w:r>
      <w:r w:rsidR="008039C8" w:rsidRPr="00D74C3D">
        <w:t>в</w:t>
      </w:r>
      <w:r w:rsidR="00D066B8" w:rsidRPr="00D74C3D">
        <w:t xml:space="preserve"> </w:t>
      </w:r>
      <w:r w:rsidR="008039C8" w:rsidRPr="00D74C3D">
        <w:t>течение 10 рабочих дней после подписания Акта о выполнении второго этапа НИОКР (в случае если актом не предусмотрено взыскание неустойки с Получателя гранта) или в течение 10 рабочих дней после уплаты Получателем гранта неустойки (в случае если актом на Получателя гранта наложено взыскание неустойки)</w:t>
      </w:r>
      <w:r w:rsidRPr="00D74C3D">
        <w:t>.</w:t>
      </w:r>
      <w:proofErr w:type="gramEnd"/>
    </w:p>
    <w:p w14:paraId="1B5FD73B" w14:textId="60EDB4C5" w:rsidR="00593189" w:rsidRPr="00D74C3D" w:rsidRDefault="00593189" w:rsidP="009F5A7F">
      <w:pPr>
        <w:pStyle w:val="af"/>
        <w:numPr>
          <w:ilvl w:val="2"/>
          <w:numId w:val="11"/>
        </w:numPr>
        <w:tabs>
          <w:tab w:val="left" w:pos="1560"/>
        </w:tabs>
        <w:suppressAutoHyphens/>
        <w:spacing w:after="0" w:line="271" w:lineRule="auto"/>
        <w:ind w:left="0" w:firstLine="709"/>
      </w:pPr>
      <w:r w:rsidRPr="00D74C3D">
        <w:t>Для срока реализации проекта – 24 месяца – тремя платежами:</w:t>
      </w:r>
    </w:p>
    <w:p w14:paraId="5D7EAA9D" w14:textId="2F9DECD3" w:rsidR="00593189" w:rsidRPr="00D74C3D" w:rsidRDefault="00593189" w:rsidP="009F5A7F">
      <w:pPr>
        <w:pStyle w:val="af"/>
        <w:numPr>
          <w:ilvl w:val="0"/>
          <w:numId w:val="10"/>
        </w:numPr>
        <w:tabs>
          <w:tab w:val="left" w:pos="1134"/>
        </w:tabs>
        <w:suppressAutoHyphens/>
        <w:spacing w:after="0" w:line="271" w:lineRule="auto"/>
        <w:ind w:left="0" w:firstLine="851"/>
        <w:contextualSpacing w:val="0"/>
      </w:pPr>
      <w:r w:rsidRPr="00D74C3D">
        <w:t>первый платёж (</w:t>
      </w:r>
      <w:r w:rsidR="00D74C3D" w:rsidRPr="00D74C3D">
        <w:t>15</w:t>
      </w:r>
      <w:r w:rsidRPr="00D74C3D">
        <w:t>% от размера гранта) – в течение 10 рабочих дней после подписания Договора;</w:t>
      </w:r>
    </w:p>
    <w:p w14:paraId="5F6433A8" w14:textId="23098F2C" w:rsidR="00593189" w:rsidRPr="00D74C3D" w:rsidRDefault="00593189" w:rsidP="009F5A7F">
      <w:pPr>
        <w:pStyle w:val="af"/>
        <w:numPr>
          <w:ilvl w:val="0"/>
          <w:numId w:val="10"/>
        </w:numPr>
        <w:tabs>
          <w:tab w:val="left" w:pos="1134"/>
        </w:tabs>
        <w:suppressAutoHyphens/>
        <w:spacing w:after="0" w:line="271" w:lineRule="auto"/>
        <w:ind w:left="0" w:firstLine="851"/>
        <w:contextualSpacing w:val="0"/>
      </w:pPr>
      <w:proofErr w:type="gramStart"/>
      <w:r w:rsidRPr="00D74C3D">
        <w:t>второй платёж (</w:t>
      </w:r>
      <w:r w:rsidR="007811A1" w:rsidRPr="00D74C3D">
        <w:t>2</w:t>
      </w:r>
      <w:r w:rsidR="00D74C3D" w:rsidRPr="00D74C3D">
        <w:t>0</w:t>
      </w:r>
      <w:r w:rsidRPr="00D74C3D">
        <w:t>% от размера гранта) – в течение 10 рабочих дней после подписания Акта о выполнении первого этапа НИОКР (в случае если актом не предусмотрено взыскание неустойки с Получателя гранта) или в течение 10 рабочих дней после уплаты Получателем гранта неустойки (в случае если актом на Получателя гранта наложено взыскание неустойки);</w:t>
      </w:r>
      <w:proofErr w:type="gramEnd"/>
    </w:p>
    <w:p w14:paraId="26D0FF60" w14:textId="10FDBF0B" w:rsidR="007811A1" w:rsidRPr="00D74C3D" w:rsidRDefault="00593189" w:rsidP="009F5A7F">
      <w:pPr>
        <w:pStyle w:val="af"/>
        <w:numPr>
          <w:ilvl w:val="0"/>
          <w:numId w:val="10"/>
        </w:numPr>
        <w:tabs>
          <w:tab w:val="left" w:pos="1134"/>
        </w:tabs>
        <w:suppressAutoHyphens/>
        <w:spacing w:after="0" w:line="271" w:lineRule="auto"/>
        <w:ind w:left="0" w:firstLine="851"/>
        <w:contextualSpacing w:val="0"/>
      </w:pPr>
      <w:proofErr w:type="gramStart"/>
      <w:r w:rsidRPr="00D74C3D">
        <w:t>третий платёж (</w:t>
      </w:r>
      <w:r w:rsidR="00D74C3D" w:rsidRPr="00D74C3D">
        <w:t>3</w:t>
      </w:r>
      <w:r w:rsidR="007811A1" w:rsidRPr="00D74C3D">
        <w:t>5</w:t>
      </w:r>
      <w:r w:rsidRPr="00D74C3D">
        <w:t>% от размера гранта) – в течение 10 рабочих дней после подписания Акта о выполнении второго этапа НИОКР (в случае если актом не предусмотрено взыскание неустойки с Получателя гранта) или в течение 10 рабочих дней после уплаты Получателем гранта неустойки (в случае если актом на Получателя гранта наложено взыскание неустойки)</w:t>
      </w:r>
      <w:r w:rsidR="007811A1" w:rsidRPr="00D74C3D">
        <w:t>;</w:t>
      </w:r>
      <w:proofErr w:type="gramEnd"/>
    </w:p>
    <w:p w14:paraId="221EA014" w14:textId="3D64CFAA" w:rsidR="00593189" w:rsidRDefault="007811A1" w:rsidP="009F5A7F">
      <w:pPr>
        <w:pStyle w:val="af"/>
        <w:numPr>
          <w:ilvl w:val="0"/>
          <w:numId w:val="10"/>
        </w:numPr>
        <w:tabs>
          <w:tab w:val="left" w:pos="1134"/>
        </w:tabs>
        <w:suppressAutoHyphens/>
        <w:spacing w:after="0" w:line="271" w:lineRule="auto"/>
        <w:ind w:left="0" w:firstLine="851"/>
        <w:contextualSpacing w:val="0"/>
      </w:pPr>
      <w:proofErr w:type="gramStart"/>
      <w:r w:rsidRPr="00D74C3D">
        <w:t>четвертый платеж (</w:t>
      </w:r>
      <w:r w:rsidR="00D74C3D" w:rsidRPr="00D74C3D">
        <w:t>3</w:t>
      </w:r>
      <w:r w:rsidRPr="00D74C3D">
        <w:t>0% от размера гранта) – в течение 10 рабочих дней после подписания Акта о выполнении второго этапа НИОКР (в случае если актом не предусмотрено взыскание неустойки с Получателя гранта) или в течение 10 рабочих дней</w:t>
      </w:r>
      <w:r w:rsidRPr="00D53116">
        <w:t xml:space="preserve"> после уплаты Получателем гранта неустойки (в случае если актом на Получателя гранта наложено взыскание неустойки)</w:t>
      </w:r>
      <w:r w:rsidR="00593189" w:rsidRPr="00D53116">
        <w:t>.</w:t>
      </w:r>
      <w:proofErr w:type="gramEnd"/>
    </w:p>
    <w:p w14:paraId="4753EE8C" w14:textId="6BAE2903" w:rsidR="007F015D" w:rsidRPr="00CC041B" w:rsidRDefault="004C466D" w:rsidP="009F5A7F">
      <w:pPr>
        <w:pStyle w:val="af"/>
        <w:numPr>
          <w:ilvl w:val="1"/>
          <w:numId w:val="11"/>
        </w:numPr>
        <w:tabs>
          <w:tab w:val="left" w:pos="1276"/>
        </w:tabs>
        <w:suppressAutoHyphens/>
        <w:spacing w:after="0" w:line="271" w:lineRule="auto"/>
        <w:ind w:left="0" w:firstLine="709"/>
        <w:contextualSpacing w:val="0"/>
        <w:rPr>
          <w:spacing w:val="-4"/>
        </w:rPr>
      </w:pPr>
      <w:r w:rsidRPr="00CC041B">
        <w:rPr>
          <w:spacing w:val="-4"/>
        </w:rPr>
        <w:t xml:space="preserve">Средства гранта должны быть использованы Получателем гранта для финансового обеспечения расходов на выполнение </w:t>
      </w:r>
      <w:r w:rsidR="00FF5841" w:rsidRPr="00CC041B">
        <w:rPr>
          <w:spacing w:val="-4"/>
        </w:rPr>
        <w:t>НИОКР</w:t>
      </w:r>
      <w:r w:rsidRPr="00CC041B">
        <w:rPr>
          <w:spacing w:val="-4"/>
        </w:rPr>
        <w:t xml:space="preserve"> по следующим статьям Сметы расходов</w:t>
      </w:r>
      <w:r w:rsidR="007F015D" w:rsidRPr="00CC041B">
        <w:rPr>
          <w:spacing w:val="-4"/>
        </w:rPr>
        <w:t>:</w:t>
      </w:r>
    </w:p>
    <w:p w14:paraId="35729515" w14:textId="66FCCF95" w:rsidR="007811A1" w:rsidRPr="007811A1" w:rsidRDefault="007811A1" w:rsidP="009F5A7F">
      <w:pPr>
        <w:pStyle w:val="af"/>
        <w:numPr>
          <w:ilvl w:val="0"/>
          <w:numId w:val="10"/>
        </w:numPr>
        <w:tabs>
          <w:tab w:val="left" w:pos="1134"/>
        </w:tabs>
        <w:suppressAutoHyphens/>
        <w:spacing w:after="0" w:line="271" w:lineRule="auto"/>
        <w:ind w:left="0" w:firstLine="851"/>
        <w:contextualSpacing w:val="0"/>
      </w:pPr>
      <w:r w:rsidRPr="007811A1">
        <w:t>заработная плата</w:t>
      </w:r>
      <w:r w:rsidRPr="007811A1">
        <w:rPr>
          <w:vertAlign w:val="superscript"/>
        </w:rPr>
        <w:footnoteReference w:id="12"/>
      </w:r>
      <w:r w:rsidRPr="007811A1">
        <w:t>;</w:t>
      </w:r>
    </w:p>
    <w:p w14:paraId="07CE03C6" w14:textId="1FFB3749" w:rsidR="007811A1" w:rsidRPr="007811A1" w:rsidRDefault="007811A1" w:rsidP="009F5A7F">
      <w:pPr>
        <w:pStyle w:val="af"/>
        <w:numPr>
          <w:ilvl w:val="0"/>
          <w:numId w:val="10"/>
        </w:numPr>
        <w:tabs>
          <w:tab w:val="left" w:pos="1134"/>
        </w:tabs>
        <w:suppressAutoHyphens/>
        <w:spacing w:after="0" w:line="271" w:lineRule="auto"/>
        <w:ind w:left="0" w:firstLine="851"/>
        <w:contextualSpacing w:val="0"/>
      </w:pPr>
      <w:r w:rsidRPr="007811A1">
        <w:t>начисления на заработную плату;</w:t>
      </w:r>
    </w:p>
    <w:p w14:paraId="05737ECD" w14:textId="3762388E" w:rsidR="007811A1" w:rsidRPr="007811A1" w:rsidRDefault="007811A1" w:rsidP="009F5A7F">
      <w:pPr>
        <w:pStyle w:val="af"/>
        <w:numPr>
          <w:ilvl w:val="0"/>
          <w:numId w:val="10"/>
        </w:numPr>
        <w:tabs>
          <w:tab w:val="left" w:pos="1134"/>
        </w:tabs>
        <w:suppressAutoHyphens/>
        <w:spacing w:after="0" w:line="271" w:lineRule="auto"/>
        <w:ind w:left="0" w:firstLine="851"/>
        <w:contextualSpacing w:val="0"/>
      </w:pPr>
      <w:r w:rsidRPr="007811A1">
        <w:t>материалы, сырье и комплектующие;</w:t>
      </w:r>
    </w:p>
    <w:p w14:paraId="3AD436F8" w14:textId="399DE746" w:rsidR="007811A1" w:rsidRPr="007811A1" w:rsidRDefault="007811A1" w:rsidP="009F5A7F">
      <w:pPr>
        <w:pStyle w:val="af"/>
        <w:numPr>
          <w:ilvl w:val="0"/>
          <w:numId w:val="10"/>
        </w:numPr>
        <w:tabs>
          <w:tab w:val="left" w:pos="1134"/>
        </w:tabs>
        <w:suppressAutoHyphens/>
        <w:spacing w:after="0" w:line="271" w:lineRule="auto"/>
        <w:ind w:left="0" w:firstLine="851"/>
        <w:contextualSpacing w:val="0"/>
      </w:pPr>
      <w:r w:rsidRPr="007811A1">
        <w:t>оплата работ соисполнителей и сторонних организаций;</w:t>
      </w:r>
    </w:p>
    <w:p w14:paraId="7A4DA048" w14:textId="78AAB146" w:rsidR="007811A1" w:rsidRDefault="007811A1" w:rsidP="009F5A7F">
      <w:pPr>
        <w:pStyle w:val="af"/>
        <w:numPr>
          <w:ilvl w:val="0"/>
          <w:numId w:val="10"/>
        </w:numPr>
        <w:tabs>
          <w:tab w:val="left" w:pos="1134"/>
        </w:tabs>
        <w:suppressAutoHyphens/>
        <w:spacing w:after="0" w:line="271" w:lineRule="auto"/>
        <w:ind w:left="0" w:firstLine="851"/>
        <w:contextualSpacing w:val="0"/>
      </w:pPr>
      <w:r w:rsidRPr="007811A1">
        <w:t>прочие общехозяйственные расходы.</w:t>
      </w:r>
    </w:p>
    <w:p w14:paraId="2D8C47C4" w14:textId="71686B73" w:rsidR="00DD6090" w:rsidRPr="00D53116" w:rsidRDefault="00C05E5D" w:rsidP="009F5A7F">
      <w:pPr>
        <w:pStyle w:val="af"/>
        <w:numPr>
          <w:ilvl w:val="1"/>
          <w:numId w:val="11"/>
        </w:numPr>
        <w:tabs>
          <w:tab w:val="left" w:pos="1276"/>
        </w:tabs>
        <w:suppressAutoHyphens/>
        <w:spacing w:after="0" w:line="271" w:lineRule="auto"/>
        <w:ind w:left="0" w:firstLine="709"/>
        <w:contextualSpacing w:val="0"/>
      </w:pPr>
      <w:r w:rsidRPr="00D53116">
        <w:t xml:space="preserve">Нарушение Получателем гранта требований </w:t>
      </w:r>
      <w:proofErr w:type="spellStart"/>
      <w:r w:rsidRPr="00CC041B">
        <w:t>пп</w:t>
      </w:r>
      <w:proofErr w:type="spellEnd"/>
      <w:r w:rsidRPr="00CC041B">
        <w:t xml:space="preserve">. </w:t>
      </w:r>
      <w:r w:rsidR="00CC041B" w:rsidRPr="00CC041B">
        <w:t>7</w:t>
      </w:r>
      <w:r w:rsidRPr="00CC041B">
        <w:t>.6</w:t>
      </w:r>
      <w:r w:rsidRPr="00D53116">
        <w:t xml:space="preserve"> настоящего Положения признаётся нецелевым использованием сре</w:t>
      </w:r>
      <w:proofErr w:type="gramStart"/>
      <w:r w:rsidRPr="00D53116">
        <w:t>дств гр</w:t>
      </w:r>
      <w:proofErr w:type="gramEnd"/>
      <w:r w:rsidRPr="00D53116">
        <w:t>анта.</w:t>
      </w:r>
    </w:p>
    <w:p w14:paraId="00B45C13" w14:textId="65D03B08" w:rsidR="00F478B0" w:rsidRPr="0013555B" w:rsidRDefault="00F478B0" w:rsidP="009F5A7F">
      <w:pPr>
        <w:pStyle w:val="af"/>
        <w:numPr>
          <w:ilvl w:val="1"/>
          <w:numId w:val="11"/>
        </w:numPr>
        <w:tabs>
          <w:tab w:val="left" w:pos="1276"/>
        </w:tabs>
        <w:suppressAutoHyphens/>
        <w:spacing w:after="0" w:line="271" w:lineRule="auto"/>
        <w:ind w:left="0" w:firstLine="709"/>
        <w:contextualSpacing w:val="0"/>
      </w:pPr>
      <w:r w:rsidRPr="0013555B">
        <w:t xml:space="preserve">Получатель гранта обязан осуществлять управление расходами на выполнение </w:t>
      </w:r>
      <w:r w:rsidR="00FF5841" w:rsidRPr="0013555B">
        <w:t>НИОКР</w:t>
      </w:r>
      <w:r w:rsidRPr="0013555B">
        <w:t xml:space="preserve"> в соответствии со Сметой расходов. При управлении расходами Получатель гранта вправе без согласования с Фондом перераспределить фактические расходы на выполнение </w:t>
      </w:r>
      <w:r w:rsidR="00FF5841" w:rsidRPr="0013555B">
        <w:t>НИОКР</w:t>
      </w:r>
      <w:r w:rsidRPr="0013555B">
        <w:t xml:space="preserve"> по статьям Сметы расходов при условии, что общая сумма фактических расходов, перенесённых с одной статьи Сметы расходов на другую статью, на дату завершения </w:t>
      </w:r>
      <w:r w:rsidR="00FF5841" w:rsidRPr="0013555B">
        <w:t>НИОКР</w:t>
      </w:r>
      <w:r w:rsidRPr="0013555B">
        <w:t xml:space="preserve"> не превысит 10% от размера гранта.</w:t>
      </w:r>
    </w:p>
    <w:p w14:paraId="4BCCE8CF" w14:textId="223CF84E" w:rsidR="00EF514D" w:rsidRPr="0013555B" w:rsidRDefault="00F478B0" w:rsidP="009F5A7F">
      <w:pPr>
        <w:pStyle w:val="af"/>
        <w:suppressAutoHyphens/>
        <w:spacing w:after="0" w:line="271" w:lineRule="auto"/>
        <w:ind w:left="0" w:firstLine="851"/>
        <w:contextualSpacing w:val="0"/>
      </w:pPr>
      <w:r w:rsidRPr="0013555B">
        <w:t>В случае нарушения данного условия Получатель гранта обязан уплатить Фонду штраф в размере 5% от суммы превышения установленной нормы перераспределения расходов по статьям Сметы</w:t>
      </w:r>
      <w:r w:rsidR="00EF514D" w:rsidRPr="0013555B">
        <w:t>.</w:t>
      </w:r>
    </w:p>
    <w:p w14:paraId="0976A063" w14:textId="3A7D0D7E" w:rsidR="00033741" w:rsidRPr="0013555B" w:rsidRDefault="00DC0620" w:rsidP="009F5A7F">
      <w:pPr>
        <w:pStyle w:val="af"/>
        <w:numPr>
          <w:ilvl w:val="1"/>
          <w:numId w:val="11"/>
        </w:numPr>
        <w:tabs>
          <w:tab w:val="left" w:pos="1276"/>
        </w:tabs>
        <w:suppressAutoHyphens/>
        <w:spacing w:after="0" w:line="271" w:lineRule="auto"/>
        <w:ind w:left="0" w:firstLine="709"/>
        <w:contextualSpacing w:val="0"/>
      </w:pPr>
      <w:r w:rsidRPr="0013555B">
        <w:t>П</w:t>
      </w:r>
      <w:r w:rsidR="00D02D76" w:rsidRPr="0013555B">
        <w:t xml:space="preserve">ревышение общей суммы фактических расходов </w:t>
      </w:r>
      <w:r w:rsidRPr="0013555B">
        <w:t xml:space="preserve">на выполнение </w:t>
      </w:r>
      <w:r w:rsidR="00FF5841" w:rsidRPr="0013555B">
        <w:t>НИОКР</w:t>
      </w:r>
      <w:r w:rsidRPr="0013555B">
        <w:t xml:space="preserve"> </w:t>
      </w:r>
      <w:r w:rsidR="00D02D76" w:rsidRPr="0013555B">
        <w:t>над размером предоставленного гранта Получателю гранта не возмещается.</w:t>
      </w:r>
    </w:p>
    <w:p w14:paraId="0878F90F" w14:textId="36551977" w:rsidR="00D02D76" w:rsidRPr="00D53116" w:rsidRDefault="00D02D76" w:rsidP="009F5A7F">
      <w:pPr>
        <w:pStyle w:val="af"/>
        <w:numPr>
          <w:ilvl w:val="1"/>
          <w:numId w:val="11"/>
        </w:numPr>
        <w:tabs>
          <w:tab w:val="left" w:pos="1276"/>
        </w:tabs>
        <w:suppressAutoHyphens/>
        <w:spacing w:after="0" w:line="271" w:lineRule="auto"/>
        <w:ind w:left="0" w:firstLine="709"/>
        <w:contextualSpacing w:val="0"/>
      </w:pPr>
      <w:r w:rsidRPr="00D53116">
        <w:t>Получатель гранта обязан вести раздельный учет расходов</w:t>
      </w:r>
      <w:r w:rsidR="00DC0620" w:rsidRPr="00D53116">
        <w:t xml:space="preserve"> на выполнение </w:t>
      </w:r>
      <w:r w:rsidR="00FF5841" w:rsidRPr="00D53116">
        <w:t>НИОКР</w:t>
      </w:r>
      <w:r w:rsidRPr="00D53116">
        <w:t>, финансовым обеспечением которых является грант.</w:t>
      </w:r>
    </w:p>
    <w:p w14:paraId="7BD3FFFA" w14:textId="2B454096" w:rsidR="00AE743B" w:rsidRPr="00D53116" w:rsidRDefault="00AE743B" w:rsidP="009F5A7F">
      <w:pPr>
        <w:pStyle w:val="af"/>
        <w:numPr>
          <w:ilvl w:val="1"/>
          <w:numId w:val="11"/>
        </w:numPr>
        <w:tabs>
          <w:tab w:val="left" w:pos="1276"/>
        </w:tabs>
        <w:suppressAutoHyphens/>
        <w:spacing w:after="0" w:line="271" w:lineRule="auto"/>
        <w:ind w:left="0" w:firstLine="709"/>
        <w:contextualSpacing w:val="0"/>
      </w:pPr>
      <w:r w:rsidRPr="00D53116">
        <w:t xml:space="preserve">Получатель гранта </w:t>
      </w:r>
      <w:r w:rsidR="00C312D8" w:rsidRPr="00D53116">
        <w:t>обязуется</w:t>
      </w:r>
      <w:r w:rsidRPr="00D53116">
        <w:t xml:space="preserve"> обеспечить софинансирование проекта в следующем порядке:</w:t>
      </w:r>
    </w:p>
    <w:p w14:paraId="362CA4F1" w14:textId="47390D6D" w:rsidR="0013555B" w:rsidRPr="00D53116" w:rsidRDefault="0013555B" w:rsidP="009F5A7F">
      <w:pPr>
        <w:pStyle w:val="af"/>
        <w:numPr>
          <w:ilvl w:val="2"/>
          <w:numId w:val="11"/>
        </w:numPr>
        <w:tabs>
          <w:tab w:val="left" w:pos="1560"/>
        </w:tabs>
        <w:suppressAutoHyphens/>
        <w:spacing w:after="0" w:line="271" w:lineRule="auto"/>
        <w:ind w:left="0" w:firstLine="709"/>
      </w:pPr>
      <w:r>
        <w:t>Для срока реализации проекта – 18 месяцев:</w:t>
      </w:r>
    </w:p>
    <w:p w14:paraId="7665EA7F" w14:textId="3C275890" w:rsidR="00D33DA6" w:rsidRPr="0013555B" w:rsidRDefault="00D33DA6" w:rsidP="009F5A7F">
      <w:pPr>
        <w:pStyle w:val="af"/>
        <w:numPr>
          <w:ilvl w:val="0"/>
          <w:numId w:val="9"/>
        </w:numPr>
        <w:tabs>
          <w:tab w:val="left" w:pos="1134"/>
        </w:tabs>
        <w:suppressAutoHyphens/>
        <w:spacing w:after="0" w:line="271" w:lineRule="auto"/>
        <w:ind w:left="0" w:firstLine="851"/>
        <w:contextualSpacing w:val="0"/>
      </w:pPr>
      <w:r w:rsidRPr="00D53116">
        <w:t xml:space="preserve">на </w:t>
      </w:r>
      <w:r w:rsidRPr="0013555B">
        <w:t xml:space="preserve">момент завершения первого этапа НИОКР объем софинансирования проекта должен составить не менее </w:t>
      </w:r>
      <w:r w:rsidR="00D74C3D">
        <w:t>25</w:t>
      </w:r>
      <w:r w:rsidRPr="0013555B">
        <w:t>% от общего объема софинансирования проекта, установленного в п. 2.</w:t>
      </w:r>
      <w:r w:rsidR="00BD7127" w:rsidRPr="0013555B">
        <w:t>3</w:t>
      </w:r>
      <w:r w:rsidRPr="0013555B">
        <w:t xml:space="preserve"> Положения;</w:t>
      </w:r>
    </w:p>
    <w:p w14:paraId="3EE2104C" w14:textId="02BF5BA7" w:rsidR="00D33DA6" w:rsidRPr="0013555B" w:rsidRDefault="00D33DA6" w:rsidP="009F5A7F">
      <w:pPr>
        <w:pStyle w:val="af"/>
        <w:numPr>
          <w:ilvl w:val="0"/>
          <w:numId w:val="9"/>
        </w:numPr>
        <w:tabs>
          <w:tab w:val="left" w:pos="1134"/>
        </w:tabs>
        <w:suppressAutoHyphens/>
        <w:spacing w:after="0" w:line="271" w:lineRule="auto"/>
        <w:ind w:left="0" w:firstLine="851"/>
        <w:contextualSpacing w:val="0"/>
      </w:pPr>
      <w:r w:rsidRPr="0013555B">
        <w:t>на момент завершения второго этапа НИОКР объем софинансирования проекта должен составить не менее</w:t>
      </w:r>
      <w:r w:rsidR="00D74C3D">
        <w:t xml:space="preserve"> 5</w:t>
      </w:r>
      <w:r w:rsidRPr="0013555B">
        <w:t xml:space="preserve">0% от общего объема софинансирования проекта, </w:t>
      </w:r>
      <w:r w:rsidRPr="0013555B">
        <w:rPr>
          <w:shd w:val="clear" w:color="auto" w:fill="FFFFFF" w:themeFill="background1"/>
        </w:rPr>
        <w:t>установленного в п. 2.</w:t>
      </w:r>
      <w:r w:rsidR="00BD7127" w:rsidRPr="0013555B">
        <w:rPr>
          <w:shd w:val="clear" w:color="auto" w:fill="FFFFFF" w:themeFill="background1"/>
        </w:rPr>
        <w:t>3</w:t>
      </w:r>
      <w:r w:rsidRPr="0013555B">
        <w:rPr>
          <w:shd w:val="clear" w:color="auto" w:fill="FFFFFF" w:themeFill="background1"/>
        </w:rPr>
        <w:t xml:space="preserve"> Положения</w:t>
      </w:r>
      <w:r w:rsidRPr="0013555B">
        <w:t>;</w:t>
      </w:r>
    </w:p>
    <w:p w14:paraId="0198031D" w14:textId="73B23662" w:rsidR="00D33DA6" w:rsidRPr="0013555B" w:rsidRDefault="00D33DA6" w:rsidP="009F5A7F">
      <w:pPr>
        <w:pStyle w:val="af"/>
        <w:numPr>
          <w:ilvl w:val="0"/>
          <w:numId w:val="9"/>
        </w:numPr>
        <w:tabs>
          <w:tab w:val="left" w:pos="1134"/>
        </w:tabs>
        <w:suppressAutoHyphens/>
        <w:spacing w:after="0" w:line="271" w:lineRule="auto"/>
        <w:ind w:left="0" w:firstLine="851"/>
        <w:contextualSpacing w:val="0"/>
      </w:pPr>
      <w:r w:rsidRPr="0013555B">
        <w:t>на момент завершения третьего этапа НИОКР объем софинансирования проекта должен составить не менее 100% от общего объема софинансирования проекта, установленного в п. 2.</w:t>
      </w:r>
      <w:r w:rsidR="00BD7127" w:rsidRPr="0013555B">
        <w:t>3</w:t>
      </w:r>
      <w:r w:rsidRPr="0013555B">
        <w:t xml:space="preserve"> Положения.</w:t>
      </w:r>
    </w:p>
    <w:p w14:paraId="661D49BC" w14:textId="7FA4AE17" w:rsidR="0013555B" w:rsidRPr="0013555B" w:rsidRDefault="0013555B" w:rsidP="009F5A7F">
      <w:pPr>
        <w:pStyle w:val="af"/>
        <w:numPr>
          <w:ilvl w:val="2"/>
          <w:numId w:val="11"/>
        </w:numPr>
        <w:tabs>
          <w:tab w:val="left" w:pos="1560"/>
        </w:tabs>
        <w:suppressAutoHyphens/>
        <w:spacing w:after="0" w:line="271" w:lineRule="auto"/>
        <w:ind w:left="0" w:firstLine="709"/>
      </w:pPr>
      <w:r w:rsidRPr="0013555B">
        <w:t>Для срока реализации проекта – 24 месяца:</w:t>
      </w:r>
    </w:p>
    <w:p w14:paraId="762C207C" w14:textId="469A3D64" w:rsidR="0013555B" w:rsidRPr="0013555B" w:rsidRDefault="0013555B" w:rsidP="009F5A7F">
      <w:pPr>
        <w:pStyle w:val="af"/>
        <w:numPr>
          <w:ilvl w:val="0"/>
          <w:numId w:val="9"/>
        </w:numPr>
        <w:tabs>
          <w:tab w:val="left" w:pos="1134"/>
        </w:tabs>
        <w:suppressAutoHyphens/>
        <w:spacing w:after="0" w:line="271" w:lineRule="auto"/>
        <w:ind w:left="0" w:firstLine="851"/>
        <w:contextualSpacing w:val="0"/>
      </w:pPr>
      <w:r w:rsidRPr="0013555B">
        <w:t xml:space="preserve">на момент завершения первого этапа НИОКР объем </w:t>
      </w:r>
      <w:proofErr w:type="spellStart"/>
      <w:r w:rsidRPr="0013555B">
        <w:t>софинансирования</w:t>
      </w:r>
      <w:proofErr w:type="spellEnd"/>
      <w:r w:rsidRPr="0013555B">
        <w:t xml:space="preserve"> прое</w:t>
      </w:r>
      <w:r w:rsidR="00D74C3D">
        <w:t>кта должен составить не менее 15</w:t>
      </w:r>
      <w:r w:rsidRPr="0013555B">
        <w:t xml:space="preserve">% от общего объема </w:t>
      </w:r>
      <w:proofErr w:type="spellStart"/>
      <w:r w:rsidRPr="0013555B">
        <w:t>софинансирования</w:t>
      </w:r>
      <w:proofErr w:type="spellEnd"/>
      <w:r w:rsidRPr="0013555B">
        <w:t xml:space="preserve"> проекта, установленного в п. 2.3 Положения;</w:t>
      </w:r>
    </w:p>
    <w:p w14:paraId="15E72A16" w14:textId="04C653FE" w:rsidR="0013555B" w:rsidRPr="0013555B" w:rsidRDefault="0013555B" w:rsidP="009F5A7F">
      <w:pPr>
        <w:pStyle w:val="af"/>
        <w:numPr>
          <w:ilvl w:val="0"/>
          <w:numId w:val="9"/>
        </w:numPr>
        <w:tabs>
          <w:tab w:val="left" w:pos="1134"/>
        </w:tabs>
        <w:suppressAutoHyphens/>
        <w:spacing w:after="0" w:line="271" w:lineRule="auto"/>
        <w:ind w:left="0" w:firstLine="851"/>
        <w:contextualSpacing w:val="0"/>
      </w:pPr>
      <w:r w:rsidRPr="0013555B">
        <w:t xml:space="preserve">на момент завершения второго этапа НИОКР объем </w:t>
      </w:r>
      <w:proofErr w:type="spellStart"/>
      <w:r w:rsidRPr="0013555B">
        <w:t>софинансирования</w:t>
      </w:r>
      <w:proofErr w:type="spellEnd"/>
      <w:r w:rsidRPr="0013555B">
        <w:t xml:space="preserve"> прое</w:t>
      </w:r>
      <w:r w:rsidR="00D74C3D">
        <w:t>кта должен составить не менее 35</w:t>
      </w:r>
      <w:r w:rsidRPr="0013555B">
        <w:t xml:space="preserve">% от общего объема </w:t>
      </w:r>
      <w:proofErr w:type="spellStart"/>
      <w:r w:rsidRPr="0013555B">
        <w:t>софинансирования</w:t>
      </w:r>
      <w:proofErr w:type="spellEnd"/>
      <w:r w:rsidRPr="0013555B">
        <w:t xml:space="preserve"> проекта, </w:t>
      </w:r>
      <w:r w:rsidRPr="0013555B">
        <w:rPr>
          <w:shd w:val="clear" w:color="auto" w:fill="FFFFFF" w:themeFill="background1"/>
        </w:rPr>
        <w:t>установленного в п. 2.3 Положения</w:t>
      </w:r>
      <w:r w:rsidRPr="0013555B">
        <w:t>;</w:t>
      </w:r>
    </w:p>
    <w:p w14:paraId="60465D57" w14:textId="4790D8FE" w:rsidR="0013555B" w:rsidRPr="0013555B" w:rsidRDefault="0013555B" w:rsidP="00E416A7">
      <w:pPr>
        <w:pStyle w:val="af"/>
        <w:numPr>
          <w:ilvl w:val="0"/>
          <w:numId w:val="9"/>
        </w:numPr>
        <w:tabs>
          <w:tab w:val="left" w:pos="1134"/>
        </w:tabs>
        <w:suppressAutoHyphens/>
        <w:spacing w:after="0" w:line="274" w:lineRule="auto"/>
        <w:ind w:left="0" w:firstLine="851"/>
        <w:contextualSpacing w:val="0"/>
      </w:pPr>
      <w:r w:rsidRPr="0013555B">
        <w:t xml:space="preserve">на момент завершения третьего этапа НИОКР объем </w:t>
      </w:r>
      <w:proofErr w:type="spellStart"/>
      <w:r w:rsidRPr="0013555B">
        <w:t>софинансирования</w:t>
      </w:r>
      <w:proofErr w:type="spellEnd"/>
      <w:r w:rsidRPr="0013555B">
        <w:t xml:space="preserve"> прое</w:t>
      </w:r>
      <w:r w:rsidR="00D74C3D">
        <w:t>кта должен составить не менее 70</w:t>
      </w:r>
      <w:r w:rsidRPr="0013555B">
        <w:t xml:space="preserve">% от общего объема </w:t>
      </w:r>
      <w:proofErr w:type="spellStart"/>
      <w:r w:rsidRPr="0013555B">
        <w:t>софинансирования</w:t>
      </w:r>
      <w:proofErr w:type="spellEnd"/>
      <w:r w:rsidRPr="0013555B">
        <w:t xml:space="preserve"> проекта, установленного в п. 2.3 Положения.</w:t>
      </w:r>
    </w:p>
    <w:p w14:paraId="76796DE3" w14:textId="77777777" w:rsidR="0013555B" w:rsidRPr="00D53116" w:rsidRDefault="0013555B" w:rsidP="00E416A7">
      <w:pPr>
        <w:pStyle w:val="af"/>
        <w:numPr>
          <w:ilvl w:val="0"/>
          <w:numId w:val="9"/>
        </w:numPr>
        <w:tabs>
          <w:tab w:val="left" w:pos="1134"/>
        </w:tabs>
        <w:suppressAutoHyphens/>
        <w:spacing w:after="0" w:line="274" w:lineRule="auto"/>
        <w:ind w:left="0" w:firstLine="851"/>
        <w:contextualSpacing w:val="0"/>
      </w:pPr>
      <w:r w:rsidRPr="0013555B">
        <w:t xml:space="preserve">на момент завершения третьего этапа НИОКР объем </w:t>
      </w:r>
      <w:proofErr w:type="spellStart"/>
      <w:r w:rsidRPr="0013555B">
        <w:t>софинансирования</w:t>
      </w:r>
      <w:proofErr w:type="spellEnd"/>
      <w:r w:rsidRPr="0013555B">
        <w:t xml:space="preserve"> проекта должен составить не менее 100% от общего</w:t>
      </w:r>
      <w:r w:rsidRPr="00D53116">
        <w:t xml:space="preserve"> объема </w:t>
      </w:r>
      <w:proofErr w:type="spellStart"/>
      <w:r w:rsidRPr="00D53116">
        <w:t>софинансирования</w:t>
      </w:r>
      <w:proofErr w:type="spellEnd"/>
      <w:r w:rsidRPr="00D53116">
        <w:t xml:space="preserve"> проекта, установленного </w:t>
      </w:r>
      <w:r w:rsidRPr="0013555B">
        <w:t>в п. 2.3</w:t>
      </w:r>
      <w:r w:rsidRPr="00D53116">
        <w:t xml:space="preserve"> Положения.</w:t>
      </w:r>
    </w:p>
    <w:p w14:paraId="3FBC184C" w14:textId="079FA6A9" w:rsidR="00D33DA6" w:rsidRPr="009F5A7F" w:rsidRDefault="00D33DA6" w:rsidP="00E416A7">
      <w:pPr>
        <w:pStyle w:val="af"/>
        <w:suppressAutoHyphens/>
        <w:spacing w:after="0" w:line="274" w:lineRule="auto"/>
        <w:ind w:left="0" w:firstLine="851"/>
        <w:contextualSpacing w:val="0"/>
        <w:rPr>
          <w:spacing w:val="-4"/>
        </w:rPr>
      </w:pPr>
      <w:r w:rsidRPr="009F5A7F">
        <w:rPr>
          <w:spacing w:val="-4"/>
        </w:rPr>
        <w:t xml:space="preserve">Даты первичных документов </w:t>
      </w:r>
      <w:r w:rsidR="0013555B" w:rsidRPr="009F5A7F">
        <w:rPr>
          <w:spacing w:val="-4"/>
        </w:rPr>
        <w:t>Получателя гранта</w:t>
      </w:r>
      <w:r w:rsidRPr="009F5A7F">
        <w:rPr>
          <w:spacing w:val="-4"/>
        </w:rPr>
        <w:t xml:space="preserve">, подтверждающих </w:t>
      </w:r>
      <w:proofErr w:type="spellStart"/>
      <w:r w:rsidRPr="009F5A7F">
        <w:rPr>
          <w:spacing w:val="-4"/>
        </w:rPr>
        <w:t>софинансирование</w:t>
      </w:r>
      <w:proofErr w:type="spellEnd"/>
      <w:r w:rsidRPr="009F5A7F">
        <w:rPr>
          <w:spacing w:val="-4"/>
        </w:rPr>
        <w:t xml:space="preserve"> проекта в отчетном этапе выполнения НИОКР, должны приходиться на этот отчетный этап.</w:t>
      </w:r>
    </w:p>
    <w:p w14:paraId="7848DDBA" w14:textId="1AE15813" w:rsidR="00DC2EE5" w:rsidRPr="00D74C3D" w:rsidRDefault="00DC2EE5" w:rsidP="00E416A7">
      <w:pPr>
        <w:pStyle w:val="af"/>
        <w:numPr>
          <w:ilvl w:val="1"/>
          <w:numId w:val="11"/>
        </w:numPr>
        <w:tabs>
          <w:tab w:val="left" w:pos="1276"/>
        </w:tabs>
        <w:suppressAutoHyphens/>
        <w:spacing w:after="0" w:line="274" w:lineRule="auto"/>
        <w:ind w:left="0" w:firstLine="709"/>
        <w:contextualSpacing w:val="0"/>
      </w:pPr>
      <w:proofErr w:type="gramStart"/>
      <w:r w:rsidRPr="00D53116">
        <w:t xml:space="preserve">Получатель гранта обязуется обеспечить коммерциализацию созданной в проекте новой </w:t>
      </w:r>
      <w:r w:rsidRPr="00D74C3D">
        <w:t>ЭКБ в течение 5 лет</w:t>
      </w:r>
      <w:r w:rsidR="0061543B" w:rsidRPr="00D74C3D">
        <w:t>,</w:t>
      </w:r>
      <w:r w:rsidRPr="00D74C3D">
        <w:t xml:space="preserve"> </w:t>
      </w:r>
      <w:r w:rsidR="0061543B" w:rsidRPr="00D74C3D">
        <w:t xml:space="preserve">следующих за годом завершения НИОКР, </w:t>
      </w:r>
      <w:r w:rsidRPr="00D74C3D">
        <w:t xml:space="preserve">в объеме не менее </w:t>
      </w:r>
      <w:r w:rsidR="00D74C3D" w:rsidRPr="00D74C3D">
        <w:t xml:space="preserve">50% </w:t>
      </w:r>
      <w:r w:rsidRPr="00D74C3D">
        <w:t xml:space="preserve">размера гранта, предоставленного </w:t>
      </w:r>
      <w:r w:rsidR="00183BA8" w:rsidRPr="00D74C3D">
        <w:t>МИП</w:t>
      </w:r>
      <w:r w:rsidR="0061543B" w:rsidRPr="00D74C3D">
        <w:t>.</w:t>
      </w:r>
      <w:proofErr w:type="gramEnd"/>
    </w:p>
    <w:p w14:paraId="63133B05" w14:textId="7BAAFCD0" w:rsidR="00D02D76" w:rsidRPr="00D53116" w:rsidRDefault="00D02D76" w:rsidP="00E416A7">
      <w:pPr>
        <w:pStyle w:val="af"/>
        <w:numPr>
          <w:ilvl w:val="1"/>
          <w:numId w:val="11"/>
        </w:numPr>
        <w:tabs>
          <w:tab w:val="left" w:pos="1276"/>
        </w:tabs>
        <w:suppressAutoHyphens/>
        <w:spacing w:after="0" w:line="274" w:lineRule="auto"/>
        <w:ind w:left="0" w:firstLine="709"/>
        <w:contextualSpacing w:val="0"/>
      </w:pPr>
      <w:r w:rsidRPr="00D53116">
        <w:t>Фонд вправе с привлечением организации-монитора и иных</w:t>
      </w:r>
      <w:r w:rsidR="00033741" w:rsidRPr="00D53116">
        <w:t>, уполномоченных Фондом,</w:t>
      </w:r>
      <w:r w:rsidRPr="00D53116">
        <w:t xml:space="preserve"> лиц проводить проверки хода выполнения </w:t>
      </w:r>
      <w:r w:rsidR="00FF5841" w:rsidRPr="00D53116">
        <w:t>НИОКР</w:t>
      </w:r>
      <w:r w:rsidRPr="00D53116">
        <w:t xml:space="preserve"> и целевого использования сре</w:t>
      </w:r>
      <w:proofErr w:type="gramStart"/>
      <w:r w:rsidRPr="00D53116">
        <w:t>дств гр</w:t>
      </w:r>
      <w:proofErr w:type="gramEnd"/>
      <w:r w:rsidRPr="00D53116">
        <w:t>анта</w:t>
      </w:r>
      <w:r w:rsidR="00803F24" w:rsidRPr="00D53116">
        <w:t xml:space="preserve"> по месту выполнения </w:t>
      </w:r>
      <w:r w:rsidR="00FF5841" w:rsidRPr="00D53116">
        <w:t>НИОКР</w:t>
      </w:r>
      <w:r w:rsidR="00465D9E" w:rsidRPr="00D53116">
        <w:t xml:space="preserve"> и местонахождения Получателя гранта</w:t>
      </w:r>
      <w:r w:rsidRPr="00D53116">
        <w:t>. Получатель гранта</w:t>
      </w:r>
      <w:r w:rsidRPr="00D53116" w:rsidDel="002B0916">
        <w:t xml:space="preserve"> </w:t>
      </w:r>
      <w:r w:rsidRPr="00D53116">
        <w:t>обязан предоставить по запросу Фонда документ</w:t>
      </w:r>
      <w:r w:rsidRPr="00D53116">
        <w:t>а</w:t>
      </w:r>
      <w:r w:rsidRPr="00D53116">
        <w:t>цию, необходимую для проверки, и обеспечить условия её проведения.</w:t>
      </w:r>
    </w:p>
    <w:p w14:paraId="73CC2726" w14:textId="5F4673FC" w:rsidR="00D02D76" w:rsidRPr="00D53116" w:rsidRDefault="00D02D76" w:rsidP="00E416A7">
      <w:pPr>
        <w:pStyle w:val="af"/>
        <w:numPr>
          <w:ilvl w:val="1"/>
          <w:numId w:val="11"/>
        </w:numPr>
        <w:tabs>
          <w:tab w:val="left" w:pos="1276"/>
        </w:tabs>
        <w:suppressAutoHyphens/>
        <w:spacing w:after="0" w:line="274" w:lineRule="auto"/>
        <w:ind w:left="0" w:firstLine="709"/>
        <w:contextualSpacing w:val="0"/>
      </w:pPr>
      <w:r w:rsidRPr="00D53116">
        <w:t xml:space="preserve">При создании </w:t>
      </w:r>
      <w:r w:rsidR="004F0673" w:rsidRPr="00D53116">
        <w:t xml:space="preserve">в ходе выполнения НИОКР </w:t>
      </w:r>
      <w:r w:rsidRPr="00D53116">
        <w:t>охраноспособных РИД Получатель гранта обязан обеспечить их правовую охрану в соответствии с частью 4 Гражданского Кодекса Российской Федерации</w:t>
      </w:r>
      <w:r w:rsidRPr="00D53116">
        <w:rPr>
          <w:rStyle w:val="ab"/>
        </w:rPr>
        <w:footnoteReference w:id="13"/>
      </w:r>
      <w:r w:rsidRPr="00D53116">
        <w:t>.</w:t>
      </w:r>
    </w:p>
    <w:p w14:paraId="08BECDC9" w14:textId="6C88ACEB" w:rsidR="000C2550" w:rsidRPr="00925D91" w:rsidRDefault="00663768" w:rsidP="00E416A7">
      <w:pPr>
        <w:pStyle w:val="af"/>
        <w:numPr>
          <w:ilvl w:val="1"/>
          <w:numId w:val="11"/>
        </w:numPr>
        <w:tabs>
          <w:tab w:val="left" w:pos="1276"/>
        </w:tabs>
        <w:suppressAutoHyphens/>
        <w:spacing w:after="0" w:line="274" w:lineRule="auto"/>
        <w:ind w:left="0" w:firstLine="709"/>
        <w:contextualSpacing w:val="0"/>
      </w:pPr>
      <w:r w:rsidRPr="00D53116">
        <w:t xml:space="preserve">Получатель гранта </w:t>
      </w:r>
      <w:r w:rsidRPr="00925D91">
        <w:t xml:space="preserve">обязан </w:t>
      </w:r>
      <w:r w:rsidR="00925D91" w:rsidRPr="00925D91">
        <w:t xml:space="preserve">ежегодно в срок до 15 апреля предоставлять информацию о показателях реализации проекта (согласно форме, указанной в приложении 4 к Договору) в течение всего срока действия договора гранта, а также в течение 5 лет после его завершения (в электронном виде </w:t>
      </w:r>
      <w:proofErr w:type="gramStart"/>
      <w:r w:rsidR="00925D91" w:rsidRPr="00925D91">
        <w:t>в</w:t>
      </w:r>
      <w:proofErr w:type="gramEnd"/>
      <w:r w:rsidR="00925D91" w:rsidRPr="00925D91">
        <w:t xml:space="preserve"> </w:t>
      </w:r>
      <w:proofErr w:type="gramStart"/>
      <w:r w:rsidR="00925D91" w:rsidRPr="00925D91">
        <w:t>АС</w:t>
      </w:r>
      <w:proofErr w:type="gramEnd"/>
      <w:r w:rsidR="00925D91" w:rsidRPr="00925D91">
        <w:t xml:space="preserve"> «</w:t>
      </w:r>
      <w:proofErr w:type="spellStart"/>
      <w:r w:rsidR="00925D91" w:rsidRPr="00925D91">
        <w:t>Фонд-М</w:t>
      </w:r>
      <w:proofErr w:type="spellEnd"/>
      <w:r w:rsidR="00925D91" w:rsidRPr="00925D91">
        <w:t>»).</w:t>
      </w:r>
      <w:r w:rsidR="000C2550" w:rsidRPr="00925D91">
        <w:t xml:space="preserve"> </w:t>
      </w:r>
    </w:p>
    <w:p w14:paraId="7A06D210" w14:textId="4E7978DB" w:rsidR="00D02D76" w:rsidRPr="00925D91" w:rsidRDefault="00D02D76" w:rsidP="00E416A7">
      <w:pPr>
        <w:pStyle w:val="af"/>
        <w:numPr>
          <w:ilvl w:val="1"/>
          <w:numId w:val="11"/>
        </w:numPr>
        <w:tabs>
          <w:tab w:val="left" w:pos="1276"/>
        </w:tabs>
        <w:suppressAutoHyphens/>
        <w:spacing w:after="0" w:line="274" w:lineRule="auto"/>
        <w:ind w:left="0" w:firstLine="709"/>
        <w:contextualSpacing w:val="0"/>
        <w:rPr>
          <w:spacing w:val="-2"/>
        </w:rPr>
      </w:pPr>
      <w:r w:rsidRPr="00925D91">
        <w:rPr>
          <w:spacing w:val="-2"/>
        </w:rPr>
        <w:t xml:space="preserve">В случае наступления обстоятельств, </w:t>
      </w:r>
      <w:r w:rsidR="003B2FBF" w:rsidRPr="00925D91">
        <w:rPr>
          <w:spacing w:val="-2"/>
        </w:rPr>
        <w:t>способных повлиять на</w:t>
      </w:r>
      <w:r w:rsidRPr="00925D91">
        <w:rPr>
          <w:spacing w:val="-2"/>
        </w:rPr>
        <w:t xml:space="preserve"> выполнени</w:t>
      </w:r>
      <w:r w:rsidR="003B2FBF" w:rsidRPr="00925D91">
        <w:rPr>
          <w:spacing w:val="-2"/>
        </w:rPr>
        <w:t>е</w:t>
      </w:r>
      <w:r w:rsidRPr="00925D91">
        <w:rPr>
          <w:spacing w:val="-2"/>
        </w:rPr>
        <w:t xml:space="preserve"> </w:t>
      </w:r>
      <w:r w:rsidR="00FF5841" w:rsidRPr="00925D91">
        <w:rPr>
          <w:spacing w:val="-2"/>
        </w:rPr>
        <w:t>НИОКР</w:t>
      </w:r>
      <w:r w:rsidRPr="00925D91">
        <w:rPr>
          <w:spacing w:val="-2"/>
        </w:rPr>
        <w:t xml:space="preserve"> в </w:t>
      </w:r>
      <w:r w:rsidR="003B2FBF" w:rsidRPr="00925D91">
        <w:rPr>
          <w:spacing w:val="-2"/>
        </w:rPr>
        <w:t xml:space="preserve">сроки, </w:t>
      </w:r>
      <w:r w:rsidRPr="00925D91">
        <w:rPr>
          <w:spacing w:val="-2"/>
        </w:rPr>
        <w:t xml:space="preserve">установленные </w:t>
      </w:r>
      <w:r w:rsidR="00807492" w:rsidRPr="00925D91">
        <w:rPr>
          <w:spacing w:val="-2"/>
        </w:rPr>
        <w:t>Планом-графиком</w:t>
      </w:r>
      <w:r w:rsidR="003B2FBF" w:rsidRPr="00925D91">
        <w:rPr>
          <w:spacing w:val="-2"/>
        </w:rPr>
        <w:t>,</w:t>
      </w:r>
      <w:r w:rsidR="00807492" w:rsidRPr="00925D91">
        <w:rPr>
          <w:spacing w:val="-2"/>
        </w:rPr>
        <w:t xml:space="preserve"> или </w:t>
      </w:r>
      <w:r w:rsidR="003B2FBF" w:rsidRPr="00925D91">
        <w:rPr>
          <w:spacing w:val="-2"/>
        </w:rPr>
        <w:t xml:space="preserve">на обеспечение соответствия результатов </w:t>
      </w:r>
      <w:r w:rsidR="00FF5841" w:rsidRPr="00925D91">
        <w:rPr>
          <w:spacing w:val="-2"/>
        </w:rPr>
        <w:t>НИОКР</w:t>
      </w:r>
      <w:r w:rsidR="003B2FBF" w:rsidRPr="00925D91">
        <w:rPr>
          <w:spacing w:val="-2"/>
        </w:rPr>
        <w:t xml:space="preserve"> требованиям Т</w:t>
      </w:r>
      <w:r w:rsidRPr="00925D91">
        <w:rPr>
          <w:spacing w:val="-2"/>
        </w:rPr>
        <w:t>ехническ</w:t>
      </w:r>
      <w:r w:rsidR="00807492" w:rsidRPr="00925D91">
        <w:rPr>
          <w:spacing w:val="-2"/>
        </w:rPr>
        <w:t>ого</w:t>
      </w:r>
      <w:r w:rsidRPr="00925D91">
        <w:rPr>
          <w:spacing w:val="-2"/>
        </w:rPr>
        <w:t xml:space="preserve"> задани</w:t>
      </w:r>
      <w:r w:rsidR="00807492" w:rsidRPr="00925D91">
        <w:rPr>
          <w:spacing w:val="-2"/>
        </w:rPr>
        <w:t>я</w:t>
      </w:r>
      <w:r w:rsidRPr="00925D91">
        <w:rPr>
          <w:spacing w:val="-2"/>
        </w:rPr>
        <w:t xml:space="preserve">, а также в случае установления нецелесообразности </w:t>
      </w:r>
      <w:r w:rsidRPr="00D74C3D">
        <w:rPr>
          <w:spacing w:val="-2"/>
        </w:rPr>
        <w:t xml:space="preserve">или невозможности дальнейшего выполнения </w:t>
      </w:r>
      <w:r w:rsidR="00FF5841" w:rsidRPr="00D74C3D">
        <w:rPr>
          <w:spacing w:val="-2"/>
        </w:rPr>
        <w:t>НИОКР</w:t>
      </w:r>
      <w:r w:rsidRPr="00D74C3D">
        <w:rPr>
          <w:spacing w:val="-2"/>
        </w:rPr>
        <w:t xml:space="preserve">, Получатель гранта обязан известить об этом Фонд не позднее 3-х </w:t>
      </w:r>
      <w:r w:rsidR="003B2FBF" w:rsidRPr="00D74C3D">
        <w:rPr>
          <w:spacing w:val="-2"/>
        </w:rPr>
        <w:t xml:space="preserve">рабочих </w:t>
      </w:r>
      <w:r w:rsidRPr="00D74C3D">
        <w:rPr>
          <w:spacing w:val="-2"/>
        </w:rPr>
        <w:t>дней с</w:t>
      </w:r>
      <w:r w:rsidRPr="00925D91">
        <w:rPr>
          <w:spacing w:val="-2"/>
        </w:rPr>
        <w:t xml:space="preserve"> момента </w:t>
      </w:r>
      <w:r w:rsidR="003B2FBF" w:rsidRPr="00925D91">
        <w:rPr>
          <w:spacing w:val="-2"/>
        </w:rPr>
        <w:t>выявления</w:t>
      </w:r>
      <w:r w:rsidRPr="00925D91">
        <w:rPr>
          <w:spacing w:val="-2"/>
        </w:rPr>
        <w:t xml:space="preserve"> таких обстоятельств.</w:t>
      </w:r>
      <w:r w:rsidR="00EE38D2" w:rsidRPr="00925D91">
        <w:rPr>
          <w:spacing w:val="-2"/>
        </w:rPr>
        <w:t xml:space="preserve"> Порядок и условия дальнейшего исполнения</w:t>
      </w:r>
      <w:r w:rsidR="00C80941" w:rsidRPr="00925D91">
        <w:rPr>
          <w:spacing w:val="-2"/>
        </w:rPr>
        <w:t xml:space="preserve"> (прекращения)</w:t>
      </w:r>
      <w:r w:rsidR="00EE38D2" w:rsidRPr="00925D91">
        <w:rPr>
          <w:spacing w:val="-2"/>
        </w:rPr>
        <w:t xml:space="preserve"> Договора в этом случае </w:t>
      </w:r>
      <w:r w:rsidR="009C358C" w:rsidRPr="00925D91">
        <w:rPr>
          <w:spacing w:val="-2"/>
        </w:rPr>
        <w:t xml:space="preserve">согласуются Фондом и </w:t>
      </w:r>
      <w:r w:rsidR="00C80941" w:rsidRPr="00925D91">
        <w:rPr>
          <w:spacing w:val="-2"/>
        </w:rPr>
        <w:t xml:space="preserve">Получателем гранта </w:t>
      </w:r>
      <w:r w:rsidR="00EE38D2" w:rsidRPr="00925D91">
        <w:rPr>
          <w:spacing w:val="-2"/>
        </w:rPr>
        <w:t>дополнительным соглашени</w:t>
      </w:r>
      <w:r w:rsidR="00727379" w:rsidRPr="00925D91">
        <w:rPr>
          <w:spacing w:val="-2"/>
        </w:rPr>
        <w:t>ем</w:t>
      </w:r>
      <w:r w:rsidR="00EE38D2" w:rsidRPr="00925D91">
        <w:rPr>
          <w:spacing w:val="-2"/>
        </w:rPr>
        <w:t xml:space="preserve"> к Договору.</w:t>
      </w:r>
    </w:p>
    <w:p w14:paraId="72B5BA5A" w14:textId="656E928A" w:rsidR="00D02D76" w:rsidRPr="00D53116" w:rsidRDefault="00D02D76" w:rsidP="00E416A7">
      <w:pPr>
        <w:pStyle w:val="af"/>
        <w:numPr>
          <w:ilvl w:val="1"/>
          <w:numId w:val="11"/>
        </w:numPr>
        <w:tabs>
          <w:tab w:val="left" w:pos="1276"/>
        </w:tabs>
        <w:suppressAutoHyphens/>
        <w:spacing w:after="0" w:line="274" w:lineRule="auto"/>
        <w:ind w:left="0" w:firstLine="709"/>
        <w:contextualSpacing w:val="0"/>
      </w:pPr>
      <w:proofErr w:type="gramStart"/>
      <w:r w:rsidRPr="00D53116">
        <w:t xml:space="preserve">Получатель гранта при демонстрации результатов </w:t>
      </w:r>
      <w:r w:rsidR="00FF5841" w:rsidRPr="00D53116">
        <w:t>НИОКР</w:t>
      </w:r>
      <w:r w:rsidRPr="00D53116">
        <w:t xml:space="preserve">, в том числе: в средствах массовой информации, в научных публикациях, в рекламных материалах и выставочных проспектах, в </w:t>
      </w:r>
      <w:r w:rsidR="003B2FBF" w:rsidRPr="00D53116">
        <w:t xml:space="preserve">презентационных материалах на </w:t>
      </w:r>
      <w:r w:rsidRPr="00D53116">
        <w:t xml:space="preserve">публичных мероприятиях, в образцах продукции, в сети Интернет и </w:t>
      </w:r>
      <w:r w:rsidR="00AD728F" w:rsidRPr="00D53116">
        <w:t>т.д</w:t>
      </w:r>
      <w:r w:rsidRPr="00D53116">
        <w:t>.</w:t>
      </w:r>
      <w:r w:rsidR="00923CDB" w:rsidRPr="00D53116">
        <w:t xml:space="preserve"> </w:t>
      </w:r>
      <w:r w:rsidR="00925D91">
        <w:t>–</w:t>
      </w:r>
      <w:r w:rsidRPr="00D53116">
        <w:t xml:space="preserve"> обязан</w:t>
      </w:r>
      <w:r w:rsidR="00925D91">
        <w:t xml:space="preserve"> </w:t>
      </w:r>
      <w:r w:rsidR="003B2FBF" w:rsidRPr="00D53116">
        <w:t>приводить</w:t>
      </w:r>
      <w:r w:rsidRPr="00D53116">
        <w:t xml:space="preserve"> ссылку на то, что указанные результаты получены им при финансовой поддержке Фонда.</w:t>
      </w:r>
      <w:proofErr w:type="gramEnd"/>
    </w:p>
    <w:p w14:paraId="7DF5516B" w14:textId="06C2A77A" w:rsidR="00D02D76" w:rsidRPr="00D53116" w:rsidRDefault="00D02D76" w:rsidP="00E416A7">
      <w:pPr>
        <w:pStyle w:val="af"/>
        <w:numPr>
          <w:ilvl w:val="1"/>
          <w:numId w:val="11"/>
        </w:numPr>
        <w:tabs>
          <w:tab w:val="left" w:pos="1276"/>
        </w:tabs>
        <w:suppressAutoHyphens/>
        <w:spacing w:after="0" w:line="274" w:lineRule="auto"/>
        <w:ind w:left="0" w:firstLine="709"/>
        <w:contextualSpacing w:val="0"/>
      </w:pPr>
      <w:proofErr w:type="gramStart"/>
      <w:r w:rsidRPr="00D53116">
        <w:t>Договор</w:t>
      </w:r>
      <w:proofErr w:type="gramEnd"/>
      <w:r w:rsidRPr="00D53116">
        <w:t xml:space="preserve"> может быть расторгнут Фондом </w:t>
      </w:r>
      <w:r w:rsidR="005210C2" w:rsidRPr="00D53116">
        <w:t xml:space="preserve">досрочно </w:t>
      </w:r>
      <w:r w:rsidRPr="00D53116">
        <w:t>в одностороннем порядке в следующих случаях:</w:t>
      </w:r>
    </w:p>
    <w:p w14:paraId="474170FA" w14:textId="136AEC8D" w:rsidR="00D02D76" w:rsidRPr="00D53116" w:rsidRDefault="00D02D76" w:rsidP="00E416A7">
      <w:pPr>
        <w:pStyle w:val="af"/>
        <w:numPr>
          <w:ilvl w:val="0"/>
          <w:numId w:val="10"/>
        </w:numPr>
        <w:tabs>
          <w:tab w:val="left" w:pos="1134"/>
        </w:tabs>
        <w:suppressAutoHyphens/>
        <w:spacing w:after="0" w:line="274" w:lineRule="auto"/>
        <w:ind w:left="0" w:firstLine="851"/>
      </w:pPr>
      <w:r w:rsidRPr="00D53116">
        <w:t>нецелевого использования сре</w:t>
      </w:r>
      <w:proofErr w:type="gramStart"/>
      <w:r w:rsidRPr="00D53116">
        <w:t>дств гр</w:t>
      </w:r>
      <w:proofErr w:type="gramEnd"/>
      <w:r w:rsidRPr="00D53116">
        <w:t>анта</w:t>
      </w:r>
      <w:r w:rsidR="00CA7140" w:rsidRPr="00D53116">
        <w:t xml:space="preserve"> Получателем гранта</w:t>
      </w:r>
      <w:r w:rsidRPr="00D53116">
        <w:t>;</w:t>
      </w:r>
    </w:p>
    <w:p w14:paraId="19363E42" w14:textId="14F251B4" w:rsidR="00112671" w:rsidRPr="00D53116" w:rsidRDefault="0087188C" w:rsidP="00E416A7">
      <w:pPr>
        <w:pStyle w:val="af"/>
        <w:numPr>
          <w:ilvl w:val="0"/>
          <w:numId w:val="10"/>
        </w:numPr>
        <w:tabs>
          <w:tab w:val="left" w:pos="1134"/>
        </w:tabs>
        <w:suppressAutoHyphens/>
        <w:spacing w:after="0" w:line="274" w:lineRule="auto"/>
        <w:ind w:left="0" w:firstLine="851"/>
      </w:pPr>
      <w:r w:rsidRPr="00D53116">
        <w:t xml:space="preserve">невозможности достижения требований к результатам НИОКР </w:t>
      </w:r>
      <w:proofErr w:type="gramStart"/>
      <w:r w:rsidRPr="00D53116">
        <w:t>и(</w:t>
      </w:r>
      <w:proofErr w:type="gramEnd"/>
      <w:r w:rsidRPr="00D53116">
        <w:t>или) невозможности выполнения НИОКР по вине Получателя гранта</w:t>
      </w:r>
      <w:r w:rsidR="00112671" w:rsidRPr="00D53116">
        <w:t>;</w:t>
      </w:r>
    </w:p>
    <w:p w14:paraId="77BA7451" w14:textId="77777777" w:rsidR="00D02D76" w:rsidRPr="00D53116" w:rsidRDefault="00D02D76" w:rsidP="00E416A7">
      <w:pPr>
        <w:pStyle w:val="af"/>
        <w:numPr>
          <w:ilvl w:val="0"/>
          <w:numId w:val="10"/>
        </w:numPr>
        <w:tabs>
          <w:tab w:val="left" w:pos="1134"/>
        </w:tabs>
        <w:suppressAutoHyphens/>
        <w:spacing w:after="0" w:line="274" w:lineRule="auto"/>
        <w:ind w:left="0" w:firstLine="851"/>
      </w:pPr>
      <w:r w:rsidRPr="00D53116">
        <w:t>непредставления Получателем гранта отчетной документации в соответствии с условиями Договора.</w:t>
      </w:r>
    </w:p>
    <w:p w14:paraId="65B6112B" w14:textId="599CAD5D" w:rsidR="004552BA" w:rsidRPr="00925D91" w:rsidRDefault="005D67A3" w:rsidP="00E416A7">
      <w:pPr>
        <w:pStyle w:val="af"/>
        <w:suppressAutoHyphens/>
        <w:spacing w:after="0" w:line="274" w:lineRule="auto"/>
        <w:ind w:left="0" w:firstLine="709"/>
        <w:contextualSpacing w:val="0"/>
        <w:rPr>
          <w:spacing w:val="-4"/>
        </w:rPr>
      </w:pPr>
      <w:r w:rsidRPr="00925D91">
        <w:rPr>
          <w:spacing w:val="-4"/>
        </w:rPr>
        <w:t>В случае одностороннего расторжения Договора Фондом</w:t>
      </w:r>
      <w:r w:rsidR="00D02D76" w:rsidRPr="00925D91">
        <w:rPr>
          <w:spacing w:val="-4"/>
        </w:rPr>
        <w:t xml:space="preserve">, </w:t>
      </w:r>
      <w:r w:rsidRPr="00925D91">
        <w:rPr>
          <w:spacing w:val="-4"/>
        </w:rPr>
        <w:t xml:space="preserve">средства гранта, </w:t>
      </w:r>
      <w:r w:rsidR="00D02D76" w:rsidRPr="00925D91">
        <w:rPr>
          <w:spacing w:val="-4"/>
        </w:rPr>
        <w:t>предоставленные Получателю гранта по Договору, подлежат возврату в Фонд в полном объеме.</w:t>
      </w:r>
    </w:p>
    <w:p w14:paraId="63E93894" w14:textId="2700AEDC" w:rsidR="00D02D76" w:rsidRPr="00925D91" w:rsidRDefault="00AB4FA5" w:rsidP="00E416A7">
      <w:pPr>
        <w:pStyle w:val="af"/>
        <w:numPr>
          <w:ilvl w:val="1"/>
          <w:numId w:val="11"/>
        </w:numPr>
        <w:tabs>
          <w:tab w:val="left" w:pos="1276"/>
        </w:tabs>
        <w:suppressAutoHyphens/>
        <w:spacing w:after="0" w:line="274" w:lineRule="auto"/>
        <w:ind w:left="0" w:firstLine="709"/>
        <w:contextualSpacing w:val="0"/>
      </w:pPr>
      <w:r w:rsidRPr="00D53116">
        <w:t>Договор может быть прекращен досрочно по взаимному соглашению Получателя гранта и Фонда. В этом случае Получателем гранта и Фондом согласуется размер фактических расходов Получателя гранта на дату прекращения Договора. Остаток сре</w:t>
      </w:r>
      <w:proofErr w:type="gramStart"/>
      <w:r w:rsidRPr="00D53116">
        <w:t>дств гр</w:t>
      </w:r>
      <w:proofErr w:type="gramEnd"/>
      <w:r w:rsidRPr="00D53116">
        <w:t>анта, не использованных Получателем гранта для финансового обеспечения согласованного размера фактических расходов Получателя гранта, подлежит возврату в Фонд в порядке</w:t>
      </w:r>
      <w:r w:rsidRPr="00925D91">
        <w:t>, установленном Договором</w:t>
      </w:r>
      <w:r w:rsidR="00D02D76" w:rsidRPr="00925D91">
        <w:t>.</w:t>
      </w:r>
    </w:p>
    <w:p w14:paraId="0C96DB14" w14:textId="5DF899C3" w:rsidR="00531591" w:rsidRPr="00F3569F" w:rsidRDefault="00F3569F" w:rsidP="00E416A7">
      <w:pPr>
        <w:pStyle w:val="af"/>
        <w:numPr>
          <w:ilvl w:val="0"/>
          <w:numId w:val="11"/>
        </w:numPr>
        <w:tabs>
          <w:tab w:val="right" w:leader="dot" w:pos="9639"/>
        </w:tabs>
        <w:spacing w:before="240" w:after="120" w:line="274" w:lineRule="auto"/>
        <w:ind w:left="714" w:hanging="357"/>
        <w:contextualSpacing w:val="0"/>
        <w:jc w:val="center"/>
        <w:outlineLvl w:val="0"/>
        <w:rPr>
          <w:b/>
        </w:rPr>
      </w:pPr>
      <w:bookmarkStart w:id="13" w:name="_Toc79686757"/>
      <w:r w:rsidRPr="00F3569F">
        <w:rPr>
          <w:b/>
        </w:rPr>
        <w:t>ПОРЯДОК ПРЕДСТАВЛЕНИЯ ОТЧЕТНОЙ ДОКУМЕНТАЦИИ ПОЛУЧАТЕЛЕЙ ГРАНТА ПО ДОГОВОРАМ</w:t>
      </w:r>
      <w:bookmarkEnd w:id="13"/>
    </w:p>
    <w:p w14:paraId="638FF02E" w14:textId="1FF6285C" w:rsidR="0034299C" w:rsidRPr="00ED21D1" w:rsidRDefault="0034299C" w:rsidP="00E416A7">
      <w:pPr>
        <w:pStyle w:val="af"/>
        <w:numPr>
          <w:ilvl w:val="1"/>
          <w:numId w:val="11"/>
        </w:numPr>
        <w:tabs>
          <w:tab w:val="left" w:pos="1276"/>
        </w:tabs>
        <w:suppressAutoHyphens/>
        <w:spacing w:after="0" w:line="274" w:lineRule="auto"/>
        <w:ind w:left="0" w:firstLine="709"/>
        <w:contextualSpacing w:val="0"/>
      </w:pPr>
      <w:r w:rsidRPr="00ED21D1">
        <w:t>Получатель гранта готовит и представляет в</w:t>
      </w:r>
      <w:r w:rsidR="00ED21D1" w:rsidRPr="00ED21D1">
        <w:t xml:space="preserve"> электронном виде </w:t>
      </w:r>
      <w:proofErr w:type="gramStart"/>
      <w:r w:rsidR="00ED21D1" w:rsidRPr="00ED21D1">
        <w:t>в</w:t>
      </w:r>
      <w:proofErr w:type="gramEnd"/>
      <w:r w:rsidR="00ED21D1" w:rsidRPr="00ED21D1">
        <w:t xml:space="preserve"> </w:t>
      </w:r>
      <w:proofErr w:type="gramStart"/>
      <w:r w:rsidR="00ED21D1" w:rsidRPr="00ED21D1">
        <w:t>АС</w:t>
      </w:r>
      <w:proofErr w:type="gramEnd"/>
      <w:r w:rsidR="00ED21D1" w:rsidRPr="00ED21D1">
        <w:t xml:space="preserve"> </w:t>
      </w:r>
      <w:r w:rsidR="00ED21D1">
        <w:t>«</w:t>
      </w:r>
      <w:proofErr w:type="spellStart"/>
      <w:r w:rsidR="00ED21D1" w:rsidRPr="00ED21D1">
        <w:t>Фонд-М</w:t>
      </w:r>
      <w:proofErr w:type="spellEnd"/>
      <w:r w:rsidR="00ED21D1">
        <w:t>»</w:t>
      </w:r>
      <w:r w:rsidRPr="00ED21D1">
        <w:t xml:space="preserve"> отчетную документацию по итогам каждого этапа </w:t>
      </w:r>
      <w:r w:rsidR="00925D91">
        <w:t xml:space="preserve">Календарного плана </w:t>
      </w:r>
      <w:r w:rsidR="007D4CD5" w:rsidRPr="00ED21D1">
        <w:t xml:space="preserve">выполнения </w:t>
      </w:r>
      <w:r w:rsidR="00FF5841" w:rsidRPr="00ED21D1">
        <w:t>НИОКР</w:t>
      </w:r>
      <w:r w:rsidRPr="00ED21D1">
        <w:t xml:space="preserve">. </w:t>
      </w:r>
      <w:r w:rsidR="00ED21D1" w:rsidRPr="00ED21D1">
        <w:t xml:space="preserve">Отчетная документация оформляется в соответствии с обязательными требованиями Фонда, указанными на официальном сайте </w:t>
      </w:r>
      <w:r w:rsidR="00ED21D1" w:rsidRPr="00925D91">
        <w:t xml:space="preserve">и </w:t>
      </w:r>
      <w:r w:rsidRPr="00ED21D1">
        <w:t>представляется Получателем гранта в сроки, установленные Договором.</w:t>
      </w:r>
    </w:p>
    <w:p w14:paraId="4505BAE2" w14:textId="15176140" w:rsidR="0034299C" w:rsidRPr="00ED21D1" w:rsidRDefault="0034299C" w:rsidP="00E416A7">
      <w:pPr>
        <w:pStyle w:val="af"/>
        <w:numPr>
          <w:ilvl w:val="1"/>
          <w:numId w:val="11"/>
        </w:numPr>
        <w:tabs>
          <w:tab w:val="left" w:pos="1276"/>
        </w:tabs>
        <w:suppressAutoHyphens/>
        <w:spacing w:after="0" w:line="274" w:lineRule="auto"/>
        <w:ind w:left="0" w:firstLine="709"/>
        <w:contextualSpacing w:val="0"/>
      </w:pPr>
      <w:r w:rsidRPr="00ED21D1">
        <w:t xml:space="preserve">Состав </w:t>
      </w:r>
      <w:r w:rsidR="00304C8E" w:rsidRPr="00ED21D1">
        <w:t xml:space="preserve">этапной </w:t>
      </w:r>
      <w:r w:rsidRPr="00ED21D1">
        <w:t>отчетной документации Получателя гранта включает:</w:t>
      </w:r>
    </w:p>
    <w:p w14:paraId="07DF517A" w14:textId="39A51298" w:rsidR="0034299C" w:rsidRPr="00ED21D1" w:rsidRDefault="00965FC5" w:rsidP="00E416A7">
      <w:pPr>
        <w:pStyle w:val="af"/>
        <w:numPr>
          <w:ilvl w:val="0"/>
          <w:numId w:val="10"/>
        </w:numPr>
        <w:tabs>
          <w:tab w:val="left" w:pos="1134"/>
        </w:tabs>
        <w:suppressAutoHyphens/>
        <w:spacing w:after="0" w:line="274" w:lineRule="auto"/>
        <w:ind w:left="0" w:firstLine="851"/>
      </w:pPr>
      <w:r w:rsidRPr="00ED21D1">
        <w:t>О</w:t>
      </w:r>
      <w:r w:rsidR="0034299C" w:rsidRPr="00ED21D1">
        <w:t xml:space="preserve">тчет о </w:t>
      </w:r>
      <w:r w:rsidR="00FF5841" w:rsidRPr="00ED21D1">
        <w:t>НИОКР</w:t>
      </w:r>
      <w:r w:rsidR="0034299C" w:rsidRPr="00ED21D1">
        <w:t xml:space="preserve">, </w:t>
      </w:r>
      <w:proofErr w:type="gramStart"/>
      <w:r w:rsidR="0034299C" w:rsidRPr="00ED21D1">
        <w:t>выполненных</w:t>
      </w:r>
      <w:proofErr w:type="gramEnd"/>
      <w:r w:rsidR="0034299C" w:rsidRPr="00ED21D1">
        <w:t xml:space="preserve"> в отчетном этапе;</w:t>
      </w:r>
    </w:p>
    <w:p w14:paraId="46B907FE" w14:textId="2339ACB6" w:rsidR="007E73AA" w:rsidRPr="00ED21D1" w:rsidRDefault="007E73AA" w:rsidP="00E416A7">
      <w:pPr>
        <w:pStyle w:val="af"/>
        <w:numPr>
          <w:ilvl w:val="0"/>
          <w:numId w:val="10"/>
        </w:numPr>
        <w:tabs>
          <w:tab w:val="left" w:pos="1134"/>
        </w:tabs>
        <w:suppressAutoHyphens/>
        <w:spacing w:after="0" w:line="274" w:lineRule="auto"/>
        <w:ind w:left="0" w:firstLine="851"/>
      </w:pPr>
      <w:r w:rsidRPr="00ED21D1">
        <w:t xml:space="preserve">конструкторскую, программную, технологическую и иную документацию, разработанную в отчетном этапе </w:t>
      </w:r>
      <w:r w:rsidR="00304C8E" w:rsidRPr="00ED21D1">
        <w:t xml:space="preserve">в соответствии с Планом-графиком выполнения </w:t>
      </w:r>
      <w:r w:rsidR="00FF5841" w:rsidRPr="00ED21D1">
        <w:t>НИОКР</w:t>
      </w:r>
      <w:r w:rsidRPr="00ED21D1">
        <w:rPr>
          <w:rStyle w:val="ab"/>
        </w:rPr>
        <w:footnoteReference w:id="14"/>
      </w:r>
      <w:r w:rsidRPr="00ED21D1">
        <w:t>;</w:t>
      </w:r>
    </w:p>
    <w:p w14:paraId="1D455731" w14:textId="4C1CDA8A" w:rsidR="0034299C" w:rsidRPr="00ED21D1" w:rsidRDefault="00965FC5" w:rsidP="00E416A7">
      <w:pPr>
        <w:pStyle w:val="af"/>
        <w:numPr>
          <w:ilvl w:val="0"/>
          <w:numId w:val="10"/>
        </w:numPr>
        <w:tabs>
          <w:tab w:val="left" w:pos="1134"/>
        </w:tabs>
        <w:suppressAutoHyphens/>
        <w:spacing w:after="0" w:line="274" w:lineRule="auto"/>
        <w:ind w:left="0" w:firstLine="851"/>
      </w:pPr>
      <w:r w:rsidRPr="00ED21D1">
        <w:t>О</w:t>
      </w:r>
      <w:r w:rsidR="0034299C" w:rsidRPr="00ED21D1">
        <w:t>тчет о расходах</w:t>
      </w:r>
      <w:r w:rsidR="00183710" w:rsidRPr="00ED21D1">
        <w:t xml:space="preserve"> на выполнение </w:t>
      </w:r>
      <w:r w:rsidR="00FF5841" w:rsidRPr="00ED21D1">
        <w:t>НИОКР</w:t>
      </w:r>
      <w:r w:rsidR="0034299C" w:rsidRPr="00ED21D1">
        <w:t>, источником финансового обеспечения которых является грант;</w:t>
      </w:r>
    </w:p>
    <w:p w14:paraId="082EAA2D" w14:textId="6325ADA9" w:rsidR="0034299C" w:rsidRPr="00ED21D1" w:rsidRDefault="00965FC5" w:rsidP="00E416A7">
      <w:pPr>
        <w:pStyle w:val="af"/>
        <w:numPr>
          <w:ilvl w:val="0"/>
          <w:numId w:val="10"/>
        </w:numPr>
        <w:tabs>
          <w:tab w:val="left" w:pos="1134"/>
        </w:tabs>
        <w:suppressAutoHyphens/>
        <w:spacing w:after="0" w:line="274" w:lineRule="auto"/>
        <w:ind w:left="0" w:firstLine="851"/>
      </w:pPr>
      <w:r w:rsidRPr="00ED21D1">
        <w:t>О</w:t>
      </w:r>
      <w:r w:rsidR="00E41927" w:rsidRPr="00ED21D1">
        <w:t xml:space="preserve">тчет о </w:t>
      </w:r>
      <w:proofErr w:type="spellStart"/>
      <w:r w:rsidR="00E41927" w:rsidRPr="00ED21D1">
        <w:t>софинансировании</w:t>
      </w:r>
      <w:proofErr w:type="spellEnd"/>
      <w:r w:rsidR="00E41927" w:rsidRPr="00ED21D1">
        <w:t xml:space="preserve"> </w:t>
      </w:r>
      <w:r w:rsidRPr="00ED21D1">
        <w:t>проекта</w:t>
      </w:r>
      <w:r w:rsidR="0034299C" w:rsidRPr="00ED21D1">
        <w:t>;</w:t>
      </w:r>
    </w:p>
    <w:p w14:paraId="616E559C" w14:textId="786CD1E0" w:rsidR="00CA5A25" w:rsidRDefault="00CA5A25" w:rsidP="00E416A7">
      <w:pPr>
        <w:pStyle w:val="af"/>
        <w:numPr>
          <w:ilvl w:val="0"/>
          <w:numId w:val="10"/>
        </w:numPr>
        <w:tabs>
          <w:tab w:val="left" w:pos="1134"/>
        </w:tabs>
        <w:suppressAutoHyphens/>
        <w:spacing w:after="0" w:line="274" w:lineRule="auto"/>
        <w:ind w:left="0" w:firstLine="851"/>
      </w:pPr>
      <w:r>
        <w:t xml:space="preserve">Акт </w:t>
      </w:r>
      <w:r w:rsidRPr="0047024B">
        <w:t>о выполнении этапа Договора</w:t>
      </w:r>
      <w:r>
        <w:t>;</w:t>
      </w:r>
    </w:p>
    <w:p w14:paraId="68853EEE" w14:textId="101BB30E" w:rsidR="003D5322" w:rsidRDefault="003D5322" w:rsidP="00E416A7">
      <w:pPr>
        <w:pStyle w:val="af"/>
        <w:numPr>
          <w:ilvl w:val="0"/>
          <w:numId w:val="10"/>
        </w:numPr>
        <w:tabs>
          <w:tab w:val="left" w:pos="1134"/>
        </w:tabs>
        <w:suppressAutoHyphens/>
        <w:spacing w:after="0" w:line="274" w:lineRule="auto"/>
        <w:ind w:left="0" w:firstLine="851"/>
      </w:pPr>
      <w:r w:rsidRPr="0047024B">
        <w:t>Акт о выполнении НИОКР</w:t>
      </w:r>
      <w:r>
        <w:t xml:space="preserve"> (на заключительном этапе);</w:t>
      </w:r>
    </w:p>
    <w:p w14:paraId="61A1BB20" w14:textId="6DCCAD93" w:rsidR="003D5322" w:rsidRDefault="003D5322" w:rsidP="00E416A7">
      <w:pPr>
        <w:pStyle w:val="af"/>
        <w:numPr>
          <w:ilvl w:val="0"/>
          <w:numId w:val="10"/>
        </w:numPr>
        <w:tabs>
          <w:tab w:val="left" w:pos="1134"/>
        </w:tabs>
        <w:suppressAutoHyphens/>
        <w:spacing w:after="0" w:line="274" w:lineRule="auto"/>
        <w:ind w:left="0" w:firstLine="851"/>
      </w:pPr>
      <w:r>
        <w:t>О</w:t>
      </w:r>
      <w:r w:rsidRPr="0047024B">
        <w:t>тчет о целевом использовании сре</w:t>
      </w:r>
      <w:proofErr w:type="gramStart"/>
      <w:r w:rsidRPr="0047024B">
        <w:t>дств гр</w:t>
      </w:r>
      <w:proofErr w:type="gramEnd"/>
      <w:r w:rsidRPr="0047024B">
        <w:t>анта</w:t>
      </w:r>
      <w:r>
        <w:t xml:space="preserve"> (на заключительном этапе);</w:t>
      </w:r>
    </w:p>
    <w:p w14:paraId="0425B4C0" w14:textId="0E968929" w:rsidR="003D5322" w:rsidRDefault="003D5322" w:rsidP="00E416A7">
      <w:pPr>
        <w:pStyle w:val="af"/>
        <w:numPr>
          <w:ilvl w:val="0"/>
          <w:numId w:val="10"/>
        </w:numPr>
        <w:tabs>
          <w:tab w:val="left" w:pos="1134"/>
        </w:tabs>
        <w:suppressAutoHyphens/>
        <w:spacing w:after="0" w:line="274" w:lineRule="auto"/>
        <w:ind w:left="0" w:firstLine="851"/>
      </w:pPr>
      <w:r w:rsidRPr="0047024B">
        <w:t>форм</w:t>
      </w:r>
      <w:r>
        <w:t>а</w:t>
      </w:r>
      <w:r w:rsidRPr="0047024B">
        <w:t xml:space="preserve"> направления сведений о </w:t>
      </w:r>
      <w:proofErr w:type="gramStart"/>
      <w:r w:rsidRPr="0047024B">
        <w:t>начинаемой</w:t>
      </w:r>
      <w:proofErr w:type="gramEnd"/>
      <w:r w:rsidRPr="0047024B">
        <w:t xml:space="preserve"> НИОКТР</w:t>
      </w:r>
      <w:r>
        <w:t xml:space="preserve"> (на заключительном этапе);</w:t>
      </w:r>
    </w:p>
    <w:p w14:paraId="01BC6C86" w14:textId="31B86A17" w:rsidR="003D5322" w:rsidRPr="00ED21D1" w:rsidRDefault="003D5322" w:rsidP="00E416A7">
      <w:pPr>
        <w:pStyle w:val="af"/>
        <w:numPr>
          <w:ilvl w:val="0"/>
          <w:numId w:val="10"/>
        </w:numPr>
        <w:tabs>
          <w:tab w:val="left" w:pos="1134"/>
        </w:tabs>
        <w:suppressAutoHyphens/>
        <w:spacing w:after="0" w:line="274" w:lineRule="auto"/>
        <w:ind w:left="0" w:firstLine="851"/>
      </w:pPr>
      <w:r>
        <w:t xml:space="preserve">форма </w:t>
      </w:r>
      <w:r w:rsidRPr="0047024B">
        <w:t>направления реферативно-библиографических сведений о результатах НИОКТР</w:t>
      </w:r>
      <w:r>
        <w:t xml:space="preserve"> (на заключительном этапе);</w:t>
      </w:r>
    </w:p>
    <w:p w14:paraId="091E7688" w14:textId="3A097315" w:rsidR="00B3598F" w:rsidRPr="00ED21D1" w:rsidRDefault="008B03B5" w:rsidP="00E416A7">
      <w:pPr>
        <w:pStyle w:val="af"/>
        <w:numPr>
          <w:ilvl w:val="0"/>
          <w:numId w:val="10"/>
        </w:numPr>
        <w:tabs>
          <w:tab w:val="left" w:pos="1134"/>
        </w:tabs>
        <w:suppressAutoHyphens/>
        <w:spacing w:after="0" w:line="274" w:lineRule="auto"/>
        <w:ind w:left="0" w:firstLine="851"/>
      </w:pPr>
      <w:r w:rsidRPr="00ED21D1">
        <w:t xml:space="preserve">иные </w:t>
      </w:r>
      <w:r w:rsidR="00B5486D" w:rsidRPr="00ED21D1">
        <w:t xml:space="preserve">отчетные </w:t>
      </w:r>
      <w:r w:rsidR="0034299C" w:rsidRPr="00ED21D1">
        <w:t xml:space="preserve">документы, предусмотренные </w:t>
      </w:r>
      <w:r w:rsidR="003D148C" w:rsidRPr="00ED21D1">
        <w:t>условиями Договора</w:t>
      </w:r>
      <w:r w:rsidR="0034299C" w:rsidRPr="00ED21D1">
        <w:t>.</w:t>
      </w:r>
    </w:p>
    <w:p w14:paraId="36AB9C68" w14:textId="242B1330" w:rsidR="00D5320F" w:rsidRPr="00ED21D1" w:rsidRDefault="00D5320F" w:rsidP="00E416A7">
      <w:pPr>
        <w:pStyle w:val="af"/>
        <w:numPr>
          <w:ilvl w:val="1"/>
          <w:numId w:val="11"/>
        </w:numPr>
        <w:tabs>
          <w:tab w:val="left" w:pos="1276"/>
        </w:tabs>
        <w:suppressAutoHyphens/>
        <w:spacing w:after="0" w:line="274" w:lineRule="auto"/>
        <w:ind w:left="0" w:firstLine="709"/>
        <w:contextualSpacing w:val="0"/>
      </w:pPr>
      <w:r w:rsidRPr="00ED21D1">
        <w:t xml:space="preserve">Отчетная документация представляется Получателем гранта в Фонд в электронном виде путем заполнения </w:t>
      </w:r>
      <w:proofErr w:type="gramStart"/>
      <w:r w:rsidRPr="00ED21D1">
        <w:t>в</w:t>
      </w:r>
      <w:proofErr w:type="gramEnd"/>
      <w:r w:rsidRPr="00ED21D1">
        <w:t xml:space="preserve"> </w:t>
      </w:r>
      <w:proofErr w:type="gramStart"/>
      <w:r w:rsidRPr="00ED21D1">
        <w:t>АС</w:t>
      </w:r>
      <w:proofErr w:type="gramEnd"/>
      <w:r w:rsidRPr="00ED21D1">
        <w:t xml:space="preserve"> «Фонд-М» установленных </w:t>
      </w:r>
      <w:r w:rsidR="00C91136" w:rsidRPr="00ED21D1">
        <w:t>отчетных</w:t>
      </w:r>
      <w:r w:rsidRPr="00ED21D1">
        <w:t xml:space="preserve"> форм и размещ</w:t>
      </w:r>
      <w:r w:rsidRPr="00ED21D1">
        <w:t>е</w:t>
      </w:r>
      <w:r w:rsidRPr="00ED21D1">
        <w:t xml:space="preserve">нием </w:t>
      </w:r>
      <w:r w:rsidR="00F249EC" w:rsidRPr="00ED21D1">
        <w:t xml:space="preserve">копий </w:t>
      </w:r>
      <w:r w:rsidRPr="00ED21D1">
        <w:t>отчетных документов в формате электронного документа PDF</w:t>
      </w:r>
      <w:r w:rsidR="00C91136" w:rsidRPr="00ED21D1">
        <w:t>.</w:t>
      </w:r>
    </w:p>
    <w:p w14:paraId="31E19923" w14:textId="4814AEF9" w:rsidR="00D5320F" w:rsidRPr="00B3598F" w:rsidRDefault="00514E2A" w:rsidP="00E416A7">
      <w:pPr>
        <w:pStyle w:val="af"/>
        <w:numPr>
          <w:ilvl w:val="1"/>
          <w:numId w:val="11"/>
        </w:numPr>
        <w:tabs>
          <w:tab w:val="left" w:pos="1276"/>
        </w:tabs>
        <w:suppressAutoHyphens/>
        <w:spacing w:after="0" w:line="274" w:lineRule="auto"/>
        <w:ind w:left="0" w:firstLine="709"/>
        <w:contextualSpacing w:val="0"/>
      </w:pPr>
      <w:r w:rsidRPr="00B3598F">
        <w:t xml:space="preserve">Инструкция по </w:t>
      </w:r>
      <w:r w:rsidR="00D5320F" w:rsidRPr="00B3598F">
        <w:t xml:space="preserve">порядку представления отчетной документации </w:t>
      </w:r>
      <w:proofErr w:type="gramStart"/>
      <w:r w:rsidRPr="00B3598F">
        <w:t>в</w:t>
      </w:r>
      <w:proofErr w:type="gramEnd"/>
      <w:r w:rsidRPr="00B3598F">
        <w:t xml:space="preserve"> </w:t>
      </w:r>
      <w:proofErr w:type="gramStart"/>
      <w:r w:rsidRPr="00B3598F">
        <w:t>АС</w:t>
      </w:r>
      <w:proofErr w:type="gramEnd"/>
      <w:r w:rsidRPr="00B3598F">
        <w:t xml:space="preserve"> «Фонд-М» представлена</w:t>
      </w:r>
      <w:r w:rsidR="00D5320F" w:rsidRPr="00B3598F">
        <w:t xml:space="preserve"> на странице сайта Фонда по адресу: </w:t>
      </w:r>
      <w:hyperlink r:id="rId15" w:history="1">
        <w:r w:rsidR="00925D91" w:rsidRPr="00A237DA">
          <w:rPr>
            <w:rStyle w:val="a8"/>
          </w:rPr>
          <w:t>http://fasie.ru/programs/programma-razvitie/#documentu</w:t>
        </w:r>
      </w:hyperlink>
      <w:r w:rsidR="00D5320F" w:rsidRPr="00B3598F">
        <w:t>.</w:t>
      </w:r>
    </w:p>
    <w:p w14:paraId="0E22EFE9" w14:textId="03D91AF4" w:rsidR="006F3E33" w:rsidRPr="00721680" w:rsidRDefault="001E30E3" w:rsidP="00E416A7">
      <w:pPr>
        <w:pStyle w:val="af"/>
        <w:numPr>
          <w:ilvl w:val="1"/>
          <w:numId w:val="11"/>
        </w:numPr>
        <w:tabs>
          <w:tab w:val="left" w:pos="1276"/>
        </w:tabs>
        <w:suppressAutoHyphens/>
        <w:spacing w:after="0" w:line="274" w:lineRule="auto"/>
        <w:ind w:left="0" w:firstLine="709"/>
        <w:contextualSpacing w:val="0"/>
        <w:rPr>
          <w:b/>
        </w:rPr>
      </w:pPr>
      <w:r w:rsidRPr="00ED21D1">
        <w:t>При несоблюдении Получателем гранта сроков представления отчетно</w:t>
      </w:r>
      <w:r w:rsidR="00554CE9" w:rsidRPr="00ED21D1">
        <w:t>й документации</w:t>
      </w:r>
      <w:r w:rsidRPr="00ED21D1">
        <w:t>, установленных Договором, Получатель гранта обязан уплатить Фонду неустойку за каждый день просрочки в размере одной трехсотой, действующей на день уплаты н</w:t>
      </w:r>
      <w:r w:rsidRPr="00ED21D1">
        <w:t>е</w:t>
      </w:r>
      <w:r w:rsidRPr="00ED21D1">
        <w:t xml:space="preserve">устойки ключевой ставки Центрального банка </w:t>
      </w:r>
      <w:r w:rsidRPr="00D74C3D">
        <w:t xml:space="preserve">Российской Федерации, от размера </w:t>
      </w:r>
      <w:r w:rsidR="00554CE9" w:rsidRPr="00D74C3D">
        <w:t>перечисленных Фондом сре</w:t>
      </w:r>
      <w:proofErr w:type="gramStart"/>
      <w:r w:rsidR="00554CE9" w:rsidRPr="00D74C3D">
        <w:t>дств</w:t>
      </w:r>
      <w:r w:rsidRPr="00D74C3D">
        <w:t xml:space="preserve"> гр</w:t>
      </w:r>
      <w:proofErr w:type="gramEnd"/>
      <w:r w:rsidRPr="00D74C3D">
        <w:t>анта. Уплата неустойки</w:t>
      </w:r>
      <w:r w:rsidRPr="00ED21D1">
        <w:t xml:space="preserve"> не освобождает Получателя гранта от и</w:t>
      </w:r>
      <w:r w:rsidRPr="00ED21D1">
        <w:t>с</w:t>
      </w:r>
      <w:r w:rsidRPr="00ED21D1">
        <w:t xml:space="preserve">полнения </w:t>
      </w:r>
      <w:r w:rsidR="00554CE9" w:rsidRPr="00ED21D1">
        <w:t>его</w:t>
      </w:r>
      <w:r w:rsidRPr="00ED21D1">
        <w:t xml:space="preserve"> обязательств по Договору.</w:t>
      </w:r>
      <w:bookmarkEnd w:id="3"/>
      <w:bookmarkEnd w:id="2"/>
    </w:p>
    <w:p w14:paraId="167D0675" w14:textId="77777777" w:rsidR="00F90B03" w:rsidRDefault="001529AB" w:rsidP="00081F82">
      <w:pPr>
        <w:pageBreakBefore/>
        <w:spacing w:after="0"/>
        <w:jc w:val="right"/>
        <w:outlineLvl w:val="0"/>
        <w:rPr>
          <w:sz w:val="22"/>
        </w:rPr>
      </w:pPr>
      <w:bookmarkStart w:id="14" w:name="_Toc71719278"/>
      <w:bookmarkStart w:id="15" w:name="_Toc72918185"/>
      <w:bookmarkStart w:id="16" w:name="_Toc399829675"/>
      <w:bookmarkStart w:id="17" w:name="_Toc399838321"/>
      <w:bookmarkStart w:id="18" w:name="_Toc405999039"/>
      <w:bookmarkStart w:id="19" w:name="_Toc407360321"/>
      <w:bookmarkStart w:id="20" w:name="_Toc407365179"/>
      <w:bookmarkStart w:id="21" w:name="_Toc72918191"/>
      <w:bookmarkStart w:id="22" w:name="_Toc79686758"/>
      <w:r w:rsidRPr="001C500C">
        <w:t xml:space="preserve">Приложение </w:t>
      </w:r>
      <w:r w:rsidR="00F90B03">
        <w:t>№</w:t>
      </w:r>
      <w:r>
        <w:t>1</w:t>
      </w:r>
      <w:bookmarkEnd w:id="22"/>
      <w:r w:rsidR="00F90B03" w:rsidRPr="00F90B03">
        <w:rPr>
          <w:sz w:val="22"/>
        </w:rPr>
        <w:t xml:space="preserve"> </w:t>
      </w:r>
    </w:p>
    <w:p w14:paraId="53840B85" w14:textId="0EE8BC7C" w:rsidR="00F90B03" w:rsidRPr="00F90B03" w:rsidRDefault="00F90B03" w:rsidP="00F90B03">
      <w:pPr>
        <w:keepNext/>
        <w:keepLines/>
        <w:widowControl w:val="0"/>
        <w:suppressLineNumbers/>
        <w:suppressAutoHyphens/>
        <w:spacing w:after="0"/>
        <w:jc w:val="right"/>
        <w:rPr>
          <w:sz w:val="28"/>
        </w:rPr>
      </w:pPr>
      <w:r w:rsidRPr="00F90B03">
        <w:t xml:space="preserve">к Положению </w:t>
      </w:r>
    </w:p>
    <w:p w14:paraId="72B208E6" w14:textId="77777777" w:rsidR="001529AB" w:rsidRPr="00D03CB1" w:rsidRDefault="001529AB" w:rsidP="001529AB">
      <w:pPr>
        <w:pStyle w:val="1"/>
        <w:spacing w:before="240" w:after="240"/>
        <w:rPr>
          <w:b w:val="0"/>
          <w:caps/>
        </w:rPr>
      </w:pPr>
      <w:bookmarkStart w:id="23" w:name="_ПОКАЗАТЕЛИ_РАЗВИТИЯ_МАЛОГО"/>
      <w:bookmarkStart w:id="24" w:name="_Toc68685082"/>
      <w:bookmarkStart w:id="25" w:name="_Toc69375832"/>
      <w:bookmarkStart w:id="26" w:name="_Toc71719279"/>
      <w:bookmarkStart w:id="27" w:name="_Toc72918186"/>
      <w:bookmarkStart w:id="28" w:name="_Toc79686759"/>
      <w:bookmarkEnd w:id="23"/>
      <w:r w:rsidRPr="00D06D3F">
        <w:t>ПОКАЗАТЕЛИ РАЗВИТИЯ МАЛОГО ИННОВАЦИОННОГО ПРЕДПРИЯТИЯ</w:t>
      </w:r>
      <w:r>
        <w:rPr>
          <w:rStyle w:val="ab"/>
          <w:caps/>
        </w:rPr>
        <w:footnoteReference w:id="15"/>
      </w:r>
      <w:bookmarkEnd w:id="24"/>
      <w:bookmarkEnd w:id="25"/>
      <w:bookmarkEnd w:id="26"/>
      <w:bookmarkEnd w:id="27"/>
      <w:bookmarkEnd w:id="28"/>
    </w:p>
    <w:tbl>
      <w:tblPr>
        <w:tblW w:w="494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899"/>
        <w:gridCol w:w="568"/>
        <w:gridCol w:w="1418"/>
        <w:gridCol w:w="1738"/>
      </w:tblGrid>
      <w:tr w:rsidR="001529AB" w:rsidRPr="00061A2C" w14:paraId="16B9EDBA" w14:textId="77777777" w:rsidTr="00C46ED1">
        <w:trPr>
          <w:cantSplit/>
          <w:trHeight w:val="747"/>
          <w:jc w:val="center"/>
        </w:trPr>
        <w:tc>
          <w:tcPr>
            <w:tcW w:w="3065" w:type="pct"/>
            <w:shd w:val="clear" w:color="auto" w:fill="D9D9D9"/>
            <w:tcMar>
              <w:left w:w="57" w:type="dxa"/>
              <w:right w:w="57" w:type="dxa"/>
            </w:tcMar>
            <w:vAlign w:val="center"/>
          </w:tcPr>
          <w:p w14:paraId="330C54E5" w14:textId="77777777" w:rsidR="001529AB" w:rsidRPr="00061A2C" w:rsidRDefault="001529AB" w:rsidP="00C46ED1">
            <w:pPr>
              <w:spacing w:after="0" w:line="233" w:lineRule="auto"/>
              <w:jc w:val="center"/>
              <w:rPr>
                <w:b/>
                <w:sz w:val="22"/>
              </w:rPr>
            </w:pPr>
            <w:r w:rsidRPr="00061A2C">
              <w:rPr>
                <w:b/>
                <w:sz w:val="22"/>
              </w:rPr>
              <w:t>Показатели</w:t>
            </w:r>
          </w:p>
        </w:tc>
        <w:tc>
          <w:tcPr>
            <w:tcW w:w="295" w:type="pct"/>
            <w:shd w:val="clear" w:color="auto" w:fill="D9D9D9"/>
            <w:tcMar>
              <w:left w:w="57" w:type="dxa"/>
              <w:right w:w="57" w:type="dxa"/>
            </w:tcMar>
            <w:vAlign w:val="center"/>
          </w:tcPr>
          <w:p w14:paraId="7B219A0C" w14:textId="77777777" w:rsidR="001529AB" w:rsidRPr="00061A2C" w:rsidRDefault="001529AB" w:rsidP="00C46ED1">
            <w:pPr>
              <w:spacing w:after="0" w:line="233" w:lineRule="auto"/>
              <w:jc w:val="center"/>
              <w:rPr>
                <w:b/>
                <w:sz w:val="22"/>
              </w:rPr>
            </w:pPr>
            <w:r w:rsidRPr="00061A2C">
              <w:rPr>
                <w:b/>
                <w:sz w:val="22"/>
              </w:rPr>
              <w:t>Ед. изм.</w:t>
            </w:r>
          </w:p>
        </w:tc>
        <w:tc>
          <w:tcPr>
            <w:tcW w:w="737" w:type="pct"/>
            <w:shd w:val="clear" w:color="auto" w:fill="D9D9D9"/>
            <w:tcMar>
              <w:left w:w="57" w:type="dxa"/>
              <w:right w:w="57" w:type="dxa"/>
            </w:tcMar>
            <w:vAlign w:val="center"/>
          </w:tcPr>
          <w:p w14:paraId="531FBBCA" w14:textId="77777777" w:rsidR="001529AB" w:rsidRPr="00061A2C" w:rsidRDefault="001529AB" w:rsidP="00C46ED1">
            <w:pPr>
              <w:spacing w:after="0" w:line="233" w:lineRule="auto"/>
              <w:jc w:val="center"/>
              <w:rPr>
                <w:b/>
                <w:sz w:val="22"/>
              </w:rPr>
            </w:pPr>
            <w:r w:rsidRPr="00061A2C">
              <w:rPr>
                <w:b/>
                <w:sz w:val="22"/>
              </w:rPr>
              <w:t>Частота сб</w:t>
            </w:r>
            <w:r w:rsidRPr="00061A2C">
              <w:rPr>
                <w:b/>
                <w:sz w:val="22"/>
              </w:rPr>
              <w:t>о</w:t>
            </w:r>
            <w:r w:rsidRPr="00061A2C">
              <w:rPr>
                <w:b/>
                <w:sz w:val="22"/>
              </w:rPr>
              <w:t>ра данных</w:t>
            </w:r>
          </w:p>
        </w:tc>
        <w:tc>
          <w:tcPr>
            <w:tcW w:w="904" w:type="pct"/>
            <w:tcBorders>
              <w:right w:val="single" w:sz="4" w:space="0" w:color="auto"/>
            </w:tcBorders>
            <w:shd w:val="clear" w:color="auto" w:fill="D9D9D9"/>
            <w:vAlign w:val="center"/>
          </w:tcPr>
          <w:p w14:paraId="037410EC" w14:textId="77777777" w:rsidR="001529AB" w:rsidRPr="00061A2C" w:rsidRDefault="001529AB" w:rsidP="00C46ED1">
            <w:pPr>
              <w:spacing w:after="0" w:line="233" w:lineRule="auto"/>
              <w:jc w:val="center"/>
              <w:rPr>
                <w:b/>
                <w:sz w:val="22"/>
              </w:rPr>
            </w:pPr>
            <w:r>
              <w:rPr>
                <w:b/>
                <w:sz w:val="22"/>
              </w:rPr>
              <w:t>Плановые пок</w:t>
            </w:r>
            <w:r>
              <w:rPr>
                <w:b/>
                <w:sz w:val="22"/>
              </w:rPr>
              <w:t>а</w:t>
            </w:r>
            <w:r>
              <w:rPr>
                <w:b/>
                <w:sz w:val="22"/>
              </w:rPr>
              <w:t>затели</w:t>
            </w:r>
          </w:p>
        </w:tc>
      </w:tr>
      <w:tr w:rsidR="001529AB" w:rsidRPr="00061A2C" w14:paraId="2CD3AA35" w14:textId="77777777" w:rsidTr="00C46ED1">
        <w:trPr>
          <w:cantSplit/>
          <w:jc w:val="center"/>
        </w:trPr>
        <w:tc>
          <w:tcPr>
            <w:tcW w:w="3065" w:type="pct"/>
            <w:shd w:val="clear" w:color="auto" w:fill="F2F2F2"/>
            <w:vAlign w:val="center"/>
          </w:tcPr>
          <w:p w14:paraId="75E1B0B0" w14:textId="77777777" w:rsidR="001529AB" w:rsidRDefault="001529AB" w:rsidP="00C46ED1">
            <w:pPr>
              <w:spacing w:after="0"/>
              <w:jc w:val="left"/>
              <w:rPr>
                <w:color w:val="000000"/>
              </w:rPr>
            </w:pPr>
            <w:r>
              <w:rPr>
                <w:color w:val="000000"/>
              </w:rPr>
              <w:t>Общая выручка от реализации продукции (услуг) МИП</w:t>
            </w:r>
          </w:p>
          <w:p w14:paraId="6E445203" w14:textId="77777777" w:rsidR="001529AB" w:rsidRDefault="001529AB" w:rsidP="00C46ED1">
            <w:pPr>
              <w:spacing w:after="0"/>
              <w:jc w:val="left"/>
              <w:rPr>
                <w:i/>
                <w:color w:val="000000"/>
              </w:rPr>
            </w:pPr>
            <w:r>
              <w:rPr>
                <w:i/>
                <w:color w:val="000000"/>
                <w:sz w:val="20"/>
                <w:szCs w:val="20"/>
              </w:rPr>
              <w:t>Подтверждается соответствующей строкой Формы по ОКУД 0710002 «Отчет о финансовых результатах», поданной МИП в Федеральную налоговую службу.</w:t>
            </w:r>
          </w:p>
        </w:tc>
        <w:tc>
          <w:tcPr>
            <w:tcW w:w="295" w:type="pct"/>
            <w:shd w:val="clear" w:color="auto" w:fill="F2F2F2"/>
            <w:vAlign w:val="center"/>
          </w:tcPr>
          <w:p w14:paraId="4E0B2384" w14:textId="77777777" w:rsidR="001529AB" w:rsidRDefault="001529AB" w:rsidP="00C46ED1">
            <w:pPr>
              <w:spacing w:after="0"/>
              <w:jc w:val="center"/>
              <w:rPr>
                <w:color w:val="000000"/>
              </w:rPr>
            </w:pPr>
            <w:r>
              <w:rPr>
                <w:color w:val="000000"/>
                <w:sz w:val="22"/>
              </w:rPr>
              <w:t>руб.</w:t>
            </w:r>
          </w:p>
        </w:tc>
        <w:tc>
          <w:tcPr>
            <w:tcW w:w="737" w:type="pct"/>
            <w:shd w:val="clear" w:color="auto" w:fill="F2F2F2"/>
          </w:tcPr>
          <w:p w14:paraId="1C5E647C" w14:textId="77777777" w:rsidR="001529AB" w:rsidRDefault="001529AB" w:rsidP="00C46ED1">
            <w:r>
              <w:rPr>
                <w:sz w:val="22"/>
              </w:rPr>
              <w:t>ежегодно до 15 апреля г</w:t>
            </w:r>
            <w:r>
              <w:rPr>
                <w:sz w:val="22"/>
              </w:rPr>
              <w:t>о</w:t>
            </w:r>
            <w:r>
              <w:rPr>
                <w:sz w:val="22"/>
              </w:rPr>
              <w:t>да, следу</w:t>
            </w:r>
            <w:r>
              <w:rPr>
                <w:sz w:val="22"/>
              </w:rPr>
              <w:t>ю</w:t>
            </w:r>
            <w:r>
              <w:rPr>
                <w:sz w:val="22"/>
              </w:rPr>
              <w:t xml:space="preserve">щего за </w:t>
            </w:r>
            <w:proofErr w:type="gramStart"/>
            <w:r>
              <w:rPr>
                <w:sz w:val="22"/>
              </w:rPr>
              <w:t>о</w:t>
            </w:r>
            <w:r>
              <w:rPr>
                <w:sz w:val="22"/>
              </w:rPr>
              <w:t>т</w:t>
            </w:r>
            <w:r>
              <w:rPr>
                <w:sz w:val="22"/>
              </w:rPr>
              <w:t>четным</w:t>
            </w:r>
            <w:proofErr w:type="gramEnd"/>
          </w:p>
        </w:tc>
        <w:tc>
          <w:tcPr>
            <w:tcW w:w="904" w:type="pct"/>
            <w:tcBorders>
              <w:right w:val="single" w:sz="4" w:space="0" w:color="auto"/>
            </w:tcBorders>
            <w:shd w:val="clear" w:color="auto" w:fill="F2F2F2"/>
            <w:vAlign w:val="center"/>
          </w:tcPr>
          <w:p w14:paraId="6C41A13E" w14:textId="77777777" w:rsidR="001529AB" w:rsidRDefault="001529AB" w:rsidP="00C46ED1">
            <w:pPr>
              <w:spacing w:after="0"/>
              <w:jc w:val="center"/>
              <w:rPr>
                <w:color w:val="000000"/>
              </w:rPr>
            </w:pPr>
            <w:r>
              <w:rPr>
                <w:color w:val="000000"/>
                <w:sz w:val="22"/>
              </w:rPr>
              <w:t>Нет</w:t>
            </w:r>
          </w:p>
        </w:tc>
      </w:tr>
      <w:tr w:rsidR="001529AB" w:rsidRPr="00061A2C" w14:paraId="7DE6A931" w14:textId="77777777" w:rsidTr="00C46ED1">
        <w:trPr>
          <w:cantSplit/>
          <w:jc w:val="center"/>
        </w:trPr>
        <w:tc>
          <w:tcPr>
            <w:tcW w:w="3065" w:type="pct"/>
            <w:shd w:val="clear" w:color="auto" w:fill="F2F2F2"/>
            <w:vAlign w:val="center"/>
          </w:tcPr>
          <w:p w14:paraId="4F356F45" w14:textId="77777777" w:rsidR="001529AB" w:rsidRDefault="001529AB" w:rsidP="00C46ED1">
            <w:pPr>
              <w:spacing w:after="0"/>
              <w:ind w:left="708"/>
              <w:jc w:val="left"/>
              <w:rPr>
                <w:color w:val="000000"/>
              </w:rPr>
            </w:pPr>
            <w:r>
              <w:rPr>
                <w:color w:val="000000"/>
              </w:rPr>
              <w:t>В том числе выручка от реализации инновацио</w:t>
            </w:r>
            <w:r>
              <w:rPr>
                <w:color w:val="000000"/>
              </w:rPr>
              <w:t>н</w:t>
            </w:r>
            <w:r>
              <w:rPr>
                <w:color w:val="000000"/>
              </w:rPr>
              <w:t>ной продукции (услуг), созданной за счет пол</w:t>
            </w:r>
            <w:r>
              <w:rPr>
                <w:color w:val="000000"/>
              </w:rPr>
              <w:t>у</w:t>
            </w:r>
            <w:r>
              <w:rPr>
                <w:color w:val="000000"/>
              </w:rPr>
              <w:t>ченного гранта</w:t>
            </w:r>
          </w:p>
          <w:p w14:paraId="4FFA96DD" w14:textId="77777777" w:rsidR="001529AB" w:rsidRDefault="001529AB" w:rsidP="00C46ED1">
            <w:pPr>
              <w:spacing w:after="0"/>
              <w:ind w:left="708"/>
              <w:jc w:val="left"/>
              <w:rPr>
                <w:color w:val="000000"/>
              </w:rPr>
            </w:pPr>
            <w:r>
              <w:rPr>
                <w:i/>
                <w:color w:val="000000"/>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295" w:type="pct"/>
            <w:shd w:val="clear" w:color="auto" w:fill="F2F2F2"/>
            <w:vAlign w:val="center"/>
          </w:tcPr>
          <w:p w14:paraId="5B7A6C3B" w14:textId="77777777" w:rsidR="001529AB" w:rsidRDefault="001529AB" w:rsidP="00C46ED1">
            <w:pPr>
              <w:spacing w:after="0"/>
              <w:jc w:val="center"/>
              <w:rPr>
                <w:color w:val="000000"/>
              </w:rPr>
            </w:pPr>
            <w:r>
              <w:rPr>
                <w:color w:val="000000"/>
                <w:sz w:val="22"/>
              </w:rPr>
              <w:t>руб.</w:t>
            </w:r>
          </w:p>
        </w:tc>
        <w:tc>
          <w:tcPr>
            <w:tcW w:w="737" w:type="pct"/>
            <w:shd w:val="clear" w:color="auto" w:fill="F2F2F2"/>
          </w:tcPr>
          <w:p w14:paraId="02970C5F" w14:textId="77777777" w:rsidR="001529AB" w:rsidRDefault="001529AB" w:rsidP="00C46ED1">
            <w:r>
              <w:rPr>
                <w:sz w:val="22"/>
              </w:rPr>
              <w:t>ежегодно до 15 апреля г</w:t>
            </w:r>
            <w:r>
              <w:rPr>
                <w:sz w:val="22"/>
              </w:rPr>
              <w:t>о</w:t>
            </w:r>
            <w:r>
              <w:rPr>
                <w:sz w:val="22"/>
              </w:rPr>
              <w:t>да, следу</w:t>
            </w:r>
            <w:r>
              <w:rPr>
                <w:sz w:val="22"/>
              </w:rPr>
              <w:t>ю</w:t>
            </w:r>
            <w:r>
              <w:rPr>
                <w:sz w:val="22"/>
              </w:rPr>
              <w:t xml:space="preserve">щего за </w:t>
            </w:r>
            <w:proofErr w:type="gramStart"/>
            <w:r>
              <w:rPr>
                <w:sz w:val="22"/>
              </w:rPr>
              <w:t>о</w:t>
            </w:r>
            <w:r>
              <w:rPr>
                <w:sz w:val="22"/>
              </w:rPr>
              <w:t>т</w:t>
            </w:r>
            <w:r>
              <w:rPr>
                <w:sz w:val="22"/>
              </w:rPr>
              <w:t>четным</w:t>
            </w:r>
            <w:proofErr w:type="gramEnd"/>
          </w:p>
        </w:tc>
        <w:tc>
          <w:tcPr>
            <w:tcW w:w="904" w:type="pct"/>
            <w:tcBorders>
              <w:right w:val="single" w:sz="4" w:space="0" w:color="auto"/>
            </w:tcBorders>
            <w:shd w:val="clear" w:color="auto" w:fill="F2F2F2"/>
            <w:vAlign w:val="center"/>
          </w:tcPr>
          <w:p w14:paraId="77C2526E" w14:textId="77777777" w:rsidR="001529AB" w:rsidRPr="00D74C3D" w:rsidRDefault="001529AB" w:rsidP="00C46ED1">
            <w:pPr>
              <w:spacing w:after="0"/>
              <w:jc w:val="center"/>
              <w:rPr>
                <w:color w:val="000000"/>
              </w:rPr>
            </w:pPr>
            <w:r w:rsidRPr="00D74C3D">
              <w:rPr>
                <w:color w:val="000000"/>
                <w:sz w:val="22"/>
              </w:rPr>
              <w:t>Да</w:t>
            </w:r>
          </w:p>
          <w:p w14:paraId="74E12F76" w14:textId="6201914B" w:rsidR="001529AB" w:rsidRDefault="001529AB" w:rsidP="00D74C3D">
            <w:pPr>
              <w:spacing w:after="0"/>
              <w:jc w:val="center"/>
              <w:rPr>
                <w:color w:val="000000"/>
              </w:rPr>
            </w:pPr>
            <w:r w:rsidRPr="00D74C3D">
              <w:rPr>
                <w:color w:val="000000"/>
                <w:sz w:val="22"/>
              </w:rPr>
              <w:t>(</w:t>
            </w:r>
            <w:r w:rsidR="00D74C3D" w:rsidRPr="00D74C3D">
              <w:rPr>
                <w:color w:val="000000"/>
                <w:sz w:val="22"/>
              </w:rPr>
              <w:t>Не менее 50% суммы гранта</w:t>
            </w:r>
            <w:r w:rsidRPr="00D74C3D">
              <w:rPr>
                <w:color w:val="000000"/>
                <w:sz w:val="22"/>
              </w:rPr>
              <w:t>)</w:t>
            </w:r>
          </w:p>
        </w:tc>
      </w:tr>
      <w:tr w:rsidR="001529AB" w:rsidRPr="00061A2C" w14:paraId="39E8677A" w14:textId="77777777" w:rsidTr="00C46ED1">
        <w:trPr>
          <w:cantSplit/>
          <w:jc w:val="center"/>
        </w:trPr>
        <w:tc>
          <w:tcPr>
            <w:tcW w:w="3065" w:type="pct"/>
            <w:shd w:val="clear" w:color="auto" w:fill="F2F2F2"/>
            <w:vAlign w:val="center"/>
          </w:tcPr>
          <w:p w14:paraId="14F5A93A" w14:textId="77777777" w:rsidR="001529AB" w:rsidRPr="00061A2C" w:rsidRDefault="001529AB" w:rsidP="00C46ED1">
            <w:pPr>
              <w:spacing w:after="0" w:line="233" w:lineRule="auto"/>
              <w:jc w:val="left"/>
            </w:pPr>
            <w:r w:rsidRPr="00061A2C">
              <w:t>Общее количество объектов интеллектуальной со</w:t>
            </w:r>
            <w:r w:rsidRPr="00061A2C">
              <w:t>б</w:t>
            </w:r>
            <w:r w:rsidRPr="00061A2C">
              <w:t>ственности, полученных МИП в рамках реализации проекта</w:t>
            </w:r>
          </w:p>
          <w:p w14:paraId="2F69C341" w14:textId="77777777" w:rsidR="001529AB" w:rsidRPr="00D03CB1" w:rsidRDefault="001529AB" w:rsidP="00C46ED1">
            <w:pPr>
              <w:spacing w:after="0" w:line="233" w:lineRule="auto"/>
              <w:jc w:val="left"/>
              <w:rPr>
                <w:i/>
                <w:sz w:val="20"/>
                <w:szCs w:val="20"/>
              </w:rPr>
            </w:pPr>
            <w:r w:rsidRPr="00061A2C">
              <w:rPr>
                <w:i/>
                <w:sz w:val="20"/>
                <w:szCs w:val="20"/>
              </w:rPr>
              <w:t>Рассчитывается как суммарное количество поданных заявок на регистрацию РИД и с</w:t>
            </w:r>
            <w:r>
              <w:rPr>
                <w:i/>
                <w:sz w:val="20"/>
                <w:szCs w:val="20"/>
              </w:rPr>
              <w:t>екретов производства (ноу-хау).</w:t>
            </w:r>
          </w:p>
        </w:tc>
        <w:tc>
          <w:tcPr>
            <w:tcW w:w="295" w:type="pct"/>
            <w:shd w:val="clear" w:color="auto" w:fill="F2F2F2"/>
            <w:vAlign w:val="center"/>
          </w:tcPr>
          <w:p w14:paraId="07745C66" w14:textId="77777777" w:rsidR="001529AB" w:rsidRPr="00061A2C" w:rsidRDefault="001529AB" w:rsidP="00C46ED1">
            <w:pPr>
              <w:spacing w:after="0" w:line="233" w:lineRule="auto"/>
              <w:jc w:val="center"/>
              <w:rPr>
                <w:sz w:val="22"/>
              </w:rPr>
            </w:pPr>
            <w:r w:rsidRPr="00061A2C">
              <w:rPr>
                <w:sz w:val="22"/>
              </w:rPr>
              <w:t>Шт.</w:t>
            </w:r>
          </w:p>
        </w:tc>
        <w:tc>
          <w:tcPr>
            <w:tcW w:w="737" w:type="pct"/>
            <w:shd w:val="clear" w:color="auto" w:fill="F2F2F2"/>
          </w:tcPr>
          <w:p w14:paraId="160968FC" w14:textId="77777777" w:rsidR="001529AB" w:rsidRPr="00061A2C" w:rsidRDefault="001529AB" w:rsidP="00C46ED1">
            <w:pPr>
              <w:spacing w:line="233" w:lineRule="auto"/>
            </w:pPr>
            <w:r w:rsidRPr="00061A2C">
              <w:rPr>
                <w:sz w:val="22"/>
              </w:rPr>
              <w:t>ежегодно до 15 апреля г</w:t>
            </w:r>
            <w:r w:rsidRPr="00061A2C">
              <w:rPr>
                <w:sz w:val="22"/>
              </w:rPr>
              <w:t>о</w:t>
            </w:r>
            <w:r w:rsidRPr="00061A2C">
              <w:rPr>
                <w:sz w:val="22"/>
              </w:rPr>
              <w:t>да, следу</w:t>
            </w:r>
            <w:r w:rsidRPr="00061A2C">
              <w:rPr>
                <w:sz w:val="22"/>
              </w:rPr>
              <w:t>ю</w:t>
            </w:r>
            <w:r w:rsidRPr="00061A2C">
              <w:rPr>
                <w:sz w:val="22"/>
              </w:rPr>
              <w:t xml:space="preserve">щего за </w:t>
            </w:r>
            <w:proofErr w:type="gramStart"/>
            <w:r w:rsidRPr="00061A2C">
              <w:rPr>
                <w:sz w:val="22"/>
              </w:rPr>
              <w:t>о</w:t>
            </w:r>
            <w:r w:rsidRPr="00061A2C">
              <w:rPr>
                <w:sz w:val="22"/>
              </w:rPr>
              <w:t>т</w:t>
            </w:r>
            <w:r w:rsidRPr="00061A2C">
              <w:rPr>
                <w:sz w:val="22"/>
              </w:rPr>
              <w:t>четным</w:t>
            </w:r>
            <w:proofErr w:type="gramEnd"/>
          </w:p>
        </w:tc>
        <w:tc>
          <w:tcPr>
            <w:tcW w:w="904" w:type="pct"/>
            <w:tcBorders>
              <w:right w:val="single" w:sz="4" w:space="0" w:color="auto"/>
            </w:tcBorders>
            <w:shd w:val="clear" w:color="auto" w:fill="F2F2F2"/>
            <w:vAlign w:val="center"/>
          </w:tcPr>
          <w:p w14:paraId="020D3A4E" w14:textId="77777777" w:rsidR="001529AB" w:rsidRPr="00061A2C" w:rsidRDefault="001529AB" w:rsidP="00C46ED1">
            <w:pPr>
              <w:spacing w:after="0" w:line="233" w:lineRule="auto"/>
              <w:jc w:val="center"/>
              <w:rPr>
                <w:sz w:val="22"/>
              </w:rPr>
            </w:pPr>
            <w:r w:rsidRPr="00061A2C">
              <w:rPr>
                <w:sz w:val="22"/>
              </w:rPr>
              <w:t>Да</w:t>
            </w:r>
          </w:p>
          <w:p w14:paraId="50828300" w14:textId="77777777" w:rsidR="001529AB" w:rsidRPr="00061A2C" w:rsidRDefault="001529AB" w:rsidP="00C46ED1">
            <w:pPr>
              <w:spacing w:after="0" w:line="233" w:lineRule="auto"/>
              <w:jc w:val="center"/>
              <w:rPr>
                <w:sz w:val="22"/>
              </w:rPr>
            </w:pPr>
            <w:r w:rsidRPr="00061A2C">
              <w:rPr>
                <w:sz w:val="22"/>
              </w:rPr>
              <w:t>(Не менее 1 шт.)</w:t>
            </w:r>
          </w:p>
        </w:tc>
      </w:tr>
      <w:tr w:rsidR="001529AB" w:rsidRPr="00061A2C" w14:paraId="2927687B" w14:textId="77777777" w:rsidTr="00C46ED1">
        <w:trPr>
          <w:cantSplit/>
          <w:jc w:val="center"/>
        </w:trPr>
        <w:tc>
          <w:tcPr>
            <w:tcW w:w="3065" w:type="pct"/>
            <w:shd w:val="clear" w:color="auto" w:fill="F2F2F2"/>
          </w:tcPr>
          <w:p w14:paraId="23D680F3" w14:textId="77777777" w:rsidR="001529AB" w:rsidRPr="00061A2C" w:rsidRDefault="001529AB" w:rsidP="00C46ED1">
            <w:pPr>
              <w:spacing w:after="0" w:line="233" w:lineRule="auto"/>
              <w:ind w:left="567"/>
              <w:jc w:val="left"/>
            </w:pPr>
            <w:r w:rsidRPr="00061A2C">
              <w:t>В том числе количество поданных заявок на рег</w:t>
            </w:r>
            <w:r w:rsidRPr="00061A2C">
              <w:t>и</w:t>
            </w:r>
            <w:r w:rsidRPr="00061A2C">
              <w:t>страцию результатов интеллектуальной деятел</w:t>
            </w:r>
            <w:r w:rsidRPr="00061A2C">
              <w:t>ь</w:t>
            </w:r>
            <w:r w:rsidRPr="00061A2C">
              <w:t>ности в Российской Федерации</w:t>
            </w:r>
          </w:p>
          <w:p w14:paraId="771DA4A5" w14:textId="77777777" w:rsidR="001529AB" w:rsidRPr="009B07F4" w:rsidRDefault="001529AB" w:rsidP="00C46ED1">
            <w:pPr>
              <w:spacing w:after="0" w:line="233" w:lineRule="auto"/>
              <w:ind w:left="567"/>
              <w:jc w:val="left"/>
              <w:rPr>
                <w:spacing w:val="-4"/>
              </w:rPr>
            </w:pPr>
            <w:r w:rsidRPr="009B07F4">
              <w:rPr>
                <w:i/>
                <w:spacing w:val="-4"/>
                <w:sz w:val="20"/>
                <w:szCs w:val="20"/>
              </w:rPr>
              <w:t>Подтверждается зарегистрированными в ФГАНУ «</w:t>
            </w:r>
            <w:proofErr w:type="spellStart"/>
            <w:r w:rsidRPr="009B07F4">
              <w:rPr>
                <w:i/>
                <w:spacing w:val="-4"/>
                <w:sz w:val="20"/>
                <w:szCs w:val="20"/>
              </w:rPr>
              <w:t>ЦИТиС</w:t>
            </w:r>
            <w:proofErr w:type="spellEnd"/>
            <w:r w:rsidRPr="009B07F4">
              <w:rPr>
                <w:i/>
                <w:spacing w:val="-4"/>
                <w:sz w:val="20"/>
                <w:szCs w:val="20"/>
              </w:rPr>
              <w:t xml:space="preserve">»  </w:t>
            </w:r>
            <w:r w:rsidRPr="009B07F4">
              <w:rPr>
                <w:i/>
                <w:spacing w:val="-4"/>
                <w:sz w:val="20"/>
                <w:szCs w:val="20"/>
                <w:lang w:eastAsia="en-US"/>
              </w:rPr>
              <w:t xml:space="preserve">информационными картами результата интеллектуальной </w:t>
            </w:r>
            <w:r w:rsidRPr="009B07F4">
              <w:rPr>
                <w:i/>
                <w:spacing w:val="-4"/>
                <w:sz w:val="20"/>
                <w:szCs w:val="20"/>
              </w:rPr>
              <w:t>деятельности</w:t>
            </w:r>
            <w:r w:rsidRPr="009B07F4">
              <w:rPr>
                <w:i/>
                <w:spacing w:val="-4"/>
                <w:sz w:val="20"/>
                <w:szCs w:val="20"/>
                <w:lang w:eastAsia="en-US"/>
              </w:rPr>
              <w:t xml:space="preserve"> (ИКР) и копиями заявок, поданными в </w:t>
            </w:r>
            <w:r w:rsidRPr="009B07F4">
              <w:rPr>
                <w:i/>
                <w:spacing w:val="-4"/>
                <w:sz w:val="20"/>
                <w:szCs w:val="20"/>
              </w:rPr>
              <w:t>Федерал</w:t>
            </w:r>
            <w:r w:rsidRPr="009B07F4">
              <w:rPr>
                <w:i/>
                <w:spacing w:val="-4"/>
                <w:sz w:val="20"/>
                <w:szCs w:val="20"/>
              </w:rPr>
              <w:t>ь</w:t>
            </w:r>
            <w:r w:rsidRPr="009B07F4">
              <w:rPr>
                <w:i/>
                <w:spacing w:val="-4"/>
                <w:sz w:val="20"/>
                <w:szCs w:val="20"/>
              </w:rPr>
              <w:t>ную службу по интеллектуальной собственности (Роспатент)</w:t>
            </w:r>
          </w:p>
        </w:tc>
        <w:tc>
          <w:tcPr>
            <w:tcW w:w="295" w:type="pct"/>
            <w:shd w:val="clear" w:color="auto" w:fill="F2F2F2"/>
            <w:vAlign w:val="center"/>
          </w:tcPr>
          <w:p w14:paraId="47423AE3" w14:textId="77777777" w:rsidR="001529AB" w:rsidRPr="00061A2C" w:rsidRDefault="001529AB" w:rsidP="00C46ED1">
            <w:pPr>
              <w:spacing w:after="0" w:line="233" w:lineRule="auto"/>
              <w:jc w:val="center"/>
              <w:rPr>
                <w:sz w:val="22"/>
              </w:rPr>
            </w:pPr>
            <w:r w:rsidRPr="00061A2C">
              <w:rPr>
                <w:sz w:val="22"/>
              </w:rPr>
              <w:t>Шт.</w:t>
            </w:r>
          </w:p>
        </w:tc>
        <w:tc>
          <w:tcPr>
            <w:tcW w:w="737" w:type="pct"/>
            <w:shd w:val="clear" w:color="auto" w:fill="F2F2F2"/>
          </w:tcPr>
          <w:p w14:paraId="52D9F480" w14:textId="77777777" w:rsidR="001529AB" w:rsidRPr="00061A2C" w:rsidRDefault="001529AB" w:rsidP="00C46ED1">
            <w:pPr>
              <w:spacing w:line="233" w:lineRule="auto"/>
            </w:pPr>
            <w:r w:rsidRPr="00061A2C">
              <w:rPr>
                <w:sz w:val="22"/>
              </w:rPr>
              <w:t>ежегодно до 15 апреля г</w:t>
            </w:r>
            <w:r w:rsidRPr="00061A2C">
              <w:rPr>
                <w:sz w:val="22"/>
              </w:rPr>
              <w:t>о</w:t>
            </w:r>
            <w:r w:rsidRPr="00061A2C">
              <w:rPr>
                <w:sz w:val="22"/>
              </w:rPr>
              <w:t>да, следу</w:t>
            </w:r>
            <w:r w:rsidRPr="00061A2C">
              <w:rPr>
                <w:sz w:val="22"/>
              </w:rPr>
              <w:t>ю</w:t>
            </w:r>
            <w:r w:rsidRPr="00061A2C">
              <w:rPr>
                <w:sz w:val="22"/>
              </w:rPr>
              <w:t xml:space="preserve">щего за </w:t>
            </w:r>
            <w:proofErr w:type="gramStart"/>
            <w:r w:rsidRPr="00061A2C">
              <w:rPr>
                <w:sz w:val="22"/>
              </w:rPr>
              <w:t>о</w:t>
            </w:r>
            <w:r w:rsidRPr="00061A2C">
              <w:rPr>
                <w:sz w:val="22"/>
              </w:rPr>
              <w:t>т</w:t>
            </w:r>
            <w:r w:rsidRPr="00061A2C">
              <w:rPr>
                <w:sz w:val="22"/>
              </w:rPr>
              <w:t>четным</w:t>
            </w:r>
            <w:proofErr w:type="gramEnd"/>
          </w:p>
        </w:tc>
        <w:tc>
          <w:tcPr>
            <w:tcW w:w="904" w:type="pct"/>
            <w:shd w:val="clear" w:color="auto" w:fill="F2F2F2"/>
            <w:vAlign w:val="center"/>
          </w:tcPr>
          <w:p w14:paraId="0E85AAC5" w14:textId="77777777" w:rsidR="001529AB" w:rsidRPr="00061A2C" w:rsidRDefault="001529AB" w:rsidP="00C46ED1">
            <w:pPr>
              <w:spacing w:after="0" w:line="233" w:lineRule="auto"/>
              <w:jc w:val="center"/>
              <w:rPr>
                <w:sz w:val="22"/>
              </w:rPr>
            </w:pPr>
            <w:r w:rsidRPr="00061A2C">
              <w:rPr>
                <w:sz w:val="22"/>
              </w:rPr>
              <w:t>Да</w:t>
            </w:r>
          </w:p>
          <w:p w14:paraId="38F4F9FE" w14:textId="77777777" w:rsidR="001529AB" w:rsidRPr="00061A2C" w:rsidRDefault="001529AB" w:rsidP="00C46ED1">
            <w:pPr>
              <w:spacing w:after="0" w:line="233" w:lineRule="auto"/>
              <w:jc w:val="center"/>
              <w:rPr>
                <w:sz w:val="22"/>
              </w:rPr>
            </w:pPr>
            <w:r w:rsidRPr="00061A2C">
              <w:rPr>
                <w:sz w:val="22"/>
              </w:rPr>
              <w:t>(Не менее 1 шт.)</w:t>
            </w:r>
          </w:p>
        </w:tc>
      </w:tr>
    </w:tbl>
    <w:p w14:paraId="67DFFD0A" w14:textId="77777777" w:rsidR="001529AB" w:rsidRPr="00061A2C" w:rsidRDefault="001529AB" w:rsidP="001529AB">
      <w:pPr>
        <w:rPr>
          <w:sz w:val="16"/>
          <w:szCs w:val="16"/>
        </w:rPr>
      </w:pPr>
    </w:p>
    <w:p w14:paraId="16FB57FB" w14:textId="77777777" w:rsidR="001529AB" w:rsidRDefault="001529AB" w:rsidP="001529AB">
      <w:r w:rsidRPr="00061A2C">
        <w:t xml:space="preserve">Информация о фактических и плановых показателях заполняется в </w:t>
      </w:r>
      <w:proofErr w:type="spellStart"/>
      <w:proofErr w:type="gramStart"/>
      <w:r w:rsidRPr="00BA7151">
        <w:t>в</w:t>
      </w:r>
      <w:proofErr w:type="spellEnd"/>
      <w:proofErr w:type="gramEnd"/>
      <w:r w:rsidRPr="00BA7151">
        <w:t xml:space="preserve"> АС </w:t>
      </w:r>
      <w:r>
        <w:t>«</w:t>
      </w:r>
      <w:proofErr w:type="spellStart"/>
      <w:r w:rsidRPr="00BA7151">
        <w:t>Фонд-М</w:t>
      </w:r>
      <w:proofErr w:type="spellEnd"/>
      <w:r>
        <w:t>»</w:t>
      </w:r>
    </w:p>
    <w:p w14:paraId="0075C075" w14:textId="6DEEE84F" w:rsidR="00F90B03" w:rsidRPr="00F90B03" w:rsidRDefault="00F90B03" w:rsidP="00081F82">
      <w:pPr>
        <w:pageBreakBefore/>
        <w:spacing w:after="0"/>
        <w:jc w:val="right"/>
        <w:outlineLvl w:val="0"/>
      </w:pPr>
      <w:bookmarkStart w:id="29" w:name="_Toc66737250"/>
      <w:bookmarkStart w:id="30" w:name="_Toc61624069"/>
      <w:bookmarkStart w:id="31" w:name="_Toc79686760"/>
      <w:r w:rsidRPr="00F90B03">
        <w:t>Приложение №</w:t>
      </w:r>
      <w:r>
        <w:t>2</w:t>
      </w:r>
      <w:bookmarkEnd w:id="31"/>
    </w:p>
    <w:p w14:paraId="03D1D20A" w14:textId="45E7B066" w:rsidR="00F90B03" w:rsidRPr="006333E1" w:rsidRDefault="00F90B03" w:rsidP="00CB6F6F">
      <w:pPr>
        <w:keepNext/>
        <w:keepLines/>
        <w:widowControl w:val="0"/>
        <w:suppressLineNumbers/>
        <w:suppressAutoHyphens/>
        <w:spacing w:after="0"/>
        <w:jc w:val="right"/>
        <w:rPr>
          <w:sz w:val="28"/>
        </w:rPr>
      </w:pPr>
      <w:r w:rsidRPr="006333E1">
        <w:t xml:space="preserve">к Положению </w:t>
      </w:r>
    </w:p>
    <w:p w14:paraId="23738700" w14:textId="77777777" w:rsidR="00F90B03" w:rsidRPr="006333E1" w:rsidRDefault="00F90B03" w:rsidP="00F90B03">
      <w:pPr>
        <w:keepNext/>
        <w:keepLines/>
        <w:tabs>
          <w:tab w:val="left" w:pos="-142"/>
          <w:tab w:val="left" w:pos="358"/>
        </w:tabs>
        <w:spacing w:line="274" w:lineRule="exact"/>
        <w:outlineLvl w:val="1"/>
        <w:rPr>
          <w:b/>
          <w:bCs/>
          <w:iCs/>
          <w:sz w:val="28"/>
        </w:rPr>
      </w:pPr>
    </w:p>
    <w:p w14:paraId="220EDBC6" w14:textId="53384744" w:rsidR="00F90B03" w:rsidRPr="00CB6F6F" w:rsidRDefault="00CB6F6F" w:rsidP="00CB6F6F">
      <w:pPr>
        <w:pStyle w:val="1"/>
        <w:spacing w:before="240" w:after="240"/>
        <w:rPr>
          <w:b w:val="0"/>
        </w:rPr>
      </w:pPr>
      <w:bookmarkStart w:id="32" w:name="_Toc79686761"/>
      <w:bookmarkStart w:id="33" w:name="_ФОРМА_ЗАЯВЛЕНИЯ_НА"/>
      <w:bookmarkEnd w:id="33"/>
      <w:r w:rsidRPr="00CB6F6F">
        <w:rPr>
          <w:b w:val="0"/>
        </w:rPr>
        <w:t>ФОРМА ЗАЯВЛЕНИЯ НА УЧАСТИЕ В КОНКУРСЕ</w:t>
      </w:r>
      <w:bookmarkEnd w:id="29"/>
      <w:bookmarkEnd w:id="30"/>
      <w:bookmarkEnd w:id="32"/>
    </w:p>
    <w:p w14:paraId="2F120D6D" w14:textId="77777777" w:rsidR="00F90B03" w:rsidRPr="00781BA8" w:rsidRDefault="00F90B03" w:rsidP="00F90B03">
      <w:pPr>
        <w:shd w:val="clear" w:color="auto" w:fill="D9D9D9"/>
        <w:rPr>
          <w:rFonts w:eastAsia="Courier New"/>
          <w:i/>
        </w:rPr>
      </w:pPr>
      <w:r w:rsidRPr="00781BA8">
        <w:rPr>
          <w:i/>
        </w:rPr>
        <w:t>Заявка должна быть оформлена на бланке письма Участника конкурса с указанием исход</w:t>
      </w:r>
      <w:r w:rsidRPr="00781BA8">
        <w:rPr>
          <w:i/>
        </w:rPr>
        <w:t>я</w:t>
      </w:r>
      <w:r w:rsidRPr="00781BA8">
        <w:rPr>
          <w:i/>
        </w:rPr>
        <w:t>щего номера и даты</w:t>
      </w:r>
    </w:p>
    <w:p w14:paraId="6299E7E9" w14:textId="77777777" w:rsidR="00F90B03" w:rsidRPr="00781BA8" w:rsidRDefault="00F90B03" w:rsidP="00F90B03">
      <w:pPr>
        <w:rPr>
          <w:b/>
        </w:rPr>
      </w:pPr>
    </w:p>
    <w:p w14:paraId="4562C344" w14:textId="77777777" w:rsidR="00F90B03" w:rsidRPr="00781BA8" w:rsidRDefault="00F90B03" w:rsidP="00F90B03">
      <w:pPr>
        <w:ind w:left="5670"/>
        <w:rPr>
          <w:bCs/>
        </w:rPr>
      </w:pPr>
      <w:r w:rsidRPr="00781BA8">
        <w:rPr>
          <w:bCs/>
        </w:rPr>
        <w:t>В ФГБУ «Фонд содействия развитию малых форм предприятий в научно-технической сфере»</w:t>
      </w:r>
    </w:p>
    <w:p w14:paraId="78E9D793" w14:textId="77777777" w:rsidR="00F90B03" w:rsidRPr="00781BA8" w:rsidRDefault="00F90B03" w:rsidP="00F90B03">
      <w:pPr>
        <w:jc w:val="center"/>
        <w:rPr>
          <w:bCs/>
        </w:rPr>
      </w:pPr>
    </w:p>
    <w:p w14:paraId="3E00145E" w14:textId="77777777" w:rsidR="00F90B03" w:rsidRPr="00781BA8" w:rsidRDefault="00F90B03" w:rsidP="00F90B03">
      <w:pPr>
        <w:spacing w:after="120"/>
        <w:jc w:val="center"/>
        <w:rPr>
          <w:b/>
          <w:bCs/>
        </w:rPr>
      </w:pPr>
      <w:r w:rsidRPr="00781BA8">
        <w:rPr>
          <w:b/>
          <w:bCs/>
        </w:rPr>
        <w:t>ЗАЯВЛЕНИЕ</w:t>
      </w:r>
    </w:p>
    <w:p w14:paraId="241A3EA1" w14:textId="72E5F8DC" w:rsidR="00F90B03" w:rsidRPr="00310008" w:rsidRDefault="00F90B03" w:rsidP="00F90B03">
      <w:pPr>
        <w:keepNext/>
        <w:keepLines/>
        <w:widowControl w:val="0"/>
        <w:suppressLineNumbers/>
        <w:suppressAutoHyphens/>
        <w:spacing w:after="0"/>
        <w:jc w:val="center"/>
        <w:rPr>
          <w:b/>
          <w:bCs/>
        </w:rPr>
      </w:pPr>
      <w:r w:rsidRPr="00781BA8">
        <w:rPr>
          <w:b/>
          <w:bCs/>
        </w:rPr>
        <w:t>на участие в конкурсе «</w:t>
      </w:r>
      <w:proofErr w:type="spellStart"/>
      <w:r w:rsidRPr="00310008">
        <w:rPr>
          <w:b/>
          <w:bCs/>
        </w:rPr>
        <w:t>ДизайнЦентры</w:t>
      </w:r>
      <w:proofErr w:type="spellEnd"/>
      <w:r w:rsidR="00310008" w:rsidRPr="00310008">
        <w:rPr>
          <w:b/>
          <w:bCs/>
        </w:rPr>
        <w:t>-</w:t>
      </w:r>
      <w:r w:rsidRPr="00310008">
        <w:rPr>
          <w:b/>
          <w:bCs/>
        </w:rPr>
        <w:t>ЭКБ» программы «</w:t>
      </w:r>
      <w:r w:rsidR="002C2DCD">
        <w:rPr>
          <w:b/>
          <w:bCs/>
        </w:rPr>
        <w:t>Развитие</w:t>
      </w:r>
      <w:r w:rsidRPr="00310008">
        <w:rPr>
          <w:b/>
          <w:bCs/>
        </w:rPr>
        <w:t xml:space="preserve">» </w:t>
      </w:r>
    </w:p>
    <w:p w14:paraId="1DE17038" w14:textId="11377E79" w:rsidR="00F90B03" w:rsidRPr="00310008" w:rsidRDefault="00F90B03" w:rsidP="00F90B03">
      <w:pPr>
        <w:keepNext/>
        <w:keepLines/>
        <w:widowControl w:val="0"/>
        <w:suppressLineNumbers/>
        <w:suppressAutoHyphens/>
        <w:spacing w:after="0"/>
        <w:jc w:val="center"/>
        <w:rPr>
          <w:b/>
          <w:color w:val="000000"/>
        </w:rPr>
      </w:pPr>
      <w:r w:rsidRPr="00310008">
        <w:rPr>
          <w:b/>
        </w:rPr>
        <w:t>(</w:t>
      </w:r>
      <w:proofErr w:type="spellStart"/>
      <w:r w:rsidR="00310008" w:rsidRPr="00310008">
        <w:rPr>
          <w:b/>
          <w:bCs/>
        </w:rPr>
        <w:t>Дизайн</w:t>
      </w:r>
      <w:r w:rsidRPr="00310008">
        <w:rPr>
          <w:b/>
          <w:bCs/>
        </w:rPr>
        <w:t>Центры</w:t>
      </w:r>
      <w:proofErr w:type="spellEnd"/>
      <w:r w:rsidR="00310008" w:rsidRPr="00310008">
        <w:rPr>
          <w:b/>
          <w:bCs/>
        </w:rPr>
        <w:t>-</w:t>
      </w:r>
      <w:r w:rsidRPr="00310008">
        <w:rPr>
          <w:b/>
          <w:bCs/>
        </w:rPr>
        <w:t>ЭКБ 2021.1</w:t>
      </w:r>
      <w:r w:rsidRPr="00310008">
        <w:rPr>
          <w:b/>
        </w:rPr>
        <w:t>)</w:t>
      </w:r>
    </w:p>
    <w:p w14:paraId="6C9AE3FD" w14:textId="77777777" w:rsidR="00F90B03" w:rsidRPr="00310008" w:rsidRDefault="00F90B03" w:rsidP="00F90B03">
      <w:pPr>
        <w:jc w:val="center"/>
        <w:rPr>
          <w:i/>
        </w:rPr>
      </w:pPr>
      <w:r w:rsidRPr="00310008">
        <w:rPr>
          <w:i/>
        </w:rPr>
        <w:t xml:space="preserve">        </w:t>
      </w:r>
    </w:p>
    <w:p w14:paraId="0D296456" w14:textId="53D2123B" w:rsidR="00F90B03" w:rsidRPr="00781BA8" w:rsidRDefault="00F90B03" w:rsidP="00310008">
      <w:pPr>
        <w:pStyle w:val="af"/>
        <w:numPr>
          <w:ilvl w:val="0"/>
          <w:numId w:val="13"/>
        </w:numPr>
        <w:tabs>
          <w:tab w:val="left" w:pos="851"/>
        </w:tabs>
        <w:suppressAutoHyphens/>
        <w:spacing w:before="60" w:line="276" w:lineRule="auto"/>
        <w:ind w:left="0" w:firstLine="567"/>
      </w:pPr>
      <w:proofErr w:type="gramStart"/>
      <w:r w:rsidRPr="00310008">
        <w:rPr>
          <w:i/>
        </w:rPr>
        <w:t>Полное</w:t>
      </w:r>
      <w:r w:rsidRPr="00310008">
        <w:rPr>
          <w:bCs/>
          <w:i/>
        </w:rPr>
        <w:t xml:space="preserve"> наименование Участника конкурса с указанием организационно-правовой формы, </w:t>
      </w:r>
      <w:r w:rsidRPr="00310008">
        <w:rPr>
          <w:bCs/>
        </w:rPr>
        <w:t>ИНН …, КПП …, ОГРН …, ОКВЭД …</w:t>
      </w:r>
      <w:r w:rsidRPr="00310008">
        <w:rPr>
          <w:bCs/>
          <w:i/>
        </w:rPr>
        <w:t xml:space="preserve"> </w:t>
      </w:r>
      <w:r w:rsidRPr="00310008">
        <w:rPr>
          <w:bCs/>
        </w:rPr>
        <w:t xml:space="preserve">в лице </w:t>
      </w:r>
      <w:r w:rsidRPr="00310008">
        <w:rPr>
          <w:bCs/>
          <w:i/>
        </w:rPr>
        <w:t xml:space="preserve">должность, Ф.И.О. руководителя/уполномоченного лица Участника конкурса </w:t>
      </w:r>
      <w:r w:rsidRPr="00310008">
        <w:t>представляет заявку на участие в конкурсе «</w:t>
      </w:r>
      <w:proofErr w:type="spellStart"/>
      <w:r w:rsidRPr="00310008">
        <w:t>ДизайнЦентры</w:t>
      </w:r>
      <w:proofErr w:type="spellEnd"/>
      <w:r w:rsidR="00310008">
        <w:t>-</w:t>
      </w:r>
      <w:r w:rsidRPr="00310008">
        <w:t>ЭКБ» программы «</w:t>
      </w:r>
      <w:r w:rsidR="002C2DCD">
        <w:t>Развитие</w:t>
      </w:r>
      <w:r w:rsidRPr="00310008">
        <w:t>» (</w:t>
      </w:r>
      <w:proofErr w:type="spellStart"/>
      <w:r w:rsidR="00310008">
        <w:rPr>
          <w:bCs/>
        </w:rPr>
        <w:t>Дизайн</w:t>
      </w:r>
      <w:r w:rsidRPr="00310008">
        <w:rPr>
          <w:bCs/>
        </w:rPr>
        <w:t>Центры</w:t>
      </w:r>
      <w:proofErr w:type="spellEnd"/>
      <w:r w:rsidR="00310008">
        <w:rPr>
          <w:bCs/>
        </w:rPr>
        <w:t>-</w:t>
      </w:r>
      <w:r w:rsidRPr="00310008">
        <w:rPr>
          <w:bCs/>
        </w:rPr>
        <w:t>ЭКБ 2021.1</w:t>
      </w:r>
      <w:r w:rsidRPr="00310008">
        <w:t>)</w:t>
      </w:r>
      <w:r w:rsidRPr="00781BA8">
        <w:t xml:space="preserve"> (далее – конкурс) на условиях, определенных Положением о конкурсе, и обязуется</w:t>
      </w:r>
      <w:r w:rsidRPr="00781BA8">
        <w:rPr>
          <w:bCs/>
        </w:rPr>
        <w:t xml:space="preserve"> в рамках инновационного проекта, реализуемого </w:t>
      </w:r>
      <w:r w:rsidRPr="00781BA8">
        <w:rPr>
          <w:bCs/>
          <w:i/>
        </w:rPr>
        <w:t>наименование Участника конкурса</w:t>
      </w:r>
      <w:r w:rsidRPr="00781BA8">
        <w:rPr>
          <w:bCs/>
        </w:rPr>
        <w:t>, в</w:t>
      </w:r>
      <w:r w:rsidRPr="00781BA8">
        <w:t>ыполнить комплекс работ по проектированию и разработке новой</w:t>
      </w:r>
      <w:proofErr w:type="gramEnd"/>
      <w:r w:rsidRPr="00781BA8">
        <w:t xml:space="preserve"> ЭКБ (далее – НИОКР) в целях последующей коммерциализации созданной ЭКБ.</w:t>
      </w:r>
    </w:p>
    <w:p w14:paraId="07FB01CD" w14:textId="77777777" w:rsidR="00F90B03" w:rsidRPr="00781BA8" w:rsidRDefault="00F90B03" w:rsidP="00310008">
      <w:pPr>
        <w:pStyle w:val="af"/>
        <w:numPr>
          <w:ilvl w:val="0"/>
          <w:numId w:val="13"/>
        </w:numPr>
        <w:tabs>
          <w:tab w:val="left" w:pos="851"/>
        </w:tabs>
        <w:suppressAutoHyphens/>
        <w:spacing w:before="60" w:after="120" w:line="276" w:lineRule="auto"/>
        <w:ind w:left="0" w:firstLine="567"/>
      </w:pPr>
      <w:r w:rsidRPr="00781BA8">
        <w:t xml:space="preserve">Сведения о НИОКР, </w:t>
      </w:r>
      <w:proofErr w:type="gramStart"/>
      <w:r w:rsidRPr="00781BA8">
        <w:t>заявляемых</w:t>
      </w:r>
      <w:proofErr w:type="gramEnd"/>
      <w:r w:rsidRPr="00781BA8">
        <w:t xml:space="preserve"> к участию в конкурсе:</w:t>
      </w:r>
    </w:p>
    <w:tbl>
      <w:tblPr>
        <w:tblStyle w:val="ae"/>
        <w:tblW w:w="0" w:type="auto"/>
        <w:tblInd w:w="-5" w:type="dxa"/>
        <w:tblLook w:val="04A0" w:firstRow="1" w:lastRow="0" w:firstColumn="1" w:lastColumn="0" w:noHBand="0" w:noVBand="1"/>
      </w:tblPr>
      <w:tblGrid>
        <w:gridCol w:w="3828"/>
        <w:gridCol w:w="5804"/>
      </w:tblGrid>
      <w:tr w:rsidR="00F90B03" w:rsidRPr="00781BA8" w14:paraId="12EC0FA6" w14:textId="77777777" w:rsidTr="00C46ED1">
        <w:trPr>
          <w:trHeight w:val="284"/>
        </w:trPr>
        <w:tc>
          <w:tcPr>
            <w:tcW w:w="3828" w:type="dxa"/>
            <w:tcBorders>
              <w:top w:val="single" w:sz="4" w:space="0" w:color="auto"/>
              <w:left w:val="single" w:sz="4" w:space="0" w:color="auto"/>
              <w:bottom w:val="single" w:sz="4" w:space="0" w:color="auto"/>
              <w:right w:val="single" w:sz="4" w:space="0" w:color="auto"/>
            </w:tcBorders>
            <w:vAlign w:val="center"/>
            <w:hideMark/>
          </w:tcPr>
          <w:p w14:paraId="4380BEAF" w14:textId="77777777" w:rsidR="00F90B03" w:rsidRPr="00781BA8" w:rsidRDefault="00F90B03" w:rsidP="00310008">
            <w:pPr>
              <w:suppressAutoHyphens/>
              <w:spacing w:before="40" w:after="40"/>
              <w:ind w:left="28"/>
              <w:jc w:val="left"/>
              <w:rPr>
                <w:rFonts w:eastAsia="Courier New"/>
                <w:lang w:eastAsia="en-US"/>
              </w:rPr>
            </w:pPr>
            <w:r w:rsidRPr="00781BA8">
              <w:rPr>
                <w:lang w:eastAsia="en-US"/>
              </w:rPr>
              <w:t>Тема НИОКР:</w:t>
            </w:r>
          </w:p>
        </w:tc>
        <w:tc>
          <w:tcPr>
            <w:tcW w:w="5804" w:type="dxa"/>
            <w:tcBorders>
              <w:top w:val="single" w:sz="4" w:space="0" w:color="auto"/>
              <w:left w:val="single" w:sz="4" w:space="0" w:color="auto"/>
              <w:bottom w:val="single" w:sz="4" w:space="0" w:color="auto"/>
              <w:right w:val="single" w:sz="4" w:space="0" w:color="auto"/>
            </w:tcBorders>
            <w:hideMark/>
          </w:tcPr>
          <w:p w14:paraId="3D2015AB" w14:textId="77777777" w:rsidR="00F90B03" w:rsidRPr="00781BA8" w:rsidRDefault="00F90B03" w:rsidP="00310008">
            <w:pPr>
              <w:suppressAutoHyphens/>
              <w:spacing w:before="40" w:after="40"/>
              <w:rPr>
                <w:rFonts w:eastAsia="Courier New"/>
                <w:lang w:eastAsia="en-US"/>
              </w:rPr>
            </w:pPr>
            <w:r w:rsidRPr="00781BA8">
              <w:rPr>
                <w:lang w:eastAsia="en-US"/>
              </w:rPr>
              <w:t xml:space="preserve">Проектирование и разработка </w:t>
            </w:r>
            <w:r w:rsidRPr="00781BA8">
              <w:rPr>
                <w:i/>
                <w:lang w:eastAsia="en-US"/>
              </w:rPr>
              <w:t xml:space="preserve">наименование </w:t>
            </w:r>
            <w:proofErr w:type="gramStart"/>
            <w:r w:rsidRPr="00781BA8">
              <w:rPr>
                <w:i/>
                <w:lang w:eastAsia="en-US"/>
              </w:rPr>
              <w:t>новой</w:t>
            </w:r>
            <w:proofErr w:type="gramEnd"/>
            <w:r w:rsidRPr="00781BA8">
              <w:rPr>
                <w:i/>
                <w:lang w:eastAsia="en-US"/>
              </w:rPr>
              <w:t xml:space="preserve"> ЭКБ</w:t>
            </w:r>
          </w:p>
        </w:tc>
      </w:tr>
      <w:tr w:rsidR="00F90B03" w:rsidRPr="00781BA8" w14:paraId="7898A3C9" w14:textId="77777777" w:rsidTr="00C46ED1">
        <w:trPr>
          <w:trHeight w:val="284"/>
        </w:trPr>
        <w:tc>
          <w:tcPr>
            <w:tcW w:w="3828" w:type="dxa"/>
            <w:tcBorders>
              <w:top w:val="single" w:sz="4" w:space="0" w:color="auto"/>
              <w:left w:val="single" w:sz="4" w:space="0" w:color="auto"/>
              <w:bottom w:val="single" w:sz="4" w:space="0" w:color="auto"/>
              <w:right w:val="single" w:sz="4" w:space="0" w:color="auto"/>
            </w:tcBorders>
            <w:vAlign w:val="bottom"/>
            <w:hideMark/>
          </w:tcPr>
          <w:p w14:paraId="05211492" w14:textId="77777777" w:rsidR="00F90B03" w:rsidRPr="00781BA8" w:rsidRDefault="00F90B03" w:rsidP="00310008">
            <w:pPr>
              <w:pStyle w:val="af"/>
              <w:suppressAutoHyphens/>
              <w:spacing w:before="40" w:after="40"/>
              <w:ind w:left="28"/>
              <w:jc w:val="left"/>
              <w:rPr>
                <w:rFonts w:eastAsiaTheme="minorHAnsi"/>
                <w:lang w:eastAsia="en-US"/>
              </w:rPr>
            </w:pPr>
            <w:r w:rsidRPr="00781BA8">
              <w:rPr>
                <w:lang w:eastAsia="en-US"/>
              </w:rPr>
              <w:t>Запрашиваемый размер гранта на выполнение НИОКР, млн. рублей:</w:t>
            </w:r>
          </w:p>
        </w:tc>
        <w:tc>
          <w:tcPr>
            <w:tcW w:w="5804" w:type="dxa"/>
            <w:tcBorders>
              <w:top w:val="single" w:sz="4" w:space="0" w:color="auto"/>
              <w:left w:val="single" w:sz="4" w:space="0" w:color="auto"/>
              <w:bottom w:val="single" w:sz="4" w:space="0" w:color="auto"/>
              <w:right w:val="single" w:sz="4" w:space="0" w:color="auto"/>
            </w:tcBorders>
            <w:vAlign w:val="bottom"/>
          </w:tcPr>
          <w:p w14:paraId="611EE088" w14:textId="77777777" w:rsidR="00F90B03" w:rsidRPr="00781BA8" w:rsidRDefault="00F90B03" w:rsidP="00310008">
            <w:pPr>
              <w:pStyle w:val="af"/>
              <w:suppressAutoHyphens/>
              <w:spacing w:before="40" w:after="40"/>
              <w:ind w:left="28"/>
              <w:rPr>
                <w:rFonts w:eastAsiaTheme="minorHAnsi"/>
                <w:lang w:eastAsia="en-US"/>
              </w:rPr>
            </w:pPr>
          </w:p>
        </w:tc>
      </w:tr>
      <w:tr w:rsidR="00F90B03" w:rsidRPr="00781BA8" w14:paraId="4B5A32F2" w14:textId="77777777" w:rsidTr="00C46ED1">
        <w:trPr>
          <w:trHeight w:val="284"/>
        </w:trPr>
        <w:tc>
          <w:tcPr>
            <w:tcW w:w="3828" w:type="dxa"/>
            <w:tcBorders>
              <w:top w:val="single" w:sz="4" w:space="0" w:color="auto"/>
              <w:left w:val="single" w:sz="4" w:space="0" w:color="auto"/>
              <w:bottom w:val="single" w:sz="4" w:space="0" w:color="auto"/>
              <w:right w:val="single" w:sz="4" w:space="0" w:color="auto"/>
            </w:tcBorders>
            <w:vAlign w:val="bottom"/>
            <w:hideMark/>
          </w:tcPr>
          <w:p w14:paraId="12D042D2" w14:textId="77777777" w:rsidR="00F90B03" w:rsidRPr="00781BA8" w:rsidRDefault="00F90B03" w:rsidP="00310008">
            <w:pPr>
              <w:pStyle w:val="af"/>
              <w:suppressAutoHyphens/>
              <w:spacing w:before="40" w:after="40"/>
              <w:ind w:left="28"/>
              <w:jc w:val="left"/>
              <w:rPr>
                <w:rFonts w:eastAsiaTheme="minorHAnsi"/>
                <w:lang w:eastAsia="en-US"/>
              </w:rPr>
            </w:pPr>
            <w:r w:rsidRPr="00781BA8">
              <w:rPr>
                <w:lang w:eastAsia="en-US"/>
              </w:rPr>
              <w:t xml:space="preserve">Размер </w:t>
            </w:r>
            <w:proofErr w:type="spellStart"/>
            <w:r w:rsidRPr="00781BA8">
              <w:rPr>
                <w:lang w:eastAsia="en-US"/>
              </w:rPr>
              <w:t>софинансирования</w:t>
            </w:r>
            <w:proofErr w:type="spellEnd"/>
            <w:r w:rsidRPr="00781BA8">
              <w:rPr>
                <w:lang w:eastAsia="en-US"/>
              </w:rPr>
              <w:t xml:space="preserve"> инновационного проекта средствами из внебюджетных источников, млн. рублей:</w:t>
            </w:r>
          </w:p>
        </w:tc>
        <w:tc>
          <w:tcPr>
            <w:tcW w:w="5804" w:type="dxa"/>
            <w:tcBorders>
              <w:top w:val="single" w:sz="4" w:space="0" w:color="auto"/>
              <w:left w:val="single" w:sz="4" w:space="0" w:color="auto"/>
              <w:bottom w:val="single" w:sz="4" w:space="0" w:color="auto"/>
              <w:right w:val="single" w:sz="4" w:space="0" w:color="auto"/>
            </w:tcBorders>
            <w:vAlign w:val="bottom"/>
          </w:tcPr>
          <w:p w14:paraId="5AA01BDF" w14:textId="77777777" w:rsidR="00F90B03" w:rsidRPr="00781BA8" w:rsidRDefault="00F90B03" w:rsidP="00310008">
            <w:pPr>
              <w:pStyle w:val="af"/>
              <w:suppressAutoHyphens/>
              <w:spacing w:before="40" w:after="40"/>
              <w:ind w:left="28"/>
              <w:rPr>
                <w:rFonts w:eastAsiaTheme="minorHAnsi"/>
                <w:lang w:eastAsia="en-US"/>
              </w:rPr>
            </w:pPr>
          </w:p>
        </w:tc>
      </w:tr>
      <w:tr w:rsidR="00F90B03" w:rsidRPr="00781BA8" w14:paraId="1BD5F302" w14:textId="77777777" w:rsidTr="00C46ED1">
        <w:trPr>
          <w:trHeight w:val="284"/>
        </w:trPr>
        <w:tc>
          <w:tcPr>
            <w:tcW w:w="3828" w:type="dxa"/>
            <w:tcBorders>
              <w:top w:val="single" w:sz="4" w:space="0" w:color="auto"/>
              <w:left w:val="single" w:sz="4" w:space="0" w:color="auto"/>
              <w:bottom w:val="single" w:sz="4" w:space="0" w:color="auto"/>
              <w:right w:val="single" w:sz="4" w:space="0" w:color="auto"/>
            </w:tcBorders>
            <w:vAlign w:val="bottom"/>
            <w:hideMark/>
          </w:tcPr>
          <w:p w14:paraId="5E614E32" w14:textId="77777777" w:rsidR="00F90B03" w:rsidRPr="00781BA8" w:rsidRDefault="00F90B03" w:rsidP="00310008">
            <w:pPr>
              <w:pStyle w:val="af"/>
              <w:suppressAutoHyphens/>
              <w:spacing w:before="40" w:after="0"/>
              <w:ind w:left="28"/>
              <w:jc w:val="left"/>
              <w:rPr>
                <w:rFonts w:eastAsiaTheme="minorHAnsi"/>
                <w:lang w:eastAsia="en-US"/>
              </w:rPr>
            </w:pPr>
            <w:r w:rsidRPr="00781BA8">
              <w:rPr>
                <w:lang w:eastAsia="en-US"/>
              </w:rPr>
              <w:t>в том числе в период выполнения НИОКР, млн. рублей:</w:t>
            </w:r>
          </w:p>
        </w:tc>
        <w:tc>
          <w:tcPr>
            <w:tcW w:w="5804" w:type="dxa"/>
            <w:tcBorders>
              <w:top w:val="single" w:sz="4" w:space="0" w:color="auto"/>
              <w:left w:val="single" w:sz="4" w:space="0" w:color="auto"/>
              <w:bottom w:val="single" w:sz="4" w:space="0" w:color="auto"/>
              <w:right w:val="single" w:sz="4" w:space="0" w:color="auto"/>
            </w:tcBorders>
            <w:vAlign w:val="bottom"/>
          </w:tcPr>
          <w:p w14:paraId="5601BDA9" w14:textId="77777777" w:rsidR="00F90B03" w:rsidRPr="00781BA8" w:rsidRDefault="00F90B03" w:rsidP="00310008">
            <w:pPr>
              <w:pStyle w:val="af"/>
              <w:suppressAutoHyphens/>
              <w:spacing w:before="40" w:after="40"/>
              <w:ind w:left="28"/>
              <w:rPr>
                <w:rFonts w:eastAsiaTheme="minorHAnsi"/>
                <w:lang w:eastAsia="en-US"/>
              </w:rPr>
            </w:pPr>
          </w:p>
        </w:tc>
      </w:tr>
    </w:tbl>
    <w:p w14:paraId="79D85BCE" w14:textId="77777777" w:rsidR="00F90B03" w:rsidRPr="00781BA8" w:rsidRDefault="00F90B03" w:rsidP="00310008">
      <w:pPr>
        <w:pStyle w:val="af"/>
        <w:numPr>
          <w:ilvl w:val="0"/>
          <w:numId w:val="13"/>
        </w:numPr>
        <w:tabs>
          <w:tab w:val="left" w:pos="851"/>
        </w:tabs>
        <w:suppressAutoHyphens/>
        <w:spacing w:before="120" w:after="120" w:line="276" w:lineRule="auto"/>
        <w:ind w:left="0" w:firstLine="567"/>
        <w:rPr>
          <w:rFonts w:eastAsia="Courier New"/>
          <w:color w:val="000000"/>
        </w:rPr>
      </w:pPr>
      <w:r w:rsidRPr="00781BA8">
        <w:t xml:space="preserve">Настоящим </w:t>
      </w:r>
      <w:r w:rsidRPr="00781BA8">
        <w:rPr>
          <w:i/>
        </w:rPr>
        <w:t>наименование</w:t>
      </w:r>
      <w:r w:rsidRPr="00781BA8">
        <w:rPr>
          <w:bCs/>
          <w:i/>
        </w:rPr>
        <w:t xml:space="preserve"> Участника конкурса </w:t>
      </w:r>
      <w:r w:rsidRPr="00781BA8">
        <w:t>подтверждает, что на дату представления заявки на участие в конкурсе:</w:t>
      </w:r>
    </w:p>
    <w:p w14:paraId="7C46E3FF" w14:textId="77777777" w:rsidR="00F90B03" w:rsidRPr="00781BA8" w:rsidRDefault="00F90B03" w:rsidP="00310008">
      <w:pPr>
        <w:pStyle w:val="af"/>
        <w:widowControl w:val="0"/>
        <w:numPr>
          <w:ilvl w:val="0"/>
          <w:numId w:val="14"/>
        </w:numPr>
        <w:suppressLineNumbers/>
        <w:tabs>
          <w:tab w:val="left" w:pos="851"/>
        </w:tabs>
        <w:suppressAutoHyphens/>
        <w:spacing w:before="60" w:line="276" w:lineRule="auto"/>
        <w:ind w:left="0" w:firstLine="567"/>
      </w:pPr>
      <w:r w:rsidRPr="00781BA8">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иной просроченной (неурегулированной) задолженности по денежным обязательствам перед федеральным бюджетом;</w:t>
      </w:r>
    </w:p>
    <w:p w14:paraId="46A598B6" w14:textId="77777777" w:rsidR="00F90B03" w:rsidRPr="00781BA8" w:rsidRDefault="00F90B03" w:rsidP="00310008">
      <w:pPr>
        <w:pStyle w:val="af"/>
        <w:widowControl w:val="0"/>
        <w:numPr>
          <w:ilvl w:val="0"/>
          <w:numId w:val="14"/>
        </w:numPr>
        <w:suppressLineNumbers/>
        <w:tabs>
          <w:tab w:val="left" w:pos="851"/>
        </w:tabs>
        <w:suppressAutoHyphens/>
        <w:spacing w:before="60" w:line="276" w:lineRule="auto"/>
        <w:ind w:left="0" w:firstLine="567"/>
      </w:pPr>
      <w:r w:rsidRPr="00781BA8">
        <w:t>не находится в процессе ликвидации, реорганизации, в отношении него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14:paraId="59E04752" w14:textId="77777777" w:rsidR="00F90B03" w:rsidRPr="00781BA8" w:rsidRDefault="00F90B03" w:rsidP="00310008">
      <w:pPr>
        <w:pStyle w:val="af"/>
        <w:widowControl w:val="0"/>
        <w:numPr>
          <w:ilvl w:val="0"/>
          <w:numId w:val="14"/>
        </w:numPr>
        <w:suppressLineNumbers/>
        <w:tabs>
          <w:tab w:val="left" w:pos="851"/>
        </w:tabs>
        <w:suppressAutoHyphens/>
        <w:spacing w:before="60" w:line="276" w:lineRule="auto"/>
        <w:ind w:left="0" w:firstLine="567"/>
      </w:pPr>
      <w:r w:rsidRPr="00781BA8">
        <w:t>не является участником других конкурсов, проводимых Фондом, а также получателем финансовой поддержки Фонда по программам, мероприятиям и конкурсам, финансируемым Фондом;</w:t>
      </w:r>
    </w:p>
    <w:p w14:paraId="4FA4A982" w14:textId="77777777" w:rsidR="00F90B03" w:rsidRPr="00781BA8" w:rsidRDefault="00F90B03" w:rsidP="00310008">
      <w:pPr>
        <w:pStyle w:val="af"/>
        <w:widowControl w:val="0"/>
        <w:numPr>
          <w:ilvl w:val="0"/>
          <w:numId w:val="14"/>
        </w:numPr>
        <w:suppressLineNumbers/>
        <w:tabs>
          <w:tab w:val="left" w:pos="851"/>
        </w:tabs>
        <w:suppressAutoHyphens/>
        <w:spacing w:before="60" w:line="276" w:lineRule="auto"/>
        <w:ind w:left="0" w:firstLine="567"/>
      </w:pPr>
      <w:r w:rsidRPr="00781BA8">
        <w:t xml:space="preserve">не имеет случаев неисполнения или ненадлежащего исполнения обязательств по ранее заключенным договорам (соглашениям) с Фондом или с иными российскими </w:t>
      </w:r>
      <w:proofErr w:type="spellStart"/>
      <w:r w:rsidRPr="00781BA8">
        <w:t>грантодателями</w:t>
      </w:r>
      <w:proofErr w:type="spellEnd"/>
      <w:r w:rsidRPr="00781BA8">
        <w:t>;</w:t>
      </w:r>
    </w:p>
    <w:p w14:paraId="7B07CE5E" w14:textId="77777777" w:rsidR="00F90B03" w:rsidRPr="00781BA8" w:rsidRDefault="00F90B03" w:rsidP="00310008">
      <w:pPr>
        <w:pStyle w:val="af"/>
        <w:keepNext/>
        <w:keepLines/>
        <w:widowControl w:val="0"/>
        <w:numPr>
          <w:ilvl w:val="0"/>
          <w:numId w:val="14"/>
        </w:numPr>
        <w:suppressLineNumbers/>
        <w:tabs>
          <w:tab w:val="left" w:pos="851"/>
        </w:tabs>
        <w:suppressAutoHyphens/>
        <w:spacing w:before="60" w:line="276" w:lineRule="auto"/>
        <w:ind w:left="0" w:firstLine="567"/>
      </w:pPr>
      <w:r w:rsidRPr="00781BA8">
        <w:t>не имеет трудовых и гражданско-правовых отношений со штатными сотрудниками Фонда или с региональными представителями Фонда.</w:t>
      </w:r>
    </w:p>
    <w:p w14:paraId="7584ECCC" w14:textId="77777777" w:rsidR="00F90B03" w:rsidRPr="00781BA8" w:rsidRDefault="00F90B03" w:rsidP="00310008">
      <w:pPr>
        <w:pStyle w:val="af"/>
        <w:numPr>
          <w:ilvl w:val="0"/>
          <w:numId w:val="13"/>
        </w:numPr>
        <w:tabs>
          <w:tab w:val="left" w:pos="851"/>
        </w:tabs>
        <w:suppressAutoHyphens/>
        <w:spacing w:before="60" w:line="276" w:lineRule="auto"/>
        <w:ind w:left="0" w:firstLine="567"/>
      </w:pPr>
      <w:r w:rsidRPr="00781BA8">
        <w:t xml:space="preserve">Настоящим гарантируется достоверность сведений, представленных в заявлении на участие в конкурсе, а также документов заявки, размещенных в электронном виде </w:t>
      </w:r>
      <w:proofErr w:type="gramStart"/>
      <w:r w:rsidRPr="00781BA8">
        <w:t>в</w:t>
      </w:r>
      <w:proofErr w:type="gramEnd"/>
      <w:r w:rsidRPr="00781BA8">
        <w:t xml:space="preserve"> </w:t>
      </w:r>
      <w:proofErr w:type="gramStart"/>
      <w:r w:rsidRPr="00781BA8">
        <w:t>АС</w:t>
      </w:r>
      <w:proofErr w:type="gramEnd"/>
      <w:r w:rsidRPr="00781BA8">
        <w:t xml:space="preserve"> «</w:t>
      </w:r>
      <w:proofErr w:type="spellStart"/>
      <w:r w:rsidRPr="00781BA8">
        <w:t>Фонд-М</w:t>
      </w:r>
      <w:proofErr w:type="spellEnd"/>
      <w:r w:rsidRPr="00781BA8">
        <w:t>».</w:t>
      </w:r>
    </w:p>
    <w:p w14:paraId="077D49AB" w14:textId="77777777" w:rsidR="00F90B03" w:rsidRPr="00781BA8" w:rsidRDefault="00F90B03" w:rsidP="00310008">
      <w:pPr>
        <w:pStyle w:val="af"/>
        <w:numPr>
          <w:ilvl w:val="0"/>
          <w:numId w:val="13"/>
        </w:numPr>
        <w:tabs>
          <w:tab w:val="left" w:pos="851"/>
        </w:tabs>
        <w:suppressAutoHyphens/>
        <w:spacing w:before="60" w:line="276" w:lineRule="auto"/>
        <w:ind w:left="0" w:firstLine="567"/>
      </w:pPr>
      <w:r w:rsidRPr="00781BA8">
        <w:t xml:space="preserve">Для оперативного взаимодействия по вопросам участия в конкурсе и иным вопросам организационного характера, связанным с участием в конкурсе, </w:t>
      </w:r>
      <w:proofErr w:type="gramStart"/>
      <w:r w:rsidRPr="00781BA8">
        <w:t>уполномочен</w:t>
      </w:r>
      <w:proofErr w:type="gramEnd"/>
      <w:r w:rsidRPr="00781BA8">
        <w:t>:</w:t>
      </w:r>
    </w:p>
    <w:p w14:paraId="6C7FECD3" w14:textId="77777777" w:rsidR="00F90B03" w:rsidRPr="00781BA8" w:rsidRDefault="00F90B03" w:rsidP="00310008">
      <w:pPr>
        <w:pStyle w:val="af"/>
        <w:suppressAutoHyphens/>
        <w:spacing w:before="60" w:line="276" w:lineRule="auto"/>
        <w:ind w:left="0"/>
        <w:rPr>
          <w:i/>
        </w:rPr>
      </w:pPr>
      <w:r w:rsidRPr="00781BA8">
        <w:rPr>
          <w:i/>
        </w:rPr>
        <w:t>Ф.И.О. полностью, должность и контактные данные уполномоченного лица, включая телефон и e-</w:t>
      </w:r>
      <w:proofErr w:type="spellStart"/>
      <w:r w:rsidRPr="00781BA8">
        <w:rPr>
          <w:i/>
        </w:rPr>
        <w:t>mail</w:t>
      </w:r>
      <w:proofErr w:type="spellEnd"/>
    </w:p>
    <w:p w14:paraId="02AD5457" w14:textId="77777777" w:rsidR="00F90B03" w:rsidRPr="00781BA8" w:rsidRDefault="00F90B03" w:rsidP="00310008">
      <w:pPr>
        <w:pStyle w:val="af"/>
        <w:numPr>
          <w:ilvl w:val="0"/>
          <w:numId w:val="13"/>
        </w:numPr>
        <w:tabs>
          <w:tab w:val="left" w:pos="851"/>
        </w:tabs>
        <w:suppressAutoHyphens/>
        <w:spacing w:before="60" w:line="276" w:lineRule="auto"/>
        <w:ind w:left="0" w:firstLine="567"/>
      </w:pPr>
      <w:r w:rsidRPr="00781BA8">
        <w:t xml:space="preserve">Все извещения и иную информацию, касающуюся участия в конкурсе, просим направлять по электронному адресу: </w:t>
      </w:r>
      <w:r w:rsidRPr="00781BA8">
        <w:rPr>
          <w:i/>
        </w:rPr>
        <w:t>e-</w:t>
      </w:r>
      <w:proofErr w:type="spellStart"/>
      <w:r w:rsidRPr="00781BA8">
        <w:rPr>
          <w:i/>
        </w:rPr>
        <w:t>mail</w:t>
      </w:r>
      <w:proofErr w:type="spellEnd"/>
      <w:r w:rsidRPr="00781BA8">
        <w:t>.</w:t>
      </w:r>
    </w:p>
    <w:p w14:paraId="4E89407B" w14:textId="77777777" w:rsidR="00F90B03" w:rsidRPr="00781BA8" w:rsidRDefault="00F90B03" w:rsidP="00F90B03">
      <w:pPr>
        <w:ind w:firstLine="709"/>
        <w:rPr>
          <w:rFonts w:eastAsia="Courier New"/>
          <w:b/>
          <w:color w:val="000000"/>
        </w:rPr>
      </w:pPr>
    </w:p>
    <w:p w14:paraId="027B9557" w14:textId="77777777" w:rsidR="00F90B03" w:rsidRPr="00781BA8" w:rsidRDefault="00F90B03" w:rsidP="00F90B03">
      <w:pPr>
        <w:ind w:firstLine="709"/>
        <w:rPr>
          <w:b/>
        </w:rPr>
      </w:pPr>
    </w:p>
    <w:p w14:paraId="5A1CEF3D" w14:textId="77777777" w:rsidR="00F90B03" w:rsidRPr="00781BA8" w:rsidRDefault="00F90B03" w:rsidP="00F90B03">
      <w:pPr>
        <w:spacing w:after="0"/>
        <w:ind w:firstLine="709"/>
        <w:rPr>
          <w:i/>
        </w:rPr>
      </w:pPr>
      <w:r w:rsidRPr="00781BA8">
        <w:rPr>
          <w:i/>
        </w:rPr>
        <w:t>Должность руководителя Участника конкурса</w:t>
      </w:r>
    </w:p>
    <w:p w14:paraId="2312DFB1" w14:textId="77777777" w:rsidR="00F90B03" w:rsidRPr="00781BA8" w:rsidRDefault="00F90B03" w:rsidP="00F90B03">
      <w:pPr>
        <w:spacing w:after="0"/>
        <w:ind w:firstLine="709"/>
        <w:rPr>
          <w:i/>
        </w:rPr>
      </w:pPr>
      <w:r w:rsidRPr="00781BA8">
        <w:rPr>
          <w:i/>
        </w:rPr>
        <w:t>(уполномоченного лица)</w:t>
      </w:r>
    </w:p>
    <w:p w14:paraId="7C710244" w14:textId="77777777" w:rsidR="00F90B03" w:rsidRDefault="00F90B03" w:rsidP="00F90B03">
      <w:pPr>
        <w:ind w:firstLine="709"/>
        <w:jc w:val="right"/>
        <w:rPr>
          <w:i/>
        </w:rPr>
      </w:pPr>
      <w:r w:rsidRPr="00781BA8">
        <w:t xml:space="preserve">_______________    </w:t>
      </w:r>
      <w:r w:rsidRPr="00781BA8">
        <w:rPr>
          <w:i/>
        </w:rPr>
        <w:t>Ф.И.О.</w:t>
      </w:r>
    </w:p>
    <w:p w14:paraId="29C0FD20" w14:textId="1670F1F4" w:rsidR="00F90B03" w:rsidRDefault="00F90B03" w:rsidP="00F90B03">
      <w:pPr>
        <w:ind w:firstLine="709"/>
        <w:jc w:val="center"/>
      </w:pPr>
      <w:r>
        <w:rPr>
          <w:vertAlign w:val="superscript"/>
        </w:rPr>
        <w:t>М.П.</w:t>
      </w:r>
    </w:p>
    <w:p w14:paraId="4133B4FF" w14:textId="14A61095" w:rsidR="00CB6F6F" w:rsidRDefault="00CB6F6F" w:rsidP="00081F82">
      <w:pPr>
        <w:pageBreakBefore/>
        <w:spacing w:after="0"/>
        <w:jc w:val="right"/>
        <w:outlineLvl w:val="0"/>
      </w:pPr>
      <w:bookmarkStart w:id="34" w:name="_Toc79686762"/>
      <w:r w:rsidRPr="001C500C">
        <w:t xml:space="preserve">Приложение </w:t>
      </w:r>
      <w:r>
        <w:t>№</w:t>
      </w:r>
      <w:r w:rsidR="002C6804">
        <w:t>3</w:t>
      </w:r>
      <w:bookmarkEnd w:id="34"/>
    </w:p>
    <w:p w14:paraId="76A357EA" w14:textId="64671849" w:rsidR="00CB6F6F" w:rsidRPr="001B4FEC" w:rsidRDefault="00CB6F6F" w:rsidP="00CB6F6F">
      <w:pPr>
        <w:keepNext/>
        <w:keepLines/>
        <w:widowControl w:val="0"/>
        <w:suppressLineNumbers/>
        <w:suppressAutoHyphens/>
        <w:spacing w:after="0"/>
        <w:jc w:val="right"/>
      </w:pPr>
      <w:r w:rsidRPr="001B4FEC">
        <w:t xml:space="preserve">к Положению </w:t>
      </w:r>
    </w:p>
    <w:p w14:paraId="44ADE3D0" w14:textId="77777777" w:rsidR="00CB6F6F" w:rsidRPr="00CB6F6F" w:rsidRDefault="00CB6F6F" w:rsidP="00CB6F6F">
      <w:pPr>
        <w:pStyle w:val="1"/>
        <w:spacing w:before="240" w:after="240"/>
        <w:rPr>
          <w:b w:val="0"/>
        </w:rPr>
      </w:pPr>
      <w:bookmarkStart w:id="35" w:name="_Toc79686763"/>
      <w:bookmarkStart w:id="36" w:name="_ФОРМА_ТЕХНИКО-ЭКОНОМИЧЕСКОГО_ОБОСНО"/>
      <w:bookmarkEnd w:id="36"/>
      <w:r w:rsidRPr="00CB6F6F">
        <w:rPr>
          <w:b w:val="0"/>
        </w:rPr>
        <w:t>ФОРМА ТЕХНИКО-ЭКОНОМИЧЕСКОГО ОБОСНОВАНИЯ НИОКР</w:t>
      </w:r>
      <w:bookmarkEnd w:id="35"/>
    </w:p>
    <w:p w14:paraId="5E0977E8" w14:textId="77777777" w:rsidR="00CB6F6F" w:rsidRPr="00781BA8" w:rsidRDefault="00CB6F6F" w:rsidP="00074CE9">
      <w:pPr>
        <w:suppressAutoHyphens/>
        <w:spacing w:after="0"/>
        <w:jc w:val="center"/>
        <w:rPr>
          <w:b/>
          <w:bCs/>
          <w:iCs/>
        </w:rPr>
      </w:pPr>
      <w:r w:rsidRPr="00781BA8">
        <w:rPr>
          <w:b/>
          <w:bCs/>
          <w:iCs/>
        </w:rPr>
        <w:t xml:space="preserve">Технико-экономическое обоснование НИОКР, </w:t>
      </w:r>
    </w:p>
    <w:p w14:paraId="2C8F5573" w14:textId="67464C8B" w:rsidR="00CB6F6F" w:rsidRPr="00781BA8" w:rsidRDefault="00CB6F6F" w:rsidP="00074CE9">
      <w:pPr>
        <w:suppressAutoHyphens/>
        <w:spacing w:after="0"/>
        <w:jc w:val="center"/>
        <w:rPr>
          <w:b/>
          <w:bCs/>
          <w:i/>
          <w:iCs/>
        </w:rPr>
      </w:pPr>
      <w:proofErr w:type="gramStart"/>
      <w:r w:rsidRPr="00781BA8">
        <w:rPr>
          <w:b/>
          <w:bCs/>
          <w:iCs/>
        </w:rPr>
        <w:t xml:space="preserve">выполняемых </w:t>
      </w:r>
      <w:r w:rsidR="00CE2782">
        <w:rPr>
          <w:b/>
          <w:bCs/>
          <w:iCs/>
        </w:rPr>
        <w:t xml:space="preserve">участником </w:t>
      </w:r>
      <w:r w:rsidR="00081F82">
        <w:rPr>
          <w:b/>
          <w:bCs/>
          <w:iCs/>
        </w:rPr>
        <w:t>конкурса</w:t>
      </w:r>
      <w:r w:rsidRPr="00781BA8">
        <w:rPr>
          <w:b/>
          <w:bCs/>
          <w:iCs/>
        </w:rPr>
        <w:t xml:space="preserve"> в рамках инновационного проекта по созданию и коммерциализации</w:t>
      </w:r>
      <w:r w:rsidR="00074CE9">
        <w:rPr>
          <w:b/>
          <w:bCs/>
          <w:iCs/>
        </w:rPr>
        <w:t xml:space="preserve"> </w:t>
      </w:r>
      <w:r w:rsidRPr="00781BA8">
        <w:rPr>
          <w:b/>
          <w:bCs/>
          <w:i/>
          <w:iCs/>
        </w:rPr>
        <w:t>наименование новой ЭКБ</w:t>
      </w:r>
      <w:proofErr w:type="gramEnd"/>
    </w:p>
    <w:p w14:paraId="208A15FA" w14:textId="77777777" w:rsidR="00CB6F6F" w:rsidRPr="00781BA8" w:rsidRDefault="00CB6F6F" w:rsidP="00074CE9">
      <w:pPr>
        <w:pStyle w:val="af"/>
        <w:numPr>
          <w:ilvl w:val="0"/>
          <w:numId w:val="15"/>
        </w:numPr>
        <w:tabs>
          <w:tab w:val="left" w:pos="993"/>
        </w:tabs>
        <w:suppressAutoHyphens/>
        <w:spacing w:before="120" w:after="120"/>
        <w:ind w:left="0" w:firstLine="567"/>
        <w:rPr>
          <w:rFonts w:eastAsia="Courier New"/>
          <w:b/>
          <w:color w:val="000000"/>
        </w:rPr>
      </w:pPr>
      <w:r w:rsidRPr="00781BA8">
        <w:rPr>
          <w:b/>
        </w:rPr>
        <w:t>Научно-техническое и экономическое обоснование проекта</w:t>
      </w:r>
    </w:p>
    <w:p w14:paraId="6C79D509" w14:textId="77777777" w:rsidR="00CB6F6F" w:rsidRPr="00781BA8" w:rsidRDefault="00CB6F6F" w:rsidP="00074CE9">
      <w:pPr>
        <w:pStyle w:val="af"/>
        <w:numPr>
          <w:ilvl w:val="1"/>
          <w:numId w:val="15"/>
        </w:numPr>
        <w:tabs>
          <w:tab w:val="left" w:pos="1134"/>
        </w:tabs>
        <w:suppressAutoHyphens/>
        <w:spacing w:before="120" w:after="120"/>
        <w:ind w:left="0" w:firstLine="567"/>
        <w:rPr>
          <w:b/>
        </w:rPr>
      </w:pPr>
      <w:r w:rsidRPr="00781BA8">
        <w:rPr>
          <w:b/>
        </w:rPr>
        <w:t xml:space="preserve">Обоснование актуальности и значимости проекта </w:t>
      </w:r>
    </w:p>
    <w:p w14:paraId="18EEA379" w14:textId="77777777" w:rsidR="00CB6F6F" w:rsidRPr="00781BA8" w:rsidRDefault="00CB6F6F" w:rsidP="00074CE9">
      <w:pPr>
        <w:suppressAutoHyphens/>
        <w:spacing w:after="0"/>
        <w:rPr>
          <w:i/>
        </w:rPr>
      </w:pPr>
      <w:r w:rsidRPr="00781BA8">
        <w:rPr>
          <w:i/>
        </w:rPr>
        <w:t xml:space="preserve">На достижение каких научно-технических целей и на </w:t>
      </w:r>
      <w:proofErr w:type="gramStart"/>
      <w:r w:rsidRPr="00781BA8">
        <w:rPr>
          <w:i/>
        </w:rPr>
        <w:t>решение</w:t>
      </w:r>
      <w:proofErr w:type="gramEnd"/>
      <w:r w:rsidRPr="00781BA8">
        <w:rPr>
          <w:i/>
        </w:rPr>
        <w:t xml:space="preserve"> каких научно-технических задач (проблем) направлен проект. Сведения о современных тенденциях в области создания ЭКБ и </w:t>
      </w:r>
      <w:proofErr w:type="gramStart"/>
      <w:r w:rsidRPr="00781BA8">
        <w:rPr>
          <w:i/>
        </w:rPr>
        <w:t>соответствия</w:t>
      </w:r>
      <w:proofErr w:type="gramEnd"/>
      <w:r w:rsidRPr="00781BA8">
        <w:rPr>
          <w:i/>
        </w:rPr>
        <w:t xml:space="preserve"> им реализуемого проекта.</w:t>
      </w:r>
    </w:p>
    <w:p w14:paraId="16020D56" w14:textId="77777777" w:rsidR="00CB6F6F" w:rsidRPr="00781BA8" w:rsidRDefault="00CB6F6F" w:rsidP="00074CE9">
      <w:pPr>
        <w:suppressAutoHyphens/>
        <w:spacing w:after="0"/>
        <w:rPr>
          <w:i/>
        </w:rPr>
      </w:pPr>
      <w:r w:rsidRPr="00781BA8">
        <w:rPr>
          <w:i/>
        </w:rPr>
        <w:t xml:space="preserve">Роль проекта в решении приоритетных задач в области обеспечения технологической независимости отраслей экономики и </w:t>
      </w:r>
      <w:proofErr w:type="spellStart"/>
      <w:r w:rsidRPr="00781BA8">
        <w:rPr>
          <w:i/>
        </w:rPr>
        <w:t>импортозамещения</w:t>
      </w:r>
      <w:proofErr w:type="spellEnd"/>
      <w:r w:rsidRPr="00781BA8">
        <w:rPr>
          <w:i/>
        </w:rPr>
        <w:t>.</w:t>
      </w:r>
    </w:p>
    <w:p w14:paraId="67C64E71" w14:textId="77777777" w:rsidR="00CB6F6F" w:rsidRPr="00781BA8" w:rsidRDefault="00CB6F6F" w:rsidP="00074CE9">
      <w:pPr>
        <w:suppressAutoHyphens/>
        <w:spacing w:after="0"/>
        <w:rPr>
          <w:i/>
        </w:rPr>
      </w:pPr>
      <w:r w:rsidRPr="00781BA8">
        <w:rPr>
          <w:i/>
        </w:rPr>
        <w:t>Обоснование связи проекта с реализацией Стратегии развития электронной промышленности Российской Федерации на период до 2030 года.</w:t>
      </w:r>
    </w:p>
    <w:p w14:paraId="3DBC39B7" w14:textId="77777777" w:rsidR="00CB6F6F" w:rsidRPr="00781BA8" w:rsidRDefault="00CB6F6F" w:rsidP="00074CE9">
      <w:pPr>
        <w:pStyle w:val="af"/>
        <w:numPr>
          <w:ilvl w:val="1"/>
          <w:numId w:val="15"/>
        </w:numPr>
        <w:tabs>
          <w:tab w:val="left" w:pos="1134"/>
        </w:tabs>
        <w:suppressAutoHyphens/>
        <w:spacing w:before="120" w:after="120"/>
        <w:ind w:left="0" w:firstLine="567"/>
        <w:rPr>
          <w:b/>
        </w:rPr>
      </w:pPr>
      <w:r w:rsidRPr="00781BA8">
        <w:rPr>
          <w:b/>
        </w:rPr>
        <w:t>Обоснование уровня новизны создаваемой ЭКБ</w:t>
      </w:r>
    </w:p>
    <w:p w14:paraId="78FEF433" w14:textId="77777777" w:rsidR="00CB6F6F" w:rsidRPr="00781BA8" w:rsidRDefault="00CB6F6F" w:rsidP="00074CE9">
      <w:pPr>
        <w:suppressAutoHyphens/>
        <w:spacing w:after="0"/>
        <w:rPr>
          <w:i/>
        </w:rPr>
      </w:pPr>
      <w:r w:rsidRPr="00781BA8">
        <w:rPr>
          <w:i/>
        </w:rPr>
        <w:t>Назначение и область применения ЭКБ.</w:t>
      </w:r>
    </w:p>
    <w:p w14:paraId="67EB36BF" w14:textId="77777777" w:rsidR="00CB6F6F" w:rsidRPr="00781BA8" w:rsidRDefault="00CB6F6F" w:rsidP="00074CE9">
      <w:pPr>
        <w:suppressAutoHyphens/>
        <w:spacing w:after="0"/>
        <w:rPr>
          <w:i/>
        </w:rPr>
      </w:pPr>
      <w:r w:rsidRPr="00781BA8">
        <w:rPr>
          <w:i/>
        </w:rPr>
        <w:t>Характеристика новизны создаваемой ЭКБ (вновь создаваемая ЭКБ, модернизиру</w:t>
      </w:r>
      <w:r w:rsidRPr="00781BA8">
        <w:rPr>
          <w:i/>
        </w:rPr>
        <w:t>е</w:t>
      </w:r>
      <w:r w:rsidRPr="00781BA8">
        <w:rPr>
          <w:i/>
        </w:rPr>
        <w:t>мая или совершенствуемая ЭКБ).</w:t>
      </w:r>
    </w:p>
    <w:p w14:paraId="45A01EB8" w14:textId="77777777" w:rsidR="00CB6F6F" w:rsidRPr="00781BA8" w:rsidRDefault="00CB6F6F" w:rsidP="00074CE9">
      <w:pPr>
        <w:suppressAutoHyphens/>
        <w:spacing w:after="0"/>
        <w:rPr>
          <w:i/>
        </w:rPr>
      </w:pPr>
      <w:proofErr w:type="gramStart"/>
      <w:r w:rsidRPr="00781BA8">
        <w:rPr>
          <w:i/>
        </w:rPr>
        <w:t>Основные планируемые характеристики (параметры) создаваемой ЭКБ, определя</w:t>
      </w:r>
      <w:r w:rsidRPr="00781BA8">
        <w:rPr>
          <w:i/>
        </w:rPr>
        <w:t>ю</w:t>
      </w:r>
      <w:r w:rsidRPr="00781BA8">
        <w:rPr>
          <w:i/>
        </w:rPr>
        <w:t xml:space="preserve">щие её перспективность и </w:t>
      </w:r>
      <w:proofErr w:type="spellStart"/>
      <w:r w:rsidRPr="00781BA8">
        <w:rPr>
          <w:i/>
        </w:rPr>
        <w:t>наукоёмкость</w:t>
      </w:r>
      <w:proofErr w:type="spellEnd"/>
      <w:r w:rsidRPr="00781BA8">
        <w:rPr>
          <w:i/>
        </w:rPr>
        <w:t xml:space="preserve">. </w:t>
      </w:r>
      <w:proofErr w:type="gramEnd"/>
    </w:p>
    <w:p w14:paraId="2AC750D0" w14:textId="77777777" w:rsidR="00CB6F6F" w:rsidRPr="00781BA8" w:rsidRDefault="00CB6F6F" w:rsidP="00074CE9">
      <w:pPr>
        <w:suppressAutoHyphens/>
        <w:spacing w:after="0"/>
        <w:rPr>
          <w:i/>
        </w:rPr>
      </w:pPr>
      <w:r w:rsidRPr="00781BA8">
        <w:rPr>
          <w:i/>
        </w:rPr>
        <w:t>Стандарты и нормы, которым должна соответствовать создаваемая ЭКБ.</w:t>
      </w:r>
    </w:p>
    <w:p w14:paraId="3B73F87B" w14:textId="77777777" w:rsidR="00CB6F6F" w:rsidRPr="00781BA8" w:rsidRDefault="00CB6F6F" w:rsidP="00074CE9">
      <w:pPr>
        <w:suppressAutoHyphens/>
        <w:spacing w:after="0"/>
        <w:rPr>
          <w:i/>
        </w:rPr>
      </w:pPr>
      <w:proofErr w:type="gramStart"/>
      <w:r w:rsidRPr="00781BA8">
        <w:rPr>
          <w:i/>
        </w:rPr>
        <w:t>Применением</w:t>
      </w:r>
      <w:proofErr w:type="gramEnd"/>
      <w:r w:rsidRPr="00781BA8">
        <w:rPr>
          <w:i/>
        </w:rPr>
        <w:t xml:space="preserve"> каких технических (технологических) решений планируется обеспечить новизну создаваемой ЭКБ в реализуемом проекте.</w:t>
      </w:r>
    </w:p>
    <w:p w14:paraId="6B105402" w14:textId="77777777" w:rsidR="00CB6F6F" w:rsidRPr="00781BA8" w:rsidRDefault="00CB6F6F" w:rsidP="00074CE9">
      <w:pPr>
        <w:suppressAutoHyphens/>
        <w:spacing w:after="0"/>
        <w:rPr>
          <w:i/>
        </w:rPr>
      </w:pPr>
      <w:proofErr w:type="gramStart"/>
      <w:r w:rsidRPr="00781BA8">
        <w:rPr>
          <w:i/>
        </w:rPr>
        <w:t>Сравнительный анализ основных планируемых параметров (характеристик) создав</w:t>
      </w:r>
      <w:r w:rsidRPr="00781BA8">
        <w:rPr>
          <w:i/>
        </w:rPr>
        <w:t>а</w:t>
      </w:r>
      <w:r w:rsidRPr="00781BA8">
        <w:rPr>
          <w:i/>
        </w:rPr>
        <w:t>емой ЭКБ и параметров (характеристик) известных ведущих мировых и отеч</w:t>
      </w:r>
      <w:r w:rsidRPr="00781BA8">
        <w:rPr>
          <w:i/>
        </w:rPr>
        <w:t>е</w:t>
      </w:r>
      <w:r w:rsidRPr="00781BA8">
        <w:rPr>
          <w:i/>
        </w:rPr>
        <w:t>ственных аналогов (в табличном виде).</w:t>
      </w:r>
      <w:proofErr w:type="gramEnd"/>
    </w:p>
    <w:p w14:paraId="6C73BBF2" w14:textId="77777777" w:rsidR="00CB6F6F" w:rsidRPr="00781BA8" w:rsidRDefault="00CB6F6F" w:rsidP="00074CE9">
      <w:pPr>
        <w:suppressAutoHyphens/>
        <w:spacing w:after="0"/>
        <w:rPr>
          <w:i/>
        </w:rPr>
      </w:pPr>
      <w:proofErr w:type="gramStart"/>
      <w:r w:rsidRPr="00781BA8">
        <w:rPr>
          <w:i/>
        </w:rPr>
        <w:t>Обоснование конкурентных преимуществ создаваемой ЭКБ.</w:t>
      </w:r>
      <w:proofErr w:type="gramEnd"/>
    </w:p>
    <w:p w14:paraId="2EFE306C" w14:textId="044E2851" w:rsidR="00CB6F6F" w:rsidRPr="00781BA8" w:rsidRDefault="00CB6F6F" w:rsidP="00074CE9">
      <w:pPr>
        <w:pStyle w:val="af"/>
        <w:numPr>
          <w:ilvl w:val="1"/>
          <w:numId w:val="15"/>
        </w:numPr>
        <w:tabs>
          <w:tab w:val="left" w:pos="1134"/>
        </w:tabs>
        <w:suppressAutoHyphens/>
        <w:spacing w:before="120" w:after="120"/>
        <w:ind w:left="0" w:firstLine="567"/>
        <w:rPr>
          <w:b/>
        </w:rPr>
      </w:pPr>
      <w:r w:rsidRPr="00781BA8">
        <w:rPr>
          <w:b/>
        </w:rPr>
        <w:t xml:space="preserve">Обоснование </w:t>
      </w:r>
      <w:r w:rsidR="005017B2" w:rsidRPr="005017B2">
        <w:rPr>
          <w:b/>
        </w:rPr>
        <w:t>производственно-технологической цепочки для изготовления новой ЭКБ</w:t>
      </w:r>
    </w:p>
    <w:p w14:paraId="08FB5583" w14:textId="34C18376" w:rsidR="005017B2" w:rsidRPr="005017B2" w:rsidRDefault="005017B2" w:rsidP="005017B2">
      <w:pPr>
        <w:suppressAutoHyphens/>
        <w:spacing w:after="0"/>
        <w:rPr>
          <w:i/>
        </w:rPr>
      </w:pPr>
      <w:r w:rsidRPr="005017B2">
        <w:rPr>
          <w:i/>
        </w:rPr>
        <w:t>Сведения о технологиях и производствах, которые планируется применять при изготовлении новой ЭКБ</w:t>
      </w:r>
      <w:r>
        <w:rPr>
          <w:i/>
        </w:rPr>
        <w:t>, с</w:t>
      </w:r>
      <w:r w:rsidRPr="005017B2">
        <w:rPr>
          <w:i/>
        </w:rPr>
        <w:t xml:space="preserve"> указанием доли технологических и производственных операций выполняемых отечественными компаниями при производстве</w:t>
      </w:r>
      <w:r>
        <w:rPr>
          <w:i/>
        </w:rPr>
        <w:t xml:space="preserve"> новой ЭКБ.</w:t>
      </w:r>
    </w:p>
    <w:p w14:paraId="1BDB231D" w14:textId="77777777" w:rsidR="00CB6F6F" w:rsidRPr="00781BA8" w:rsidRDefault="00CB6F6F" w:rsidP="00074CE9">
      <w:pPr>
        <w:pStyle w:val="af"/>
        <w:numPr>
          <w:ilvl w:val="1"/>
          <w:numId w:val="15"/>
        </w:numPr>
        <w:tabs>
          <w:tab w:val="left" w:pos="1134"/>
        </w:tabs>
        <w:suppressAutoHyphens/>
        <w:spacing w:before="120" w:after="120"/>
        <w:ind w:left="0" w:firstLine="567"/>
        <w:rPr>
          <w:b/>
        </w:rPr>
      </w:pPr>
      <w:r w:rsidRPr="00781BA8">
        <w:rPr>
          <w:b/>
        </w:rPr>
        <w:t>Потенциал коммерциализации создаваемой ЭКБ</w:t>
      </w:r>
    </w:p>
    <w:p w14:paraId="40DEBE84" w14:textId="77777777" w:rsidR="00CB6F6F" w:rsidRPr="00781BA8" w:rsidRDefault="00CB6F6F" w:rsidP="00074CE9">
      <w:pPr>
        <w:suppressAutoHyphens/>
        <w:spacing w:after="0"/>
        <w:rPr>
          <w:i/>
        </w:rPr>
      </w:pPr>
      <w:r w:rsidRPr="00781BA8">
        <w:rPr>
          <w:i/>
        </w:rPr>
        <w:t xml:space="preserve">Обоснование рынка создаваемой ЭКБ: </w:t>
      </w:r>
      <w:proofErr w:type="gramStart"/>
      <w:r w:rsidRPr="00781BA8">
        <w:rPr>
          <w:i/>
        </w:rPr>
        <w:t>региональный</w:t>
      </w:r>
      <w:proofErr w:type="gramEnd"/>
      <w:r w:rsidRPr="00781BA8">
        <w:rPr>
          <w:i/>
        </w:rPr>
        <w:t xml:space="preserve">/всероссийский/ зарубежный. Обусловленность спроса. Наличие экспортного потенциала (при наличии). </w:t>
      </w:r>
    </w:p>
    <w:p w14:paraId="3C3FA386" w14:textId="77777777" w:rsidR="00CB6F6F" w:rsidRPr="00781BA8" w:rsidRDefault="00CB6F6F" w:rsidP="00074CE9">
      <w:pPr>
        <w:suppressAutoHyphens/>
        <w:spacing w:after="0"/>
        <w:rPr>
          <w:i/>
        </w:rPr>
      </w:pPr>
      <w:r w:rsidRPr="00781BA8">
        <w:rPr>
          <w:i/>
        </w:rPr>
        <w:t xml:space="preserve">Размер рынка, рыночные сегменты, потенциальные потребители. </w:t>
      </w:r>
    </w:p>
    <w:p w14:paraId="70710FC9" w14:textId="77777777" w:rsidR="00CB6F6F" w:rsidRPr="00781BA8" w:rsidRDefault="00CB6F6F" w:rsidP="00074CE9">
      <w:pPr>
        <w:suppressAutoHyphens/>
        <w:spacing w:after="0"/>
        <w:rPr>
          <w:i/>
        </w:rPr>
      </w:pPr>
      <w:r w:rsidRPr="00781BA8">
        <w:rPr>
          <w:i/>
        </w:rPr>
        <w:t>Оценка себестоимости и рыночной цены единицы продукции (создаваемой ЭКБ).</w:t>
      </w:r>
    </w:p>
    <w:p w14:paraId="3C77967E" w14:textId="77777777" w:rsidR="00CB6F6F" w:rsidRPr="00781BA8" w:rsidRDefault="00CB6F6F" w:rsidP="00074CE9">
      <w:pPr>
        <w:suppressAutoHyphens/>
        <w:spacing w:after="0"/>
        <w:rPr>
          <w:i/>
        </w:rPr>
      </w:pPr>
      <w:r w:rsidRPr="00781BA8">
        <w:rPr>
          <w:i/>
        </w:rPr>
        <w:t>Планируемая производственная программа в натуральном выражении, планируемые объемы коммерциализации</w:t>
      </w:r>
      <w:r w:rsidRPr="00781BA8">
        <w:rPr>
          <w:rStyle w:val="ab"/>
          <w:i/>
        </w:rPr>
        <w:footnoteReference w:id="16"/>
      </w:r>
      <w:r w:rsidRPr="00781BA8">
        <w:rPr>
          <w:i/>
        </w:rPr>
        <w:t xml:space="preserve"> в течение 5 лет и их обоснование. </w:t>
      </w:r>
    </w:p>
    <w:p w14:paraId="52D53F02" w14:textId="77777777" w:rsidR="00CB6F6F" w:rsidRPr="00781BA8" w:rsidRDefault="00CB6F6F" w:rsidP="00074CE9">
      <w:pPr>
        <w:suppressAutoHyphens/>
        <w:spacing w:after="0"/>
        <w:rPr>
          <w:i/>
        </w:rPr>
      </w:pPr>
      <w:proofErr w:type="gramStart"/>
      <w:r w:rsidRPr="00781BA8">
        <w:rPr>
          <w:i/>
        </w:rPr>
        <w:t>Конкурентное окружение, планируемая стратегия действий в конкурентном окр</w:t>
      </w:r>
      <w:r w:rsidRPr="00781BA8">
        <w:rPr>
          <w:i/>
        </w:rPr>
        <w:t>у</w:t>
      </w:r>
      <w:r w:rsidRPr="00781BA8">
        <w:rPr>
          <w:i/>
        </w:rPr>
        <w:t>жении для продвижения создаваемой ЭКБ.</w:t>
      </w:r>
      <w:proofErr w:type="gramEnd"/>
    </w:p>
    <w:p w14:paraId="59DF0465" w14:textId="77777777" w:rsidR="00CB6F6F" w:rsidRPr="00781BA8" w:rsidRDefault="00CB6F6F" w:rsidP="00074CE9">
      <w:pPr>
        <w:pStyle w:val="af"/>
        <w:numPr>
          <w:ilvl w:val="0"/>
          <w:numId w:val="15"/>
        </w:numPr>
        <w:tabs>
          <w:tab w:val="left" w:pos="993"/>
        </w:tabs>
        <w:suppressAutoHyphens/>
        <w:spacing w:before="120" w:after="120"/>
        <w:ind w:left="0" w:firstLine="567"/>
        <w:rPr>
          <w:b/>
        </w:rPr>
      </w:pPr>
      <w:r w:rsidRPr="00781BA8">
        <w:rPr>
          <w:b/>
        </w:rPr>
        <w:t>Исполнитель проекта</w:t>
      </w:r>
    </w:p>
    <w:p w14:paraId="5BB87A45" w14:textId="7A9C245B" w:rsidR="00CB6F6F" w:rsidRPr="00781BA8" w:rsidRDefault="00CB6F6F" w:rsidP="00074CE9">
      <w:pPr>
        <w:pStyle w:val="af"/>
        <w:numPr>
          <w:ilvl w:val="1"/>
          <w:numId w:val="15"/>
        </w:numPr>
        <w:tabs>
          <w:tab w:val="left" w:pos="1134"/>
        </w:tabs>
        <w:suppressAutoHyphens/>
        <w:spacing w:before="120" w:after="120"/>
        <w:ind w:left="0" w:firstLine="567"/>
        <w:rPr>
          <w:b/>
        </w:rPr>
      </w:pPr>
      <w:r w:rsidRPr="00781BA8">
        <w:rPr>
          <w:b/>
        </w:rPr>
        <w:t>Общие сведения о</w:t>
      </w:r>
      <w:r w:rsidR="00081F82">
        <w:rPr>
          <w:b/>
        </w:rPr>
        <w:t xml:space="preserve">б </w:t>
      </w:r>
      <w:r w:rsidR="00CE2782">
        <w:rPr>
          <w:b/>
        </w:rPr>
        <w:t xml:space="preserve">участнике </w:t>
      </w:r>
      <w:r w:rsidR="00081F82">
        <w:rPr>
          <w:b/>
        </w:rPr>
        <w:t>конкурса</w:t>
      </w:r>
    </w:p>
    <w:p w14:paraId="4F379244" w14:textId="77777777" w:rsidR="00CB6F6F" w:rsidRPr="00781BA8" w:rsidRDefault="00CB6F6F" w:rsidP="00074CE9">
      <w:pPr>
        <w:suppressAutoHyphens/>
        <w:spacing w:after="0"/>
        <w:rPr>
          <w:i/>
        </w:rPr>
      </w:pPr>
      <w:r w:rsidRPr="00781BA8">
        <w:rPr>
          <w:i/>
        </w:rPr>
        <w:t>Краткие сведения об организации: история, форма собственности, направления деятельности, организационная структура.</w:t>
      </w:r>
    </w:p>
    <w:p w14:paraId="21F31572" w14:textId="77777777" w:rsidR="00CB6F6F" w:rsidRPr="00781BA8" w:rsidRDefault="00CB6F6F" w:rsidP="00074CE9">
      <w:pPr>
        <w:suppressAutoHyphens/>
        <w:spacing w:after="0"/>
        <w:rPr>
          <w:i/>
        </w:rPr>
      </w:pPr>
      <w:r w:rsidRPr="00781BA8">
        <w:rPr>
          <w:i/>
        </w:rPr>
        <w:t>Основные достижения организации в области проектирования и разработки ЭКБ.</w:t>
      </w:r>
    </w:p>
    <w:p w14:paraId="058A689F" w14:textId="77777777" w:rsidR="00CB6F6F" w:rsidRPr="00781BA8" w:rsidRDefault="00CB6F6F" w:rsidP="00074CE9">
      <w:pPr>
        <w:suppressAutoHyphens/>
        <w:spacing w:after="120"/>
        <w:rPr>
          <w:i/>
        </w:rPr>
      </w:pPr>
      <w:r w:rsidRPr="00781BA8">
        <w:rPr>
          <w:i/>
        </w:rPr>
        <w:t>Фактическая выручка от реализации за последние три календарных года в разрезе видов произведенной продукции и/или оказанных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4691"/>
        <w:gridCol w:w="1143"/>
        <w:gridCol w:w="1143"/>
        <w:gridCol w:w="1144"/>
        <w:gridCol w:w="1572"/>
      </w:tblGrid>
      <w:tr w:rsidR="00CB6F6F" w14:paraId="5376199B" w14:textId="77777777" w:rsidTr="00074CE9">
        <w:trPr>
          <w:trHeight w:val="20"/>
        </w:trPr>
        <w:tc>
          <w:tcPr>
            <w:tcW w:w="4751" w:type="dxa"/>
            <w:vMerge w:val="restart"/>
            <w:tcBorders>
              <w:top w:val="single" w:sz="4" w:space="0" w:color="000000"/>
              <w:left w:val="single" w:sz="4" w:space="0" w:color="000000"/>
              <w:bottom w:val="single" w:sz="4" w:space="0" w:color="000000"/>
              <w:right w:val="single" w:sz="4" w:space="0" w:color="000000"/>
            </w:tcBorders>
            <w:vAlign w:val="center"/>
            <w:hideMark/>
          </w:tcPr>
          <w:p w14:paraId="29DC43B3" w14:textId="77777777" w:rsidR="00CB6F6F" w:rsidRPr="00074CE9" w:rsidRDefault="00CB6F6F" w:rsidP="00081F82">
            <w:pPr>
              <w:suppressAutoHyphens/>
              <w:spacing w:after="0" w:line="264" w:lineRule="auto"/>
              <w:jc w:val="center"/>
              <w:rPr>
                <w:rFonts w:eastAsia="Courier New"/>
                <w:b/>
                <w:color w:val="000000"/>
                <w:sz w:val="22"/>
                <w:szCs w:val="22"/>
                <w:lang w:eastAsia="en-US"/>
              </w:rPr>
            </w:pPr>
            <w:r w:rsidRPr="00074CE9">
              <w:rPr>
                <w:b/>
                <w:sz w:val="22"/>
                <w:szCs w:val="22"/>
                <w:lang w:eastAsia="en-US"/>
              </w:rPr>
              <w:t>Наименование продукции/ услуг</w:t>
            </w:r>
          </w:p>
        </w:tc>
        <w:tc>
          <w:tcPr>
            <w:tcW w:w="5047" w:type="dxa"/>
            <w:gridSpan w:val="4"/>
            <w:tcBorders>
              <w:top w:val="single" w:sz="4" w:space="0" w:color="000000"/>
              <w:left w:val="single" w:sz="4" w:space="0" w:color="000000"/>
              <w:bottom w:val="single" w:sz="4" w:space="0" w:color="000000"/>
              <w:right w:val="single" w:sz="4" w:space="0" w:color="000000"/>
            </w:tcBorders>
            <w:vAlign w:val="center"/>
            <w:hideMark/>
          </w:tcPr>
          <w:p w14:paraId="021DFCC1" w14:textId="77777777" w:rsidR="00CB6F6F" w:rsidRPr="00074CE9" w:rsidRDefault="00CB6F6F" w:rsidP="00081F82">
            <w:pPr>
              <w:suppressAutoHyphens/>
              <w:spacing w:after="0" w:line="264" w:lineRule="auto"/>
              <w:jc w:val="center"/>
              <w:rPr>
                <w:rFonts w:eastAsia="Courier New"/>
                <w:b/>
                <w:color w:val="000000"/>
                <w:sz w:val="22"/>
                <w:szCs w:val="22"/>
                <w:lang w:eastAsia="en-US"/>
              </w:rPr>
            </w:pPr>
            <w:r w:rsidRPr="00074CE9">
              <w:rPr>
                <w:b/>
                <w:sz w:val="22"/>
                <w:szCs w:val="22"/>
                <w:lang w:eastAsia="en-US"/>
              </w:rPr>
              <w:t>Выручка, тыс. рублей</w:t>
            </w:r>
          </w:p>
        </w:tc>
      </w:tr>
      <w:tr w:rsidR="00CB6F6F" w14:paraId="18857887" w14:textId="77777777" w:rsidTr="00074CE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C13091" w14:textId="77777777" w:rsidR="00CB6F6F" w:rsidRPr="00074CE9" w:rsidRDefault="00CB6F6F" w:rsidP="00081F82">
            <w:pPr>
              <w:suppressAutoHyphens/>
              <w:spacing w:after="0"/>
              <w:jc w:val="left"/>
              <w:rPr>
                <w:rFonts w:eastAsia="Courier New"/>
                <w:b/>
                <w:color w:val="000000"/>
                <w:sz w:val="22"/>
                <w:szCs w:val="22"/>
                <w:lang w:eastAsia="en-US"/>
              </w:rPr>
            </w:pPr>
          </w:p>
        </w:tc>
        <w:tc>
          <w:tcPr>
            <w:tcW w:w="1155" w:type="dxa"/>
            <w:tcBorders>
              <w:top w:val="single" w:sz="4" w:space="0" w:color="000000"/>
              <w:left w:val="single" w:sz="4" w:space="0" w:color="000000"/>
              <w:bottom w:val="single" w:sz="4" w:space="0" w:color="000000"/>
              <w:right w:val="single" w:sz="4" w:space="0" w:color="000000"/>
            </w:tcBorders>
            <w:vAlign w:val="center"/>
            <w:hideMark/>
          </w:tcPr>
          <w:p w14:paraId="327112AD" w14:textId="77777777" w:rsidR="00CB6F6F" w:rsidRPr="00074CE9" w:rsidRDefault="00CB6F6F" w:rsidP="00081F82">
            <w:pPr>
              <w:suppressAutoHyphens/>
              <w:spacing w:after="0" w:line="264" w:lineRule="auto"/>
              <w:jc w:val="center"/>
              <w:rPr>
                <w:rFonts w:eastAsia="Courier New"/>
                <w:b/>
                <w:color w:val="000000"/>
                <w:sz w:val="22"/>
                <w:szCs w:val="22"/>
                <w:lang w:eastAsia="en-US"/>
              </w:rPr>
            </w:pPr>
            <w:r w:rsidRPr="00074CE9">
              <w:rPr>
                <w:b/>
                <w:sz w:val="22"/>
                <w:szCs w:val="22"/>
                <w:lang w:eastAsia="en-US"/>
              </w:rPr>
              <w:t>2018 г.</w:t>
            </w:r>
          </w:p>
        </w:tc>
        <w:tc>
          <w:tcPr>
            <w:tcW w:w="1155" w:type="dxa"/>
            <w:tcBorders>
              <w:top w:val="single" w:sz="4" w:space="0" w:color="000000"/>
              <w:left w:val="single" w:sz="4" w:space="0" w:color="000000"/>
              <w:bottom w:val="single" w:sz="4" w:space="0" w:color="000000"/>
              <w:right w:val="single" w:sz="4" w:space="0" w:color="000000"/>
            </w:tcBorders>
            <w:vAlign w:val="center"/>
            <w:hideMark/>
          </w:tcPr>
          <w:p w14:paraId="36E6552F" w14:textId="77777777" w:rsidR="00CB6F6F" w:rsidRPr="00074CE9" w:rsidRDefault="00CB6F6F" w:rsidP="00081F82">
            <w:pPr>
              <w:suppressAutoHyphens/>
              <w:spacing w:after="0" w:line="264" w:lineRule="auto"/>
              <w:jc w:val="center"/>
              <w:rPr>
                <w:rFonts w:eastAsia="Courier New"/>
                <w:b/>
                <w:color w:val="000000"/>
                <w:sz w:val="22"/>
                <w:szCs w:val="22"/>
                <w:lang w:eastAsia="en-US"/>
              </w:rPr>
            </w:pPr>
            <w:r w:rsidRPr="00074CE9">
              <w:rPr>
                <w:b/>
                <w:sz w:val="22"/>
                <w:szCs w:val="22"/>
                <w:lang w:eastAsia="en-US"/>
              </w:rPr>
              <w:t>2019 г.</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3D5EB9DA" w14:textId="77777777" w:rsidR="00CB6F6F" w:rsidRPr="00074CE9" w:rsidRDefault="00CB6F6F" w:rsidP="00081F82">
            <w:pPr>
              <w:suppressAutoHyphens/>
              <w:spacing w:after="0" w:line="264" w:lineRule="auto"/>
              <w:jc w:val="center"/>
              <w:rPr>
                <w:rFonts w:eastAsia="Courier New"/>
                <w:b/>
                <w:color w:val="000000"/>
                <w:sz w:val="22"/>
                <w:szCs w:val="22"/>
                <w:lang w:eastAsia="en-US"/>
              </w:rPr>
            </w:pPr>
            <w:r w:rsidRPr="00074CE9">
              <w:rPr>
                <w:b/>
                <w:sz w:val="22"/>
                <w:szCs w:val="22"/>
                <w:lang w:eastAsia="en-US"/>
              </w:rPr>
              <w:t>2020 г.</w:t>
            </w:r>
          </w:p>
        </w:tc>
        <w:tc>
          <w:tcPr>
            <w:tcW w:w="1581" w:type="dxa"/>
            <w:tcBorders>
              <w:top w:val="single" w:sz="4" w:space="0" w:color="000000"/>
              <w:left w:val="single" w:sz="4" w:space="0" w:color="000000"/>
              <w:bottom w:val="single" w:sz="4" w:space="0" w:color="000000"/>
              <w:right w:val="single" w:sz="4" w:space="0" w:color="000000"/>
            </w:tcBorders>
            <w:vAlign w:val="center"/>
            <w:hideMark/>
          </w:tcPr>
          <w:p w14:paraId="760CA880" w14:textId="77777777" w:rsidR="00CB6F6F" w:rsidRPr="00074CE9" w:rsidRDefault="00CB6F6F" w:rsidP="00081F82">
            <w:pPr>
              <w:suppressAutoHyphens/>
              <w:spacing w:after="0" w:line="264" w:lineRule="auto"/>
              <w:jc w:val="center"/>
              <w:rPr>
                <w:rFonts w:eastAsia="Courier New"/>
                <w:b/>
                <w:color w:val="000000"/>
                <w:sz w:val="22"/>
                <w:szCs w:val="22"/>
                <w:lang w:eastAsia="en-US"/>
              </w:rPr>
            </w:pPr>
            <w:r w:rsidRPr="00074CE9">
              <w:rPr>
                <w:b/>
                <w:sz w:val="22"/>
                <w:szCs w:val="22"/>
                <w:lang w:eastAsia="en-US"/>
              </w:rPr>
              <w:t>1-е полугодие</w:t>
            </w:r>
          </w:p>
          <w:p w14:paraId="5EA91B34" w14:textId="77777777" w:rsidR="00CB6F6F" w:rsidRPr="00074CE9" w:rsidRDefault="00CB6F6F" w:rsidP="00081F82">
            <w:pPr>
              <w:suppressAutoHyphens/>
              <w:spacing w:after="0" w:line="264" w:lineRule="auto"/>
              <w:jc w:val="center"/>
              <w:rPr>
                <w:rFonts w:eastAsia="Courier New"/>
                <w:b/>
                <w:color w:val="000000"/>
                <w:sz w:val="22"/>
                <w:szCs w:val="22"/>
                <w:lang w:eastAsia="en-US"/>
              </w:rPr>
            </w:pPr>
            <w:r w:rsidRPr="00074CE9">
              <w:rPr>
                <w:b/>
                <w:sz w:val="22"/>
                <w:szCs w:val="22"/>
                <w:lang w:eastAsia="en-US"/>
              </w:rPr>
              <w:t>2021 года</w:t>
            </w:r>
          </w:p>
        </w:tc>
      </w:tr>
      <w:tr w:rsidR="00CB6F6F" w14:paraId="683A4F64" w14:textId="77777777" w:rsidTr="00074CE9">
        <w:trPr>
          <w:trHeight w:val="20"/>
        </w:trPr>
        <w:tc>
          <w:tcPr>
            <w:tcW w:w="4751" w:type="dxa"/>
            <w:tcBorders>
              <w:top w:val="single" w:sz="4" w:space="0" w:color="000000"/>
              <w:left w:val="single" w:sz="4" w:space="0" w:color="000000"/>
              <w:bottom w:val="single" w:sz="4" w:space="0" w:color="000000"/>
              <w:right w:val="single" w:sz="4" w:space="0" w:color="000000"/>
            </w:tcBorders>
            <w:hideMark/>
          </w:tcPr>
          <w:p w14:paraId="536D9654" w14:textId="77777777" w:rsidR="00CB6F6F" w:rsidRPr="00074CE9" w:rsidRDefault="00CB6F6F" w:rsidP="00081F82">
            <w:pPr>
              <w:numPr>
                <w:ilvl w:val="0"/>
                <w:numId w:val="16"/>
              </w:numPr>
              <w:tabs>
                <w:tab w:val="left" w:pos="292"/>
              </w:tabs>
              <w:suppressAutoHyphens/>
              <w:spacing w:after="0" w:line="264" w:lineRule="auto"/>
              <w:ind w:left="0" w:firstLine="0"/>
              <w:rPr>
                <w:rFonts w:eastAsia="Courier New"/>
                <w:color w:val="000000"/>
                <w:sz w:val="22"/>
                <w:lang w:eastAsia="en-US"/>
              </w:rPr>
            </w:pPr>
            <w:r w:rsidRPr="00074CE9">
              <w:rPr>
                <w:sz w:val="22"/>
                <w:lang w:eastAsia="en-US"/>
              </w:rPr>
              <w:t>…</w:t>
            </w:r>
          </w:p>
        </w:tc>
        <w:tc>
          <w:tcPr>
            <w:tcW w:w="1155" w:type="dxa"/>
            <w:tcBorders>
              <w:top w:val="single" w:sz="4" w:space="0" w:color="000000"/>
              <w:left w:val="single" w:sz="4" w:space="0" w:color="000000"/>
              <w:bottom w:val="single" w:sz="4" w:space="0" w:color="000000"/>
              <w:right w:val="single" w:sz="4" w:space="0" w:color="000000"/>
            </w:tcBorders>
          </w:tcPr>
          <w:p w14:paraId="2E2CF2B4" w14:textId="77777777" w:rsidR="00CB6F6F" w:rsidRPr="00074CE9" w:rsidRDefault="00CB6F6F" w:rsidP="00081F82">
            <w:pPr>
              <w:suppressAutoHyphens/>
              <w:spacing w:after="0" w:line="264" w:lineRule="auto"/>
              <w:rPr>
                <w:rFonts w:eastAsia="Courier New"/>
                <w:color w:val="000000"/>
                <w:sz w:val="22"/>
                <w:lang w:eastAsia="en-US"/>
              </w:rPr>
            </w:pPr>
          </w:p>
        </w:tc>
        <w:tc>
          <w:tcPr>
            <w:tcW w:w="1155" w:type="dxa"/>
            <w:tcBorders>
              <w:top w:val="single" w:sz="4" w:space="0" w:color="000000"/>
              <w:left w:val="single" w:sz="4" w:space="0" w:color="000000"/>
              <w:bottom w:val="single" w:sz="4" w:space="0" w:color="000000"/>
              <w:right w:val="single" w:sz="4" w:space="0" w:color="000000"/>
            </w:tcBorders>
          </w:tcPr>
          <w:p w14:paraId="0D67A33C" w14:textId="77777777" w:rsidR="00CB6F6F" w:rsidRPr="00074CE9" w:rsidRDefault="00CB6F6F" w:rsidP="00081F82">
            <w:pPr>
              <w:suppressAutoHyphens/>
              <w:spacing w:after="0" w:line="264" w:lineRule="auto"/>
              <w:rPr>
                <w:rFonts w:eastAsia="Courier New"/>
                <w:i/>
                <w:color w:val="000000"/>
                <w:sz w:val="22"/>
                <w:szCs w:val="26"/>
                <w:lang w:eastAsia="en-US"/>
              </w:rPr>
            </w:pPr>
          </w:p>
        </w:tc>
        <w:tc>
          <w:tcPr>
            <w:tcW w:w="1156" w:type="dxa"/>
            <w:tcBorders>
              <w:top w:val="single" w:sz="4" w:space="0" w:color="000000"/>
              <w:left w:val="single" w:sz="4" w:space="0" w:color="000000"/>
              <w:bottom w:val="single" w:sz="4" w:space="0" w:color="000000"/>
              <w:right w:val="single" w:sz="4" w:space="0" w:color="000000"/>
            </w:tcBorders>
          </w:tcPr>
          <w:p w14:paraId="5BEDDEFB" w14:textId="77777777" w:rsidR="00CB6F6F" w:rsidRPr="00074CE9" w:rsidRDefault="00CB6F6F" w:rsidP="00081F82">
            <w:pPr>
              <w:suppressAutoHyphens/>
              <w:spacing w:after="0" w:line="264" w:lineRule="auto"/>
              <w:rPr>
                <w:rFonts w:eastAsia="Courier New"/>
                <w:i/>
                <w:color w:val="000000"/>
                <w:sz w:val="22"/>
                <w:szCs w:val="26"/>
                <w:lang w:eastAsia="en-US"/>
              </w:rPr>
            </w:pPr>
          </w:p>
        </w:tc>
        <w:tc>
          <w:tcPr>
            <w:tcW w:w="1581" w:type="dxa"/>
            <w:tcBorders>
              <w:top w:val="single" w:sz="4" w:space="0" w:color="000000"/>
              <w:left w:val="single" w:sz="4" w:space="0" w:color="000000"/>
              <w:bottom w:val="single" w:sz="4" w:space="0" w:color="000000"/>
              <w:right w:val="single" w:sz="4" w:space="0" w:color="000000"/>
            </w:tcBorders>
          </w:tcPr>
          <w:p w14:paraId="4F902723" w14:textId="77777777" w:rsidR="00CB6F6F" w:rsidRPr="00074CE9" w:rsidRDefault="00CB6F6F" w:rsidP="00081F82">
            <w:pPr>
              <w:suppressAutoHyphens/>
              <w:spacing w:after="0" w:line="264" w:lineRule="auto"/>
              <w:rPr>
                <w:rFonts w:eastAsia="Courier New"/>
                <w:i/>
                <w:color w:val="000000"/>
                <w:sz w:val="22"/>
                <w:szCs w:val="26"/>
                <w:lang w:eastAsia="en-US"/>
              </w:rPr>
            </w:pPr>
          </w:p>
        </w:tc>
      </w:tr>
      <w:tr w:rsidR="00CB6F6F" w14:paraId="44886D4C" w14:textId="77777777" w:rsidTr="00074CE9">
        <w:trPr>
          <w:trHeight w:val="20"/>
        </w:trPr>
        <w:tc>
          <w:tcPr>
            <w:tcW w:w="4751" w:type="dxa"/>
            <w:tcBorders>
              <w:top w:val="single" w:sz="4" w:space="0" w:color="000000"/>
              <w:left w:val="single" w:sz="4" w:space="0" w:color="000000"/>
              <w:bottom w:val="single" w:sz="4" w:space="0" w:color="000000"/>
              <w:right w:val="single" w:sz="4" w:space="0" w:color="000000"/>
            </w:tcBorders>
            <w:hideMark/>
          </w:tcPr>
          <w:p w14:paraId="20049BD4" w14:textId="77777777" w:rsidR="00CB6F6F" w:rsidRPr="00074CE9" w:rsidRDefault="00CB6F6F" w:rsidP="00081F82">
            <w:pPr>
              <w:numPr>
                <w:ilvl w:val="0"/>
                <w:numId w:val="16"/>
              </w:numPr>
              <w:tabs>
                <w:tab w:val="left" w:pos="292"/>
              </w:tabs>
              <w:suppressAutoHyphens/>
              <w:spacing w:after="0" w:line="264" w:lineRule="auto"/>
              <w:ind w:left="0" w:firstLine="0"/>
              <w:rPr>
                <w:rFonts w:eastAsia="Courier New"/>
                <w:color w:val="000000"/>
                <w:sz w:val="22"/>
                <w:lang w:eastAsia="en-US"/>
              </w:rPr>
            </w:pPr>
            <w:r w:rsidRPr="00074CE9">
              <w:rPr>
                <w:sz w:val="22"/>
                <w:lang w:eastAsia="en-US"/>
              </w:rPr>
              <w:t>…</w:t>
            </w:r>
          </w:p>
        </w:tc>
        <w:tc>
          <w:tcPr>
            <w:tcW w:w="1155" w:type="dxa"/>
            <w:tcBorders>
              <w:top w:val="single" w:sz="4" w:space="0" w:color="000000"/>
              <w:left w:val="single" w:sz="4" w:space="0" w:color="000000"/>
              <w:bottom w:val="single" w:sz="4" w:space="0" w:color="000000"/>
              <w:right w:val="single" w:sz="4" w:space="0" w:color="000000"/>
            </w:tcBorders>
          </w:tcPr>
          <w:p w14:paraId="6BDAC817" w14:textId="77777777" w:rsidR="00CB6F6F" w:rsidRPr="00074CE9" w:rsidRDefault="00CB6F6F" w:rsidP="00081F82">
            <w:pPr>
              <w:suppressAutoHyphens/>
              <w:spacing w:after="0" w:line="264" w:lineRule="auto"/>
              <w:rPr>
                <w:rFonts w:eastAsia="Courier New"/>
                <w:color w:val="000000"/>
                <w:sz w:val="22"/>
                <w:lang w:eastAsia="en-US"/>
              </w:rPr>
            </w:pPr>
          </w:p>
        </w:tc>
        <w:tc>
          <w:tcPr>
            <w:tcW w:w="1155" w:type="dxa"/>
            <w:tcBorders>
              <w:top w:val="single" w:sz="4" w:space="0" w:color="000000"/>
              <w:left w:val="single" w:sz="4" w:space="0" w:color="000000"/>
              <w:bottom w:val="single" w:sz="4" w:space="0" w:color="000000"/>
              <w:right w:val="single" w:sz="4" w:space="0" w:color="000000"/>
            </w:tcBorders>
          </w:tcPr>
          <w:p w14:paraId="433AFD69" w14:textId="77777777" w:rsidR="00CB6F6F" w:rsidRPr="00074CE9" w:rsidRDefault="00CB6F6F" w:rsidP="00081F82">
            <w:pPr>
              <w:suppressAutoHyphens/>
              <w:spacing w:after="0" w:line="264" w:lineRule="auto"/>
              <w:rPr>
                <w:rFonts w:eastAsia="Courier New"/>
                <w:i/>
                <w:color w:val="000000"/>
                <w:sz w:val="22"/>
                <w:szCs w:val="26"/>
                <w:lang w:eastAsia="en-US"/>
              </w:rPr>
            </w:pPr>
          </w:p>
        </w:tc>
        <w:tc>
          <w:tcPr>
            <w:tcW w:w="1156" w:type="dxa"/>
            <w:tcBorders>
              <w:top w:val="single" w:sz="4" w:space="0" w:color="000000"/>
              <w:left w:val="single" w:sz="4" w:space="0" w:color="000000"/>
              <w:bottom w:val="single" w:sz="4" w:space="0" w:color="000000"/>
              <w:right w:val="single" w:sz="4" w:space="0" w:color="000000"/>
            </w:tcBorders>
          </w:tcPr>
          <w:p w14:paraId="49188414" w14:textId="77777777" w:rsidR="00CB6F6F" w:rsidRPr="00074CE9" w:rsidRDefault="00CB6F6F" w:rsidP="00081F82">
            <w:pPr>
              <w:suppressAutoHyphens/>
              <w:spacing w:after="0" w:line="264" w:lineRule="auto"/>
              <w:rPr>
                <w:rFonts w:eastAsia="Courier New"/>
                <w:i/>
                <w:color w:val="000000"/>
                <w:sz w:val="22"/>
                <w:szCs w:val="26"/>
                <w:lang w:eastAsia="en-US"/>
              </w:rPr>
            </w:pPr>
          </w:p>
        </w:tc>
        <w:tc>
          <w:tcPr>
            <w:tcW w:w="1581" w:type="dxa"/>
            <w:tcBorders>
              <w:top w:val="single" w:sz="4" w:space="0" w:color="000000"/>
              <w:left w:val="single" w:sz="4" w:space="0" w:color="000000"/>
              <w:bottom w:val="single" w:sz="4" w:space="0" w:color="000000"/>
              <w:right w:val="single" w:sz="4" w:space="0" w:color="000000"/>
            </w:tcBorders>
          </w:tcPr>
          <w:p w14:paraId="4C8FD26D" w14:textId="77777777" w:rsidR="00CB6F6F" w:rsidRPr="00074CE9" w:rsidRDefault="00CB6F6F" w:rsidP="00081F82">
            <w:pPr>
              <w:suppressAutoHyphens/>
              <w:spacing w:after="0" w:line="264" w:lineRule="auto"/>
              <w:rPr>
                <w:rFonts w:eastAsia="Courier New"/>
                <w:i/>
                <w:color w:val="000000"/>
                <w:sz w:val="22"/>
                <w:szCs w:val="26"/>
                <w:lang w:eastAsia="en-US"/>
              </w:rPr>
            </w:pPr>
          </w:p>
        </w:tc>
      </w:tr>
      <w:tr w:rsidR="00CB6F6F" w14:paraId="33E04B29" w14:textId="77777777" w:rsidTr="00074CE9">
        <w:trPr>
          <w:trHeight w:val="20"/>
        </w:trPr>
        <w:tc>
          <w:tcPr>
            <w:tcW w:w="4751" w:type="dxa"/>
            <w:tcBorders>
              <w:top w:val="single" w:sz="4" w:space="0" w:color="000000"/>
              <w:left w:val="single" w:sz="4" w:space="0" w:color="000000"/>
              <w:bottom w:val="single" w:sz="4" w:space="0" w:color="000000"/>
              <w:right w:val="single" w:sz="4" w:space="0" w:color="000000"/>
            </w:tcBorders>
            <w:hideMark/>
          </w:tcPr>
          <w:p w14:paraId="40D5E44F" w14:textId="77777777" w:rsidR="00CB6F6F" w:rsidRPr="00074CE9" w:rsidRDefault="00CB6F6F" w:rsidP="00081F82">
            <w:pPr>
              <w:tabs>
                <w:tab w:val="left" w:pos="292"/>
              </w:tabs>
              <w:suppressAutoHyphens/>
              <w:spacing w:after="0" w:line="264" w:lineRule="auto"/>
              <w:rPr>
                <w:rFonts w:eastAsia="Courier New"/>
                <w:color w:val="000000"/>
                <w:sz w:val="22"/>
                <w:lang w:eastAsia="en-US"/>
              </w:rPr>
            </w:pPr>
            <w:r w:rsidRPr="00074CE9">
              <w:rPr>
                <w:sz w:val="22"/>
                <w:lang w:eastAsia="en-US"/>
              </w:rPr>
              <w:t>…</w:t>
            </w:r>
          </w:p>
        </w:tc>
        <w:tc>
          <w:tcPr>
            <w:tcW w:w="1155" w:type="dxa"/>
            <w:tcBorders>
              <w:top w:val="single" w:sz="4" w:space="0" w:color="000000"/>
              <w:left w:val="single" w:sz="4" w:space="0" w:color="000000"/>
              <w:bottom w:val="single" w:sz="4" w:space="0" w:color="000000"/>
              <w:right w:val="single" w:sz="4" w:space="0" w:color="000000"/>
            </w:tcBorders>
          </w:tcPr>
          <w:p w14:paraId="68A49386" w14:textId="77777777" w:rsidR="00CB6F6F" w:rsidRPr="00074CE9" w:rsidRDefault="00CB6F6F" w:rsidP="00081F82">
            <w:pPr>
              <w:suppressAutoHyphens/>
              <w:spacing w:after="0" w:line="264" w:lineRule="auto"/>
              <w:rPr>
                <w:rFonts w:eastAsia="Courier New"/>
                <w:color w:val="000000"/>
                <w:sz w:val="22"/>
                <w:lang w:eastAsia="en-US"/>
              </w:rPr>
            </w:pPr>
          </w:p>
        </w:tc>
        <w:tc>
          <w:tcPr>
            <w:tcW w:w="1155" w:type="dxa"/>
            <w:tcBorders>
              <w:top w:val="single" w:sz="4" w:space="0" w:color="000000"/>
              <w:left w:val="single" w:sz="4" w:space="0" w:color="000000"/>
              <w:bottom w:val="single" w:sz="4" w:space="0" w:color="000000"/>
              <w:right w:val="single" w:sz="4" w:space="0" w:color="000000"/>
            </w:tcBorders>
          </w:tcPr>
          <w:p w14:paraId="0CBC59F1" w14:textId="77777777" w:rsidR="00CB6F6F" w:rsidRPr="00074CE9" w:rsidRDefault="00CB6F6F" w:rsidP="00081F82">
            <w:pPr>
              <w:suppressAutoHyphens/>
              <w:spacing w:after="0" w:line="264" w:lineRule="auto"/>
              <w:rPr>
                <w:rFonts w:eastAsia="Courier New"/>
                <w:i/>
                <w:color w:val="000000"/>
                <w:sz w:val="22"/>
                <w:szCs w:val="26"/>
                <w:lang w:eastAsia="en-US"/>
              </w:rPr>
            </w:pPr>
          </w:p>
        </w:tc>
        <w:tc>
          <w:tcPr>
            <w:tcW w:w="1156" w:type="dxa"/>
            <w:tcBorders>
              <w:top w:val="single" w:sz="4" w:space="0" w:color="000000"/>
              <w:left w:val="single" w:sz="4" w:space="0" w:color="000000"/>
              <w:bottom w:val="single" w:sz="4" w:space="0" w:color="000000"/>
              <w:right w:val="single" w:sz="4" w:space="0" w:color="000000"/>
            </w:tcBorders>
          </w:tcPr>
          <w:p w14:paraId="30D3395C" w14:textId="77777777" w:rsidR="00CB6F6F" w:rsidRPr="00074CE9" w:rsidRDefault="00CB6F6F" w:rsidP="00081F82">
            <w:pPr>
              <w:suppressAutoHyphens/>
              <w:spacing w:after="0" w:line="264" w:lineRule="auto"/>
              <w:rPr>
                <w:rFonts w:eastAsia="Courier New"/>
                <w:i/>
                <w:color w:val="000000"/>
                <w:sz w:val="22"/>
                <w:szCs w:val="26"/>
                <w:lang w:eastAsia="en-US"/>
              </w:rPr>
            </w:pPr>
          </w:p>
        </w:tc>
        <w:tc>
          <w:tcPr>
            <w:tcW w:w="1581" w:type="dxa"/>
            <w:tcBorders>
              <w:top w:val="single" w:sz="4" w:space="0" w:color="000000"/>
              <w:left w:val="single" w:sz="4" w:space="0" w:color="000000"/>
              <w:bottom w:val="single" w:sz="4" w:space="0" w:color="000000"/>
              <w:right w:val="single" w:sz="4" w:space="0" w:color="000000"/>
            </w:tcBorders>
          </w:tcPr>
          <w:p w14:paraId="324C4ADA" w14:textId="77777777" w:rsidR="00CB6F6F" w:rsidRPr="00074CE9" w:rsidRDefault="00CB6F6F" w:rsidP="00081F82">
            <w:pPr>
              <w:suppressAutoHyphens/>
              <w:spacing w:after="0" w:line="264" w:lineRule="auto"/>
              <w:rPr>
                <w:rFonts w:eastAsia="Courier New"/>
                <w:i/>
                <w:color w:val="000000"/>
                <w:sz w:val="22"/>
                <w:szCs w:val="26"/>
                <w:lang w:eastAsia="en-US"/>
              </w:rPr>
            </w:pPr>
          </w:p>
        </w:tc>
      </w:tr>
    </w:tbl>
    <w:p w14:paraId="3EB0460D" w14:textId="6C239B15" w:rsidR="00CB6F6F" w:rsidRPr="00781BA8" w:rsidRDefault="00CB6F6F" w:rsidP="00081F82">
      <w:pPr>
        <w:pStyle w:val="af"/>
        <w:numPr>
          <w:ilvl w:val="1"/>
          <w:numId w:val="15"/>
        </w:numPr>
        <w:tabs>
          <w:tab w:val="left" w:pos="1134"/>
        </w:tabs>
        <w:suppressAutoHyphens/>
        <w:spacing w:before="240" w:after="120"/>
        <w:ind w:left="0" w:firstLine="567"/>
        <w:rPr>
          <w:rFonts w:eastAsia="Courier New"/>
          <w:b/>
          <w:color w:val="000000"/>
        </w:rPr>
      </w:pPr>
      <w:r w:rsidRPr="00781BA8">
        <w:rPr>
          <w:b/>
        </w:rPr>
        <w:t xml:space="preserve">Опыт </w:t>
      </w:r>
      <w:r w:rsidR="00CE2782">
        <w:rPr>
          <w:b/>
        </w:rPr>
        <w:t xml:space="preserve">участника </w:t>
      </w:r>
      <w:r w:rsidR="00081F82">
        <w:rPr>
          <w:b/>
        </w:rPr>
        <w:t>конкурса</w:t>
      </w:r>
      <w:r w:rsidR="00081F82" w:rsidRPr="00781BA8">
        <w:rPr>
          <w:b/>
        </w:rPr>
        <w:t xml:space="preserve"> </w:t>
      </w:r>
      <w:r w:rsidRPr="00781BA8">
        <w:rPr>
          <w:b/>
        </w:rPr>
        <w:t>в разработках, профильных НИОКР</w:t>
      </w:r>
    </w:p>
    <w:p w14:paraId="0B7C389E" w14:textId="51563736" w:rsidR="00CB6F6F" w:rsidRPr="00781BA8" w:rsidRDefault="00CB6F6F" w:rsidP="00081F82">
      <w:pPr>
        <w:suppressAutoHyphens/>
        <w:spacing w:after="0" w:line="264" w:lineRule="auto"/>
        <w:rPr>
          <w:i/>
        </w:rPr>
      </w:pPr>
      <w:r w:rsidRPr="00781BA8">
        <w:rPr>
          <w:i/>
        </w:rPr>
        <w:t>Наличие опыта в проектировании и разработке ЭКБ, в том числе по заказам орган</w:t>
      </w:r>
      <w:r w:rsidRPr="00781BA8">
        <w:rPr>
          <w:i/>
        </w:rPr>
        <w:t>и</w:t>
      </w:r>
      <w:r w:rsidRPr="00781BA8">
        <w:rPr>
          <w:i/>
        </w:rPr>
        <w:t xml:space="preserve">заций реального сектора экономики (должны быть приведены сведения о каждой выполненной/выполняемой </w:t>
      </w:r>
      <w:r w:rsidR="00CE2782">
        <w:rPr>
          <w:i/>
        </w:rPr>
        <w:t>участником конкурса</w:t>
      </w:r>
      <w:r w:rsidRPr="00781BA8">
        <w:rPr>
          <w:i/>
        </w:rPr>
        <w:t xml:space="preserve"> работе, заказчиком которой </w:t>
      </w:r>
      <w:proofErr w:type="gramStart"/>
      <w:r w:rsidRPr="00781BA8">
        <w:rPr>
          <w:i/>
        </w:rPr>
        <w:t>выступала</w:t>
      </w:r>
      <w:proofErr w:type="gramEnd"/>
      <w:r w:rsidRPr="00781BA8">
        <w:rPr>
          <w:i/>
        </w:rPr>
        <w:t>/выступает организация реального сектора экономики)</w:t>
      </w:r>
      <w:r w:rsidRPr="00781BA8">
        <w:rPr>
          <w:rStyle w:val="ab"/>
          <w:i/>
        </w:rPr>
        <w:footnoteReference w:id="17"/>
      </w:r>
      <w:r w:rsidRPr="00781BA8">
        <w:rPr>
          <w:i/>
        </w:rPr>
        <w:t>.</w:t>
      </w:r>
    </w:p>
    <w:p w14:paraId="3794BB59" w14:textId="77777777" w:rsidR="00CB6F6F" w:rsidRPr="00781BA8" w:rsidRDefault="00CB6F6F" w:rsidP="00081F82">
      <w:pPr>
        <w:suppressAutoHyphens/>
        <w:spacing w:after="0" w:line="264" w:lineRule="auto"/>
        <w:rPr>
          <w:i/>
        </w:rPr>
      </w:pPr>
      <w:r w:rsidRPr="00781BA8">
        <w:rPr>
          <w:i/>
        </w:rPr>
        <w:t>Наличие опыта долговременной кооперации с отраслевыми организациями реального сектора экономики.</w:t>
      </w:r>
    </w:p>
    <w:p w14:paraId="5FE416C7" w14:textId="6D380F1C" w:rsidR="00CB6F6F" w:rsidRPr="00781BA8" w:rsidRDefault="00CB6F6F" w:rsidP="00081F82">
      <w:pPr>
        <w:pStyle w:val="af"/>
        <w:numPr>
          <w:ilvl w:val="1"/>
          <w:numId w:val="15"/>
        </w:numPr>
        <w:tabs>
          <w:tab w:val="left" w:pos="1134"/>
        </w:tabs>
        <w:suppressAutoHyphens/>
        <w:spacing w:before="120" w:after="120"/>
        <w:ind w:left="0" w:firstLine="567"/>
        <w:rPr>
          <w:b/>
        </w:rPr>
      </w:pPr>
      <w:r w:rsidRPr="00781BA8">
        <w:rPr>
          <w:b/>
        </w:rPr>
        <w:t xml:space="preserve">Наличие научного технологического задела </w:t>
      </w:r>
      <w:r w:rsidR="00CE2782">
        <w:rPr>
          <w:b/>
        </w:rPr>
        <w:t xml:space="preserve">участника </w:t>
      </w:r>
      <w:r w:rsidR="00081F82">
        <w:rPr>
          <w:b/>
        </w:rPr>
        <w:t>конкурса</w:t>
      </w:r>
      <w:r w:rsidR="00081F82" w:rsidRPr="00781BA8">
        <w:rPr>
          <w:b/>
        </w:rPr>
        <w:t xml:space="preserve"> </w:t>
      </w:r>
      <w:r w:rsidRPr="00781BA8">
        <w:rPr>
          <w:b/>
        </w:rPr>
        <w:t>для выполнения НИОКР</w:t>
      </w:r>
    </w:p>
    <w:p w14:paraId="4C4ABB24" w14:textId="03CE1150" w:rsidR="00CB6F6F" w:rsidRPr="00074CE9" w:rsidRDefault="00CB6F6F" w:rsidP="00081F82">
      <w:pPr>
        <w:suppressAutoHyphens/>
        <w:spacing w:after="0" w:line="264" w:lineRule="auto"/>
        <w:rPr>
          <w:i/>
          <w:spacing w:val="-4"/>
        </w:rPr>
      </w:pPr>
      <w:r w:rsidRPr="00074CE9">
        <w:rPr>
          <w:i/>
          <w:spacing w:val="-4"/>
        </w:rPr>
        <w:t xml:space="preserve">Перечень разработок, выполненных </w:t>
      </w:r>
      <w:r w:rsidR="00CE2782" w:rsidRPr="00074CE9">
        <w:rPr>
          <w:i/>
          <w:spacing w:val="-4"/>
        </w:rPr>
        <w:t xml:space="preserve">участником </w:t>
      </w:r>
      <w:r w:rsidR="00081F82" w:rsidRPr="00074CE9">
        <w:rPr>
          <w:i/>
          <w:spacing w:val="-4"/>
        </w:rPr>
        <w:t>конкурса</w:t>
      </w:r>
      <w:r w:rsidRPr="00074CE9">
        <w:rPr>
          <w:i/>
          <w:spacing w:val="-4"/>
        </w:rPr>
        <w:t xml:space="preserve">, и объектов интеллектуальной собственности, созданных </w:t>
      </w:r>
      <w:r w:rsidR="00CE2782" w:rsidRPr="00074CE9">
        <w:rPr>
          <w:i/>
          <w:spacing w:val="-4"/>
        </w:rPr>
        <w:t xml:space="preserve">участником </w:t>
      </w:r>
      <w:r w:rsidR="00081F82" w:rsidRPr="00074CE9">
        <w:rPr>
          <w:i/>
          <w:spacing w:val="-4"/>
        </w:rPr>
        <w:t>конкурса</w:t>
      </w:r>
      <w:r w:rsidRPr="00074CE9">
        <w:rPr>
          <w:i/>
          <w:spacing w:val="-4"/>
        </w:rPr>
        <w:t>, которые соответствуют предмету НИОКР.</w:t>
      </w:r>
    </w:p>
    <w:p w14:paraId="69FA2EAA" w14:textId="01E1EC3B" w:rsidR="00CB6F6F" w:rsidRPr="00074CE9" w:rsidRDefault="00CB6F6F" w:rsidP="00081F82">
      <w:pPr>
        <w:pStyle w:val="af"/>
        <w:numPr>
          <w:ilvl w:val="1"/>
          <w:numId w:val="15"/>
        </w:numPr>
        <w:tabs>
          <w:tab w:val="left" w:pos="1134"/>
        </w:tabs>
        <w:suppressAutoHyphens/>
        <w:spacing w:before="120" w:after="120"/>
        <w:ind w:left="0" w:firstLine="567"/>
        <w:rPr>
          <w:b/>
          <w:spacing w:val="-4"/>
        </w:rPr>
      </w:pPr>
      <w:r w:rsidRPr="00074CE9">
        <w:rPr>
          <w:b/>
          <w:spacing w:val="-4"/>
        </w:rPr>
        <w:t xml:space="preserve">Материально-техническая база </w:t>
      </w:r>
      <w:r w:rsidR="00CE2782" w:rsidRPr="00074CE9">
        <w:rPr>
          <w:b/>
          <w:spacing w:val="-4"/>
        </w:rPr>
        <w:t xml:space="preserve">участника </w:t>
      </w:r>
      <w:r w:rsidR="00081F82" w:rsidRPr="00074CE9">
        <w:rPr>
          <w:b/>
          <w:spacing w:val="-4"/>
        </w:rPr>
        <w:t xml:space="preserve">конкурса </w:t>
      </w:r>
      <w:r w:rsidRPr="00074CE9">
        <w:rPr>
          <w:b/>
          <w:spacing w:val="-4"/>
        </w:rPr>
        <w:t xml:space="preserve">для выполнения НИОКР </w:t>
      </w:r>
    </w:p>
    <w:p w14:paraId="3DDD20C0" w14:textId="30125ACA" w:rsidR="00CB6F6F" w:rsidRDefault="00CB6F6F" w:rsidP="00081F82">
      <w:pPr>
        <w:suppressAutoHyphens/>
        <w:spacing w:after="0" w:line="264" w:lineRule="auto"/>
        <w:rPr>
          <w:i/>
        </w:rPr>
      </w:pPr>
      <w:r w:rsidRPr="00781BA8">
        <w:rPr>
          <w:i/>
        </w:rPr>
        <w:t xml:space="preserve">Сведения об </w:t>
      </w:r>
      <w:r w:rsidRPr="00081F82">
        <w:rPr>
          <w:i/>
        </w:rPr>
        <w:t xml:space="preserve">имеющемся у </w:t>
      </w:r>
      <w:r w:rsidR="00CE2782" w:rsidRPr="00081F82">
        <w:rPr>
          <w:i/>
        </w:rPr>
        <w:t xml:space="preserve">участника </w:t>
      </w:r>
      <w:r w:rsidR="00081F82" w:rsidRPr="00081F82">
        <w:rPr>
          <w:i/>
        </w:rPr>
        <w:t>конкурса</w:t>
      </w:r>
      <w:r w:rsidR="00081F82" w:rsidRPr="00781BA8">
        <w:rPr>
          <w:b/>
        </w:rPr>
        <w:t xml:space="preserve"> </w:t>
      </w:r>
      <w:r w:rsidRPr="00781BA8">
        <w:rPr>
          <w:i/>
        </w:rPr>
        <w:t>специальном (исследовательском, измерительном, технологическом, вычислительном и др.) оборудовании, которое планируется и</w:t>
      </w:r>
      <w:r w:rsidRPr="00781BA8">
        <w:rPr>
          <w:i/>
        </w:rPr>
        <w:t>с</w:t>
      </w:r>
      <w:r w:rsidRPr="00781BA8">
        <w:rPr>
          <w:i/>
        </w:rPr>
        <w:t xml:space="preserve">пользовать для выполнения НИОКР. </w:t>
      </w:r>
    </w:p>
    <w:p w14:paraId="673E3C4A" w14:textId="0093C37B" w:rsidR="00CB6F6F" w:rsidRPr="00781BA8" w:rsidRDefault="00CB6F6F" w:rsidP="00081F82">
      <w:pPr>
        <w:pStyle w:val="af"/>
        <w:numPr>
          <w:ilvl w:val="1"/>
          <w:numId w:val="15"/>
        </w:numPr>
        <w:tabs>
          <w:tab w:val="left" w:pos="1134"/>
        </w:tabs>
        <w:suppressAutoHyphens/>
        <w:spacing w:before="120" w:after="120"/>
        <w:ind w:left="0" w:firstLine="567"/>
        <w:rPr>
          <w:b/>
        </w:rPr>
      </w:pPr>
      <w:r w:rsidRPr="00781BA8">
        <w:rPr>
          <w:b/>
        </w:rPr>
        <w:t xml:space="preserve">Сведения о квалификации персонала, привлекаемого </w:t>
      </w:r>
      <w:r w:rsidR="00CE2782">
        <w:rPr>
          <w:b/>
        </w:rPr>
        <w:t xml:space="preserve">участником </w:t>
      </w:r>
      <w:r w:rsidR="00147C4F">
        <w:rPr>
          <w:b/>
        </w:rPr>
        <w:t>конкурса</w:t>
      </w:r>
      <w:r w:rsidRPr="00781BA8">
        <w:rPr>
          <w:b/>
        </w:rPr>
        <w:t xml:space="preserve"> для выполнения НИОКР</w:t>
      </w:r>
    </w:p>
    <w:tbl>
      <w:tblPr>
        <w:tblStyle w:val="ae"/>
        <w:tblW w:w="9798" w:type="dxa"/>
        <w:tblLayout w:type="fixed"/>
        <w:tblCellMar>
          <w:left w:w="28" w:type="dxa"/>
          <w:right w:w="28" w:type="dxa"/>
        </w:tblCellMar>
        <w:tblLook w:val="04A0" w:firstRow="1" w:lastRow="0" w:firstColumn="1" w:lastColumn="0" w:noHBand="0" w:noVBand="1"/>
      </w:tblPr>
      <w:tblGrid>
        <w:gridCol w:w="454"/>
        <w:gridCol w:w="992"/>
        <w:gridCol w:w="1134"/>
        <w:gridCol w:w="850"/>
        <w:gridCol w:w="851"/>
        <w:gridCol w:w="850"/>
        <w:gridCol w:w="1276"/>
        <w:gridCol w:w="992"/>
        <w:gridCol w:w="1560"/>
        <w:gridCol w:w="839"/>
      </w:tblGrid>
      <w:tr w:rsidR="00074CE9" w14:paraId="1121CF4B" w14:textId="77777777" w:rsidTr="00074CE9">
        <w:tc>
          <w:tcPr>
            <w:tcW w:w="454" w:type="dxa"/>
            <w:tcBorders>
              <w:top w:val="single" w:sz="4" w:space="0" w:color="auto"/>
              <w:left w:val="single" w:sz="4" w:space="0" w:color="auto"/>
              <w:bottom w:val="single" w:sz="4" w:space="0" w:color="auto"/>
              <w:right w:val="single" w:sz="4" w:space="0" w:color="auto"/>
            </w:tcBorders>
            <w:vAlign w:val="center"/>
            <w:hideMark/>
          </w:tcPr>
          <w:p w14:paraId="599BDB37" w14:textId="77777777" w:rsidR="00CB6F6F" w:rsidRPr="00074CE9" w:rsidRDefault="00CB6F6F" w:rsidP="00081F82">
            <w:pPr>
              <w:suppressAutoHyphens/>
              <w:spacing w:after="0" w:line="264" w:lineRule="auto"/>
              <w:jc w:val="center"/>
              <w:rPr>
                <w:rFonts w:eastAsia="Courier New"/>
                <w:color w:val="000000"/>
                <w:sz w:val="22"/>
                <w:szCs w:val="22"/>
                <w:lang w:eastAsia="en-US"/>
              </w:rPr>
            </w:pPr>
            <w:r w:rsidRPr="00074CE9">
              <w:rPr>
                <w:sz w:val="22"/>
                <w:szCs w:val="22"/>
                <w:lang w:eastAsia="en-US"/>
              </w:rPr>
              <w:t xml:space="preserve">№ </w:t>
            </w:r>
            <w:proofErr w:type="gramStart"/>
            <w:r w:rsidRPr="00074CE9">
              <w:rPr>
                <w:sz w:val="22"/>
                <w:szCs w:val="22"/>
                <w:lang w:eastAsia="en-US"/>
              </w:rPr>
              <w:t>п</w:t>
            </w:r>
            <w:proofErr w:type="gramEnd"/>
            <w:r w:rsidRPr="00074CE9">
              <w:rPr>
                <w:sz w:val="22"/>
                <w:szCs w:val="22"/>
                <w:lang w:eastAsia="en-US"/>
              </w:rPr>
              <w:t>/п</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35C23E" w14:textId="77777777" w:rsidR="00CB6F6F" w:rsidRPr="00074CE9" w:rsidRDefault="00CB6F6F" w:rsidP="00081F82">
            <w:pPr>
              <w:suppressAutoHyphens/>
              <w:spacing w:after="0" w:line="264" w:lineRule="auto"/>
              <w:jc w:val="center"/>
              <w:rPr>
                <w:rFonts w:eastAsia="Courier New"/>
                <w:color w:val="000000"/>
                <w:sz w:val="22"/>
                <w:szCs w:val="22"/>
                <w:lang w:eastAsia="en-US"/>
              </w:rPr>
            </w:pPr>
            <w:r w:rsidRPr="00074CE9">
              <w:rPr>
                <w:sz w:val="22"/>
                <w:szCs w:val="22"/>
                <w:lang w:eastAsia="en-US"/>
              </w:rPr>
              <w:t>Фамилия Имя Отчество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69A8A0" w14:textId="77777777" w:rsidR="00CB6F6F" w:rsidRPr="00074CE9" w:rsidRDefault="00CB6F6F" w:rsidP="00081F82">
            <w:pPr>
              <w:suppressAutoHyphens/>
              <w:spacing w:after="0" w:line="264" w:lineRule="auto"/>
              <w:jc w:val="center"/>
              <w:rPr>
                <w:rFonts w:eastAsia="Courier New"/>
                <w:color w:val="000000"/>
                <w:sz w:val="22"/>
                <w:szCs w:val="22"/>
                <w:lang w:eastAsia="en-US"/>
              </w:rPr>
            </w:pPr>
            <w:r w:rsidRPr="00074CE9">
              <w:rPr>
                <w:sz w:val="22"/>
                <w:szCs w:val="22"/>
                <w:lang w:eastAsia="en-US"/>
              </w:rPr>
              <w:t>Основание участия в НИОКР</w:t>
            </w:r>
            <w:r w:rsidRPr="00074CE9">
              <w:rPr>
                <w:rStyle w:val="ab"/>
                <w:sz w:val="22"/>
                <w:szCs w:val="22"/>
                <w:lang w:eastAsia="en-US"/>
              </w:rPr>
              <w:footnoteReference w:id="18"/>
            </w:r>
          </w:p>
        </w:tc>
        <w:tc>
          <w:tcPr>
            <w:tcW w:w="850" w:type="dxa"/>
            <w:tcBorders>
              <w:top w:val="single" w:sz="4" w:space="0" w:color="auto"/>
              <w:left w:val="single" w:sz="4" w:space="0" w:color="auto"/>
              <w:bottom w:val="single" w:sz="4" w:space="0" w:color="auto"/>
              <w:right w:val="single" w:sz="4" w:space="0" w:color="auto"/>
            </w:tcBorders>
            <w:vAlign w:val="center"/>
            <w:hideMark/>
          </w:tcPr>
          <w:p w14:paraId="3876F5BD" w14:textId="77777777" w:rsidR="00CB6F6F" w:rsidRPr="00074CE9" w:rsidRDefault="00CB6F6F" w:rsidP="00081F82">
            <w:pPr>
              <w:suppressAutoHyphens/>
              <w:spacing w:after="0" w:line="264" w:lineRule="auto"/>
              <w:jc w:val="center"/>
              <w:rPr>
                <w:rFonts w:eastAsia="Courier New"/>
                <w:color w:val="000000"/>
                <w:sz w:val="22"/>
                <w:szCs w:val="22"/>
                <w:lang w:eastAsia="en-US"/>
              </w:rPr>
            </w:pPr>
            <w:r w:rsidRPr="00074CE9">
              <w:rPr>
                <w:sz w:val="22"/>
                <w:szCs w:val="22"/>
                <w:lang w:eastAsia="en-US"/>
              </w:rPr>
              <w:t>Должность</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BE37EA" w14:textId="77777777" w:rsidR="00CB6F6F" w:rsidRPr="00074CE9" w:rsidRDefault="00CB6F6F" w:rsidP="00081F82">
            <w:pPr>
              <w:suppressAutoHyphens/>
              <w:spacing w:after="0" w:line="264" w:lineRule="auto"/>
              <w:jc w:val="center"/>
              <w:rPr>
                <w:rFonts w:eastAsia="Courier New"/>
                <w:color w:val="000000"/>
                <w:sz w:val="22"/>
                <w:szCs w:val="22"/>
                <w:lang w:eastAsia="en-US"/>
              </w:rPr>
            </w:pPr>
            <w:r w:rsidRPr="00074CE9">
              <w:rPr>
                <w:sz w:val="22"/>
                <w:szCs w:val="22"/>
                <w:lang w:eastAsia="en-US"/>
              </w:rPr>
              <w:t>Образование</w:t>
            </w:r>
          </w:p>
        </w:tc>
        <w:tc>
          <w:tcPr>
            <w:tcW w:w="850" w:type="dxa"/>
            <w:tcBorders>
              <w:top w:val="single" w:sz="4" w:space="0" w:color="auto"/>
              <w:left w:val="single" w:sz="4" w:space="0" w:color="auto"/>
              <w:bottom w:val="single" w:sz="4" w:space="0" w:color="auto"/>
              <w:right w:val="single" w:sz="4" w:space="0" w:color="auto"/>
            </w:tcBorders>
            <w:vAlign w:val="center"/>
            <w:hideMark/>
          </w:tcPr>
          <w:p w14:paraId="0A73E733" w14:textId="77777777" w:rsidR="00CB6F6F" w:rsidRPr="00074CE9" w:rsidRDefault="00CB6F6F" w:rsidP="00081F82">
            <w:pPr>
              <w:suppressAutoHyphens/>
              <w:spacing w:after="0" w:line="264" w:lineRule="auto"/>
              <w:jc w:val="center"/>
              <w:rPr>
                <w:rFonts w:eastAsia="Courier New"/>
                <w:color w:val="000000"/>
                <w:sz w:val="22"/>
                <w:szCs w:val="22"/>
                <w:lang w:eastAsia="en-US"/>
              </w:rPr>
            </w:pPr>
            <w:r w:rsidRPr="00074CE9">
              <w:rPr>
                <w:sz w:val="22"/>
                <w:szCs w:val="22"/>
                <w:lang w:eastAsia="en-US"/>
              </w:rPr>
              <w:t>Ученая степень</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79452E" w14:textId="77777777" w:rsidR="00CB6F6F" w:rsidRPr="00074CE9" w:rsidRDefault="00CB6F6F" w:rsidP="00081F82">
            <w:pPr>
              <w:suppressAutoHyphens/>
              <w:spacing w:after="0" w:line="264" w:lineRule="auto"/>
              <w:jc w:val="center"/>
              <w:rPr>
                <w:rFonts w:eastAsia="Courier New"/>
                <w:color w:val="000000"/>
                <w:spacing w:val="-4"/>
                <w:sz w:val="22"/>
                <w:szCs w:val="22"/>
                <w:lang w:eastAsia="en-US"/>
              </w:rPr>
            </w:pPr>
            <w:r w:rsidRPr="00074CE9">
              <w:rPr>
                <w:spacing w:val="-4"/>
                <w:sz w:val="22"/>
                <w:szCs w:val="22"/>
                <w:lang w:eastAsia="en-US"/>
              </w:rPr>
              <w:t>Опыт участия в разработках по профилю проекта</w:t>
            </w:r>
            <w:r w:rsidRPr="00074CE9">
              <w:rPr>
                <w:rStyle w:val="ab"/>
                <w:spacing w:val="-4"/>
                <w:sz w:val="22"/>
                <w:szCs w:val="22"/>
                <w:lang w:eastAsia="en-US"/>
              </w:rPr>
              <w:footnoteReference w:id="19"/>
            </w:r>
          </w:p>
        </w:tc>
        <w:tc>
          <w:tcPr>
            <w:tcW w:w="992" w:type="dxa"/>
            <w:tcBorders>
              <w:top w:val="single" w:sz="4" w:space="0" w:color="auto"/>
              <w:left w:val="single" w:sz="4" w:space="0" w:color="auto"/>
              <w:bottom w:val="single" w:sz="4" w:space="0" w:color="auto"/>
              <w:right w:val="single" w:sz="4" w:space="0" w:color="auto"/>
            </w:tcBorders>
            <w:vAlign w:val="center"/>
            <w:hideMark/>
          </w:tcPr>
          <w:p w14:paraId="165FAB4A" w14:textId="77777777" w:rsidR="00CB6F6F" w:rsidRPr="00074CE9" w:rsidRDefault="00CB6F6F" w:rsidP="00081F82">
            <w:pPr>
              <w:suppressAutoHyphens/>
              <w:spacing w:after="0" w:line="264" w:lineRule="auto"/>
              <w:jc w:val="center"/>
              <w:rPr>
                <w:rFonts w:eastAsia="Courier New"/>
                <w:color w:val="000000"/>
                <w:spacing w:val="-4"/>
                <w:sz w:val="22"/>
                <w:szCs w:val="22"/>
                <w:lang w:eastAsia="en-US"/>
              </w:rPr>
            </w:pPr>
            <w:r w:rsidRPr="00074CE9">
              <w:rPr>
                <w:spacing w:val="-4"/>
                <w:sz w:val="22"/>
                <w:szCs w:val="22"/>
                <w:lang w:eastAsia="en-US"/>
              </w:rPr>
              <w:t xml:space="preserve">Авторство </w:t>
            </w:r>
            <w:proofErr w:type="gramStart"/>
            <w:r w:rsidRPr="00074CE9">
              <w:rPr>
                <w:spacing w:val="-4"/>
                <w:sz w:val="22"/>
                <w:szCs w:val="22"/>
                <w:lang w:eastAsia="en-US"/>
              </w:rPr>
              <w:t>в</w:t>
            </w:r>
            <w:proofErr w:type="gramEnd"/>
            <w:r w:rsidRPr="00074CE9">
              <w:rPr>
                <w:spacing w:val="-4"/>
                <w:sz w:val="22"/>
                <w:szCs w:val="22"/>
                <w:lang w:eastAsia="en-US"/>
              </w:rPr>
              <w:t xml:space="preserve"> РИД по профилю проекта</w:t>
            </w:r>
            <w:r w:rsidRPr="00074CE9">
              <w:rPr>
                <w:rStyle w:val="ab"/>
                <w:spacing w:val="-4"/>
                <w:sz w:val="22"/>
                <w:szCs w:val="22"/>
                <w:lang w:eastAsia="en-US"/>
              </w:rPr>
              <w:footnoteReference w:id="20"/>
            </w:r>
          </w:p>
        </w:tc>
        <w:tc>
          <w:tcPr>
            <w:tcW w:w="1560" w:type="dxa"/>
            <w:tcBorders>
              <w:top w:val="single" w:sz="4" w:space="0" w:color="auto"/>
              <w:left w:val="single" w:sz="4" w:space="0" w:color="auto"/>
              <w:bottom w:val="single" w:sz="4" w:space="0" w:color="auto"/>
              <w:right w:val="single" w:sz="4" w:space="0" w:color="auto"/>
            </w:tcBorders>
            <w:vAlign w:val="center"/>
            <w:hideMark/>
          </w:tcPr>
          <w:p w14:paraId="6F3AE47C" w14:textId="77777777" w:rsidR="00CB6F6F" w:rsidRPr="00074CE9" w:rsidRDefault="00CB6F6F" w:rsidP="00081F82">
            <w:pPr>
              <w:suppressAutoHyphens/>
              <w:spacing w:after="0" w:line="264" w:lineRule="auto"/>
              <w:jc w:val="center"/>
              <w:rPr>
                <w:rFonts w:eastAsia="Courier New"/>
                <w:color w:val="000000"/>
                <w:spacing w:val="-4"/>
                <w:sz w:val="22"/>
                <w:szCs w:val="22"/>
                <w:lang w:eastAsia="en-US"/>
              </w:rPr>
            </w:pPr>
            <w:r w:rsidRPr="00074CE9">
              <w:rPr>
                <w:spacing w:val="-4"/>
                <w:sz w:val="22"/>
                <w:szCs w:val="22"/>
                <w:lang w:eastAsia="en-US"/>
              </w:rPr>
              <w:t>Основные достижения в проектировании и разработках ЭКБ</w:t>
            </w:r>
          </w:p>
        </w:tc>
        <w:tc>
          <w:tcPr>
            <w:tcW w:w="839" w:type="dxa"/>
            <w:tcBorders>
              <w:top w:val="single" w:sz="4" w:space="0" w:color="auto"/>
              <w:left w:val="single" w:sz="4" w:space="0" w:color="auto"/>
              <w:bottom w:val="single" w:sz="4" w:space="0" w:color="auto"/>
              <w:right w:val="single" w:sz="4" w:space="0" w:color="auto"/>
            </w:tcBorders>
            <w:vAlign w:val="center"/>
            <w:hideMark/>
          </w:tcPr>
          <w:p w14:paraId="415C6880" w14:textId="77777777" w:rsidR="00CB6F6F" w:rsidRPr="00074CE9" w:rsidRDefault="00CB6F6F" w:rsidP="00081F82">
            <w:pPr>
              <w:suppressAutoHyphens/>
              <w:spacing w:after="0" w:line="264" w:lineRule="auto"/>
              <w:jc w:val="center"/>
              <w:rPr>
                <w:rFonts w:eastAsia="Courier New"/>
                <w:color w:val="000000"/>
                <w:spacing w:val="-4"/>
                <w:sz w:val="22"/>
                <w:szCs w:val="22"/>
                <w:lang w:eastAsia="en-US"/>
              </w:rPr>
            </w:pPr>
            <w:r w:rsidRPr="00074CE9">
              <w:rPr>
                <w:spacing w:val="-4"/>
                <w:sz w:val="22"/>
                <w:szCs w:val="22"/>
                <w:lang w:eastAsia="en-US"/>
              </w:rPr>
              <w:t>Публикации по профилю проекта</w:t>
            </w:r>
          </w:p>
        </w:tc>
      </w:tr>
      <w:tr w:rsidR="00074CE9" w14:paraId="512F027C" w14:textId="77777777" w:rsidTr="00074CE9">
        <w:tc>
          <w:tcPr>
            <w:tcW w:w="454" w:type="dxa"/>
            <w:tcBorders>
              <w:top w:val="single" w:sz="4" w:space="0" w:color="auto"/>
              <w:left w:val="single" w:sz="4" w:space="0" w:color="auto"/>
              <w:bottom w:val="single" w:sz="4" w:space="0" w:color="auto"/>
              <w:right w:val="single" w:sz="4" w:space="0" w:color="auto"/>
            </w:tcBorders>
          </w:tcPr>
          <w:p w14:paraId="591A2D16" w14:textId="77777777" w:rsidR="00CB6F6F" w:rsidRPr="00074CE9" w:rsidRDefault="00CB6F6F" w:rsidP="00081F82">
            <w:pPr>
              <w:suppressAutoHyphens/>
              <w:spacing w:after="0" w:line="264" w:lineRule="auto"/>
              <w:rPr>
                <w:rFonts w:eastAsia="Courier New"/>
                <w:i/>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5C4091B6" w14:textId="77777777" w:rsidR="00CB6F6F" w:rsidRPr="00074CE9" w:rsidRDefault="00CB6F6F" w:rsidP="00081F82">
            <w:pPr>
              <w:suppressAutoHyphens/>
              <w:spacing w:after="0" w:line="264" w:lineRule="auto"/>
              <w:rPr>
                <w:rFonts w:eastAsia="Courier New"/>
                <w:i/>
                <w:color w:val="000000"/>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3422E276" w14:textId="77777777" w:rsidR="00CB6F6F" w:rsidRPr="00074CE9" w:rsidRDefault="00CB6F6F" w:rsidP="00081F82">
            <w:pPr>
              <w:suppressAutoHyphens/>
              <w:spacing w:after="0" w:line="264" w:lineRule="auto"/>
              <w:rPr>
                <w:rFonts w:eastAsia="Courier New"/>
                <w:i/>
                <w:color w:val="000000"/>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39569F8F" w14:textId="77777777" w:rsidR="00CB6F6F" w:rsidRPr="00074CE9" w:rsidRDefault="00CB6F6F" w:rsidP="00081F82">
            <w:pPr>
              <w:suppressAutoHyphens/>
              <w:spacing w:after="0" w:line="264" w:lineRule="auto"/>
              <w:rPr>
                <w:rFonts w:eastAsia="Courier New"/>
                <w:i/>
                <w:color w:val="000000"/>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4B3410DB" w14:textId="77777777" w:rsidR="00CB6F6F" w:rsidRPr="00074CE9" w:rsidRDefault="00CB6F6F" w:rsidP="00081F82">
            <w:pPr>
              <w:suppressAutoHyphens/>
              <w:spacing w:after="0" w:line="264" w:lineRule="auto"/>
              <w:rPr>
                <w:rFonts w:eastAsia="Courier New"/>
                <w:i/>
                <w:color w:val="000000"/>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27778E95" w14:textId="77777777" w:rsidR="00CB6F6F" w:rsidRPr="00074CE9" w:rsidRDefault="00CB6F6F" w:rsidP="00081F82">
            <w:pPr>
              <w:suppressAutoHyphens/>
              <w:spacing w:after="0" w:line="264" w:lineRule="auto"/>
              <w:rPr>
                <w:rFonts w:eastAsia="Courier New"/>
                <w:i/>
                <w:color w:val="000000"/>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30A5A89F" w14:textId="77777777" w:rsidR="00CB6F6F" w:rsidRPr="00074CE9" w:rsidRDefault="00CB6F6F" w:rsidP="00081F82">
            <w:pPr>
              <w:suppressAutoHyphens/>
              <w:spacing w:after="0" w:line="264" w:lineRule="auto"/>
              <w:rPr>
                <w:rFonts w:eastAsia="Courier New"/>
                <w:i/>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5E42A1F8" w14:textId="77777777" w:rsidR="00CB6F6F" w:rsidRPr="00074CE9" w:rsidRDefault="00CB6F6F" w:rsidP="00081F82">
            <w:pPr>
              <w:suppressAutoHyphens/>
              <w:spacing w:after="0" w:line="264" w:lineRule="auto"/>
              <w:rPr>
                <w:rFonts w:eastAsia="Courier New"/>
                <w:i/>
                <w:color w:val="000000"/>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3D4C8880" w14:textId="77777777" w:rsidR="00CB6F6F" w:rsidRPr="00074CE9" w:rsidRDefault="00CB6F6F" w:rsidP="00081F82">
            <w:pPr>
              <w:suppressAutoHyphens/>
              <w:spacing w:after="0" w:line="264" w:lineRule="auto"/>
              <w:rPr>
                <w:rFonts w:eastAsia="Courier New"/>
                <w:i/>
                <w:color w:val="000000"/>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cPr>
          <w:p w14:paraId="3C1D756F" w14:textId="77777777" w:rsidR="00CB6F6F" w:rsidRPr="00074CE9" w:rsidRDefault="00CB6F6F" w:rsidP="00081F82">
            <w:pPr>
              <w:suppressAutoHyphens/>
              <w:spacing w:after="0" w:line="264" w:lineRule="auto"/>
              <w:rPr>
                <w:rFonts w:eastAsia="Courier New"/>
                <w:i/>
                <w:color w:val="000000"/>
                <w:sz w:val="22"/>
                <w:szCs w:val="22"/>
                <w:lang w:eastAsia="en-US"/>
              </w:rPr>
            </w:pPr>
          </w:p>
        </w:tc>
      </w:tr>
      <w:tr w:rsidR="00074CE9" w14:paraId="4CE715D1" w14:textId="77777777" w:rsidTr="00074CE9">
        <w:tc>
          <w:tcPr>
            <w:tcW w:w="454" w:type="dxa"/>
            <w:tcBorders>
              <w:top w:val="single" w:sz="4" w:space="0" w:color="auto"/>
              <w:left w:val="single" w:sz="4" w:space="0" w:color="auto"/>
              <w:bottom w:val="single" w:sz="4" w:space="0" w:color="auto"/>
              <w:right w:val="single" w:sz="4" w:space="0" w:color="auto"/>
            </w:tcBorders>
          </w:tcPr>
          <w:p w14:paraId="137F1CC0" w14:textId="77777777" w:rsidR="00CB6F6F" w:rsidRPr="00074CE9" w:rsidRDefault="00CB6F6F" w:rsidP="00081F82">
            <w:pPr>
              <w:suppressAutoHyphens/>
              <w:spacing w:after="0" w:line="264" w:lineRule="auto"/>
              <w:rPr>
                <w:rFonts w:eastAsia="Courier New"/>
                <w:i/>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0E7EB317" w14:textId="77777777" w:rsidR="00CB6F6F" w:rsidRPr="00074CE9" w:rsidRDefault="00CB6F6F" w:rsidP="00081F82">
            <w:pPr>
              <w:suppressAutoHyphens/>
              <w:spacing w:after="0" w:line="264" w:lineRule="auto"/>
              <w:rPr>
                <w:rFonts w:eastAsia="Courier New"/>
                <w:i/>
                <w:color w:val="000000"/>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2DA93BD1" w14:textId="77777777" w:rsidR="00CB6F6F" w:rsidRPr="00074CE9" w:rsidRDefault="00CB6F6F" w:rsidP="00081F82">
            <w:pPr>
              <w:suppressAutoHyphens/>
              <w:spacing w:after="0" w:line="264" w:lineRule="auto"/>
              <w:rPr>
                <w:rFonts w:eastAsia="Courier New"/>
                <w:i/>
                <w:color w:val="000000"/>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50689F2F" w14:textId="77777777" w:rsidR="00CB6F6F" w:rsidRPr="00074CE9" w:rsidRDefault="00CB6F6F" w:rsidP="00081F82">
            <w:pPr>
              <w:suppressAutoHyphens/>
              <w:spacing w:after="0" w:line="264" w:lineRule="auto"/>
              <w:rPr>
                <w:rFonts w:eastAsia="Courier New"/>
                <w:i/>
                <w:color w:val="000000"/>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58AFBB3E" w14:textId="77777777" w:rsidR="00CB6F6F" w:rsidRPr="00074CE9" w:rsidRDefault="00CB6F6F" w:rsidP="00081F82">
            <w:pPr>
              <w:suppressAutoHyphens/>
              <w:spacing w:after="0" w:line="264" w:lineRule="auto"/>
              <w:rPr>
                <w:rFonts w:eastAsia="Courier New"/>
                <w:i/>
                <w:color w:val="000000"/>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68AF2C50" w14:textId="77777777" w:rsidR="00CB6F6F" w:rsidRPr="00074CE9" w:rsidRDefault="00CB6F6F" w:rsidP="00081F82">
            <w:pPr>
              <w:suppressAutoHyphens/>
              <w:spacing w:after="0" w:line="264" w:lineRule="auto"/>
              <w:rPr>
                <w:rFonts w:eastAsia="Courier New"/>
                <w:i/>
                <w:color w:val="000000"/>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2343DD65" w14:textId="77777777" w:rsidR="00CB6F6F" w:rsidRPr="00074CE9" w:rsidRDefault="00CB6F6F" w:rsidP="00081F82">
            <w:pPr>
              <w:suppressAutoHyphens/>
              <w:spacing w:after="0" w:line="264" w:lineRule="auto"/>
              <w:rPr>
                <w:rFonts w:eastAsia="Courier New"/>
                <w:i/>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7D91277B" w14:textId="77777777" w:rsidR="00CB6F6F" w:rsidRPr="00074CE9" w:rsidRDefault="00CB6F6F" w:rsidP="00081F82">
            <w:pPr>
              <w:suppressAutoHyphens/>
              <w:spacing w:after="0" w:line="264" w:lineRule="auto"/>
              <w:rPr>
                <w:rFonts w:eastAsia="Courier New"/>
                <w:i/>
                <w:color w:val="000000"/>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44A497F0" w14:textId="77777777" w:rsidR="00CB6F6F" w:rsidRPr="00074CE9" w:rsidRDefault="00CB6F6F" w:rsidP="00081F82">
            <w:pPr>
              <w:suppressAutoHyphens/>
              <w:spacing w:after="0" w:line="264" w:lineRule="auto"/>
              <w:rPr>
                <w:rFonts w:eastAsia="Courier New"/>
                <w:i/>
                <w:color w:val="000000"/>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cPr>
          <w:p w14:paraId="7965AE92" w14:textId="77777777" w:rsidR="00CB6F6F" w:rsidRPr="00074CE9" w:rsidRDefault="00CB6F6F" w:rsidP="00081F82">
            <w:pPr>
              <w:suppressAutoHyphens/>
              <w:spacing w:after="0" w:line="264" w:lineRule="auto"/>
              <w:rPr>
                <w:rFonts w:eastAsia="Courier New"/>
                <w:i/>
                <w:color w:val="000000"/>
                <w:sz w:val="22"/>
                <w:szCs w:val="22"/>
                <w:lang w:eastAsia="en-US"/>
              </w:rPr>
            </w:pPr>
          </w:p>
        </w:tc>
      </w:tr>
    </w:tbl>
    <w:p w14:paraId="5824945F" w14:textId="77777777" w:rsidR="00CB6F6F" w:rsidRPr="00781BA8" w:rsidRDefault="00CB6F6F" w:rsidP="005017B2">
      <w:pPr>
        <w:pStyle w:val="af"/>
        <w:keepNext/>
        <w:numPr>
          <w:ilvl w:val="0"/>
          <w:numId w:val="15"/>
        </w:numPr>
        <w:tabs>
          <w:tab w:val="left" w:pos="993"/>
        </w:tabs>
        <w:suppressAutoHyphens/>
        <w:spacing w:before="240" w:after="120"/>
        <w:ind w:left="0" w:firstLine="567"/>
        <w:rPr>
          <w:rFonts w:eastAsia="Courier New"/>
          <w:b/>
          <w:color w:val="000000"/>
        </w:rPr>
      </w:pPr>
      <w:r w:rsidRPr="00781BA8">
        <w:rPr>
          <w:b/>
        </w:rPr>
        <w:t>Научно-техническое обоснование НИОКР</w:t>
      </w:r>
    </w:p>
    <w:p w14:paraId="0E5CF1A8" w14:textId="6189B038" w:rsidR="00CB6F6F" w:rsidRPr="00781BA8" w:rsidRDefault="00CB6F6F" w:rsidP="00B436BC">
      <w:pPr>
        <w:suppressAutoHyphens/>
        <w:spacing w:after="0"/>
        <w:rPr>
          <w:i/>
        </w:rPr>
      </w:pPr>
      <w:r w:rsidRPr="00781BA8">
        <w:rPr>
          <w:i/>
        </w:rPr>
        <w:t xml:space="preserve">Обоснование комплекса работ, который должен быть выполнен </w:t>
      </w:r>
      <w:r w:rsidR="00CE2782" w:rsidRPr="00081F82">
        <w:rPr>
          <w:i/>
        </w:rPr>
        <w:t xml:space="preserve">участником </w:t>
      </w:r>
      <w:r w:rsidR="00147C4F" w:rsidRPr="00081F82">
        <w:rPr>
          <w:i/>
        </w:rPr>
        <w:t>конкурса</w:t>
      </w:r>
      <w:r w:rsidR="00147C4F" w:rsidRPr="00781BA8">
        <w:rPr>
          <w:i/>
        </w:rPr>
        <w:t xml:space="preserve"> </w:t>
      </w:r>
      <w:r w:rsidRPr="00781BA8">
        <w:rPr>
          <w:i/>
        </w:rPr>
        <w:t>в рамках проектирования и разработки ЭКБ (НИОКР).</w:t>
      </w:r>
    </w:p>
    <w:p w14:paraId="1EAF7826" w14:textId="7574A25C" w:rsidR="00CB6F6F" w:rsidRPr="00781BA8" w:rsidRDefault="00CB6F6F" w:rsidP="00B436BC">
      <w:pPr>
        <w:suppressAutoHyphens/>
        <w:spacing w:after="0"/>
        <w:rPr>
          <w:i/>
        </w:rPr>
      </w:pPr>
      <w:r w:rsidRPr="00781BA8">
        <w:rPr>
          <w:i/>
        </w:rPr>
        <w:t xml:space="preserve">Перечень технических задач, которые должны быть решены </w:t>
      </w:r>
      <w:r w:rsidR="00CE2782" w:rsidRPr="00081F82">
        <w:rPr>
          <w:i/>
        </w:rPr>
        <w:t xml:space="preserve">участником </w:t>
      </w:r>
      <w:r w:rsidR="00147C4F" w:rsidRPr="00081F82">
        <w:rPr>
          <w:i/>
        </w:rPr>
        <w:t>конкурса</w:t>
      </w:r>
      <w:r w:rsidR="00147C4F" w:rsidRPr="00781BA8">
        <w:rPr>
          <w:i/>
        </w:rPr>
        <w:t xml:space="preserve"> </w:t>
      </w:r>
      <w:r w:rsidRPr="00781BA8">
        <w:rPr>
          <w:i/>
        </w:rPr>
        <w:t>выполнением НИОКР.</w:t>
      </w:r>
    </w:p>
    <w:p w14:paraId="4CA11389" w14:textId="18CCCEFA" w:rsidR="00CB6F6F" w:rsidRPr="00781BA8" w:rsidRDefault="00CB6F6F" w:rsidP="00B436BC">
      <w:pPr>
        <w:suppressAutoHyphens/>
        <w:spacing w:after="0"/>
        <w:rPr>
          <w:i/>
        </w:rPr>
      </w:pPr>
      <w:r w:rsidRPr="00781BA8">
        <w:rPr>
          <w:i/>
        </w:rPr>
        <w:t xml:space="preserve">Состав технических результатов, которые должны быть получены </w:t>
      </w:r>
      <w:r w:rsidR="00CE2782" w:rsidRPr="00081F82">
        <w:rPr>
          <w:i/>
        </w:rPr>
        <w:t xml:space="preserve">участником </w:t>
      </w:r>
      <w:r w:rsidR="00147C4F" w:rsidRPr="00081F82">
        <w:rPr>
          <w:i/>
        </w:rPr>
        <w:t>конкурса</w:t>
      </w:r>
      <w:r w:rsidR="00147C4F" w:rsidRPr="00781BA8">
        <w:rPr>
          <w:i/>
        </w:rPr>
        <w:t xml:space="preserve"> </w:t>
      </w:r>
      <w:r w:rsidRPr="00781BA8">
        <w:rPr>
          <w:i/>
        </w:rPr>
        <w:t>при выполнении НИОКР (включая объекты разработок).</w:t>
      </w:r>
    </w:p>
    <w:p w14:paraId="5A773E6B" w14:textId="51F082D4" w:rsidR="00CB6F6F" w:rsidRPr="00781BA8" w:rsidRDefault="00CB6F6F" w:rsidP="00B436BC">
      <w:pPr>
        <w:suppressAutoHyphens/>
        <w:spacing w:after="0"/>
        <w:rPr>
          <w:i/>
        </w:rPr>
      </w:pPr>
      <w:r w:rsidRPr="00781BA8">
        <w:rPr>
          <w:i/>
        </w:rPr>
        <w:t xml:space="preserve">Перечень планируемых </w:t>
      </w:r>
      <w:proofErr w:type="spellStart"/>
      <w:r w:rsidRPr="00781BA8">
        <w:rPr>
          <w:i/>
        </w:rPr>
        <w:t>охраноспособных</w:t>
      </w:r>
      <w:proofErr w:type="spellEnd"/>
      <w:r w:rsidRPr="00781BA8">
        <w:rPr>
          <w:i/>
        </w:rPr>
        <w:t xml:space="preserve"> результатов интеллектуальной деятельности, которые должны быть созданы </w:t>
      </w:r>
      <w:r w:rsidR="00147C4F" w:rsidRPr="00081F82">
        <w:rPr>
          <w:i/>
        </w:rPr>
        <w:t>Участником конкурса</w:t>
      </w:r>
      <w:r w:rsidR="00147C4F" w:rsidRPr="00781BA8">
        <w:rPr>
          <w:i/>
        </w:rPr>
        <w:t xml:space="preserve"> </w:t>
      </w:r>
      <w:r w:rsidRPr="00781BA8">
        <w:rPr>
          <w:i/>
        </w:rPr>
        <w:t>при выполнении НИОКР.</w:t>
      </w:r>
    </w:p>
    <w:p w14:paraId="2BA26BEF" w14:textId="062712BB" w:rsidR="00CB6F6F" w:rsidRPr="00781BA8" w:rsidRDefault="00CB6F6F" w:rsidP="00B436BC">
      <w:pPr>
        <w:pStyle w:val="af"/>
        <w:numPr>
          <w:ilvl w:val="0"/>
          <w:numId w:val="15"/>
        </w:numPr>
        <w:tabs>
          <w:tab w:val="left" w:pos="993"/>
        </w:tabs>
        <w:suppressAutoHyphens/>
        <w:spacing w:before="120" w:after="120"/>
        <w:ind w:left="0" w:firstLine="567"/>
        <w:rPr>
          <w:b/>
        </w:rPr>
      </w:pPr>
      <w:r w:rsidRPr="00781BA8">
        <w:rPr>
          <w:b/>
        </w:rPr>
        <w:t xml:space="preserve">Обоснование расходов </w:t>
      </w:r>
      <w:r w:rsidR="00CE2782" w:rsidRPr="00147C4F">
        <w:rPr>
          <w:b/>
        </w:rPr>
        <w:t xml:space="preserve">участника </w:t>
      </w:r>
      <w:r w:rsidR="00147C4F" w:rsidRPr="00147C4F">
        <w:rPr>
          <w:b/>
        </w:rPr>
        <w:t>конкурса</w:t>
      </w:r>
      <w:r w:rsidR="00147C4F" w:rsidRPr="00781BA8">
        <w:rPr>
          <w:b/>
        </w:rPr>
        <w:t xml:space="preserve"> </w:t>
      </w:r>
      <w:r w:rsidRPr="00781BA8">
        <w:rPr>
          <w:b/>
        </w:rPr>
        <w:t>на выполнение НИОКР</w:t>
      </w:r>
    </w:p>
    <w:p w14:paraId="11137A3B" w14:textId="77777777" w:rsidR="00CB6F6F" w:rsidRPr="00781BA8" w:rsidRDefault="00CB6F6F" w:rsidP="00B436BC">
      <w:pPr>
        <w:suppressAutoHyphens/>
        <w:spacing w:after="0"/>
        <w:rPr>
          <w:i/>
        </w:rPr>
      </w:pPr>
      <w:r w:rsidRPr="00781BA8">
        <w:rPr>
          <w:i/>
        </w:rPr>
        <w:t>Должно быть приведено обоснование и выполнена калькуляция планируемых расходов на выполнение работ, источником финансового обеспечения которых является грант. Калькуляция расходов должна быть выполнена по каждой из следующих статей Сметы расходов:</w:t>
      </w:r>
    </w:p>
    <w:p w14:paraId="0F76E3BA" w14:textId="5D3D2347" w:rsidR="00CE2782" w:rsidRPr="00CE2782" w:rsidRDefault="00CE2782" w:rsidP="00B436BC">
      <w:pPr>
        <w:pStyle w:val="af"/>
        <w:numPr>
          <w:ilvl w:val="0"/>
          <w:numId w:val="21"/>
        </w:numPr>
        <w:suppressAutoHyphens/>
        <w:spacing w:after="0"/>
        <w:rPr>
          <w:i/>
        </w:rPr>
      </w:pPr>
      <w:r w:rsidRPr="00CE2782">
        <w:rPr>
          <w:i/>
        </w:rPr>
        <w:t>заработная плата;</w:t>
      </w:r>
    </w:p>
    <w:p w14:paraId="5F0B1462" w14:textId="77777777" w:rsidR="00CE2782" w:rsidRPr="00CE2782" w:rsidRDefault="00CE2782" w:rsidP="00B436BC">
      <w:pPr>
        <w:pStyle w:val="af"/>
        <w:numPr>
          <w:ilvl w:val="0"/>
          <w:numId w:val="21"/>
        </w:numPr>
        <w:suppressAutoHyphens/>
        <w:spacing w:after="0"/>
        <w:rPr>
          <w:i/>
        </w:rPr>
      </w:pPr>
      <w:r w:rsidRPr="00CE2782">
        <w:rPr>
          <w:i/>
        </w:rPr>
        <w:t>начисления на заработную плату;</w:t>
      </w:r>
    </w:p>
    <w:p w14:paraId="4719EE2F" w14:textId="77777777" w:rsidR="00CE2782" w:rsidRPr="00CE2782" w:rsidRDefault="00CE2782" w:rsidP="00B436BC">
      <w:pPr>
        <w:pStyle w:val="af"/>
        <w:numPr>
          <w:ilvl w:val="0"/>
          <w:numId w:val="21"/>
        </w:numPr>
        <w:suppressAutoHyphens/>
        <w:spacing w:after="0"/>
        <w:rPr>
          <w:i/>
        </w:rPr>
      </w:pPr>
      <w:r w:rsidRPr="00CE2782">
        <w:rPr>
          <w:i/>
        </w:rPr>
        <w:t>материалы, сырье и комплектующие;</w:t>
      </w:r>
    </w:p>
    <w:p w14:paraId="48D36135" w14:textId="77777777" w:rsidR="00CE2782" w:rsidRPr="00CE2782" w:rsidRDefault="00CE2782" w:rsidP="00B436BC">
      <w:pPr>
        <w:pStyle w:val="af"/>
        <w:numPr>
          <w:ilvl w:val="0"/>
          <w:numId w:val="21"/>
        </w:numPr>
        <w:suppressAutoHyphens/>
        <w:spacing w:after="0"/>
        <w:rPr>
          <w:i/>
        </w:rPr>
      </w:pPr>
      <w:r w:rsidRPr="00CE2782">
        <w:rPr>
          <w:i/>
        </w:rPr>
        <w:t>оплата работ соисполнителей и сторонних организаций;</w:t>
      </w:r>
    </w:p>
    <w:p w14:paraId="704509D0" w14:textId="77777777" w:rsidR="00CE2782" w:rsidRPr="00CE2782" w:rsidRDefault="00CE2782" w:rsidP="00B436BC">
      <w:pPr>
        <w:pStyle w:val="af"/>
        <w:numPr>
          <w:ilvl w:val="0"/>
          <w:numId w:val="21"/>
        </w:numPr>
        <w:suppressAutoHyphens/>
        <w:spacing w:after="0"/>
        <w:rPr>
          <w:i/>
        </w:rPr>
      </w:pPr>
      <w:r w:rsidRPr="00CE2782">
        <w:rPr>
          <w:i/>
        </w:rPr>
        <w:t>прочие общехозяйственные расходы.</w:t>
      </w:r>
    </w:p>
    <w:p w14:paraId="05C1CDD0" w14:textId="77777777" w:rsidR="00CB6F6F" w:rsidRPr="00781BA8" w:rsidRDefault="00CB6F6F" w:rsidP="00B436BC">
      <w:pPr>
        <w:pStyle w:val="af"/>
        <w:numPr>
          <w:ilvl w:val="0"/>
          <w:numId w:val="15"/>
        </w:numPr>
        <w:tabs>
          <w:tab w:val="left" w:pos="993"/>
        </w:tabs>
        <w:suppressAutoHyphens/>
        <w:spacing w:before="120" w:after="120"/>
        <w:ind w:left="0" w:firstLine="567"/>
        <w:contextualSpacing w:val="0"/>
        <w:rPr>
          <w:b/>
        </w:rPr>
      </w:pPr>
      <w:r w:rsidRPr="00781BA8">
        <w:rPr>
          <w:b/>
        </w:rPr>
        <w:t xml:space="preserve">Обоснование объема </w:t>
      </w:r>
      <w:proofErr w:type="spellStart"/>
      <w:r w:rsidRPr="00781BA8">
        <w:rPr>
          <w:b/>
        </w:rPr>
        <w:t>софинансирования</w:t>
      </w:r>
      <w:proofErr w:type="spellEnd"/>
      <w:r w:rsidRPr="00781BA8">
        <w:rPr>
          <w:b/>
        </w:rPr>
        <w:t xml:space="preserve"> проекта</w:t>
      </w:r>
    </w:p>
    <w:p w14:paraId="770168AB" w14:textId="77777777" w:rsidR="00CB6F6F" w:rsidRPr="00781BA8" w:rsidRDefault="00CB6F6F" w:rsidP="00B436BC">
      <w:pPr>
        <w:suppressAutoHyphens/>
        <w:spacing w:after="0"/>
        <w:rPr>
          <w:i/>
        </w:rPr>
      </w:pPr>
      <w:r w:rsidRPr="00781BA8">
        <w:rPr>
          <w:i/>
        </w:rPr>
        <w:t>Обоснование комплекса работ, которые в дополнение к НИОКР должны быть в</w:t>
      </w:r>
      <w:r w:rsidRPr="00781BA8">
        <w:rPr>
          <w:i/>
        </w:rPr>
        <w:t>ы</w:t>
      </w:r>
      <w:r w:rsidRPr="00781BA8">
        <w:rPr>
          <w:i/>
        </w:rPr>
        <w:t>полнены в рамках реализации проекта, включая работы по изготовлению (производству) и сбыту созданной ЭКБ.</w:t>
      </w:r>
    </w:p>
    <w:p w14:paraId="0C196C99" w14:textId="77777777" w:rsidR="00CB6F6F" w:rsidRPr="00781BA8" w:rsidRDefault="00CB6F6F" w:rsidP="00B436BC">
      <w:pPr>
        <w:suppressAutoHyphens/>
        <w:spacing w:after="0"/>
        <w:rPr>
          <w:i/>
        </w:rPr>
      </w:pPr>
      <w:r w:rsidRPr="00781BA8">
        <w:rPr>
          <w:i/>
        </w:rPr>
        <w:t>План работ по реализации инновационного проекта.</w:t>
      </w:r>
    </w:p>
    <w:p w14:paraId="4667E274" w14:textId="77777777" w:rsidR="00CB6F6F" w:rsidRPr="00781BA8" w:rsidRDefault="00CB6F6F" w:rsidP="00B436BC">
      <w:pPr>
        <w:suppressAutoHyphens/>
        <w:spacing w:after="0"/>
        <w:rPr>
          <w:i/>
        </w:rPr>
      </w:pPr>
      <w:r w:rsidRPr="00781BA8">
        <w:rPr>
          <w:i/>
        </w:rPr>
        <w:t xml:space="preserve">Обоснование расходов на выполнение работ по проекту, учитываемых в объеме </w:t>
      </w:r>
      <w:proofErr w:type="spellStart"/>
      <w:r w:rsidRPr="00781BA8">
        <w:rPr>
          <w:i/>
        </w:rPr>
        <w:t>софинансирования</w:t>
      </w:r>
      <w:proofErr w:type="spellEnd"/>
      <w:r w:rsidRPr="00781BA8">
        <w:rPr>
          <w:i/>
        </w:rPr>
        <w:t xml:space="preserve"> проекта, в том числе в период выполнения НИОКР.</w:t>
      </w:r>
    </w:p>
    <w:p w14:paraId="3DCF7128" w14:textId="77777777" w:rsidR="00CB6F6F" w:rsidRDefault="00CB6F6F" w:rsidP="00CB6F6F">
      <w:pPr>
        <w:spacing w:after="0"/>
        <w:rPr>
          <w:i/>
        </w:rPr>
      </w:pPr>
    </w:p>
    <w:tbl>
      <w:tblPr>
        <w:tblStyle w:val="ae"/>
        <w:tblW w:w="9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2460"/>
        <w:gridCol w:w="2802"/>
      </w:tblGrid>
      <w:tr w:rsidR="002C6804" w14:paraId="32D0F105" w14:textId="77777777" w:rsidTr="00C46ED1">
        <w:tc>
          <w:tcPr>
            <w:tcW w:w="4176" w:type="dxa"/>
            <w:vAlign w:val="bottom"/>
          </w:tcPr>
          <w:p w14:paraId="3B9955F2" w14:textId="77777777" w:rsidR="002C6804" w:rsidRDefault="002C6804" w:rsidP="00C46ED1">
            <w:pPr>
              <w:pStyle w:val="af"/>
              <w:spacing w:after="0"/>
              <w:ind w:left="0"/>
              <w:contextualSpacing w:val="0"/>
              <w:jc w:val="center"/>
              <w:rPr>
                <w:rFonts w:eastAsia="Courier New"/>
                <w:i/>
                <w:color w:val="000000"/>
                <w:sz w:val="26"/>
                <w:szCs w:val="26"/>
                <w:lang w:eastAsia="en-US"/>
              </w:rPr>
            </w:pPr>
          </w:p>
          <w:p w14:paraId="0482FA09" w14:textId="77777777" w:rsidR="002C6804" w:rsidRDefault="002C6804" w:rsidP="00C46ED1">
            <w:pPr>
              <w:pStyle w:val="af"/>
              <w:spacing w:after="0"/>
              <w:ind w:left="0"/>
              <w:contextualSpacing w:val="0"/>
              <w:jc w:val="center"/>
              <w:rPr>
                <w:i/>
                <w:sz w:val="26"/>
                <w:szCs w:val="26"/>
                <w:lang w:eastAsia="en-US"/>
              </w:rPr>
            </w:pPr>
          </w:p>
          <w:p w14:paraId="2FBEEBEF" w14:textId="61D375BF" w:rsidR="002C6804" w:rsidRPr="00147C4F" w:rsidRDefault="002C6804" w:rsidP="00C46ED1">
            <w:pPr>
              <w:pStyle w:val="af"/>
              <w:spacing w:after="0"/>
              <w:ind w:left="0"/>
              <w:contextualSpacing w:val="0"/>
              <w:jc w:val="center"/>
              <w:rPr>
                <w:rFonts w:eastAsiaTheme="minorHAnsi"/>
                <w:lang w:eastAsia="en-US"/>
              </w:rPr>
            </w:pPr>
            <w:r w:rsidRPr="00147C4F">
              <w:rPr>
                <w:i/>
                <w:lang w:eastAsia="en-US"/>
              </w:rPr>
              <w:t xml:space="preserve">Руководитель </w:t>
            </w:r>
            <w:r w:rsidR="00CE2782" w:rsidRPr="00147C4F">
              <w:rPr>
                <w:i/>
              </w:rPr>
              <w:t xml:space="preserve">участника </w:t>
            </w:r>
            <w:r w:rsidRPr="00147C4F">
              <w:rPr>
                <w:i/>
              </w:rPr>
              <w:t>конкурса</w:t>
            </w:r>
          </w:p>
        </w:tc>
        <w:tc>
          <w:tcPr>
            <w:tcW w:w="2460" w:type="dxa"/>
            <w:vAlign w:val="bottom"/>
            <w:hideMark/>
          </w:tcPr>
          <w:p w14:paraId="4A6E004C" w14:textId="77777777" w:rsidR="002C6804" w:rsidRDefault="002C6804" w:rsidP="00C46ED1">
            <w:pPr>
              <w:pStyle w:val="af"/>
              <w:spacing w:after="0"/>
              <w:ind w:left="0"/>
              <w:contextualSpacing w:val="0"/>
              <w:jc w:val="center"/>
              <w:rPr>
                <w:rFonts w:eastAsiaTheme="minorHAnsi"/>
                <w:sz w:val="26"/>
                <w:szCs w:val="26"/>
                <w:lang w:eastAsia="en-US"/>
              </w:rPr>
            </w:pPr>
            <w:r>
              <w:rPr>
                <w:sz w:val="26"/>
                <w:szCs w:val="26"/>
                <w:lang w:eastAsia="en-US"/>
              </w:rPr>
              <w:t>_________________</w:t>
            </w:r>
          </w:p>
        </w:tc>
        <w:tc>
          <w:tcPr>
            <w:tcW w:w="2802" w:type="dxa"/>
            <w:vAlign w:val="bottom"/>
            <w:hideMark/>
          </w:tcPr>
          <w:p w14:paraId="790E4098" w14:textId="77777777" w:rsidR="002C6804" w:rsidRDefault="002C6804" w:rsidP="00C46ED1">
            <w:pPr>
              <w:pStyle w:val="af"/>
              <w:spacing w:after="0"/>
              <w:ind w:left="0"/>
              <w:contextualSpacing w:val="0"/>
              <w:jc w:val="left"/>
              <w:rPr>
                <w:rFonts w:eastAsiaTheme="minorHAnsi"/>
                <w:i/>
                <w:sz w:val="26"/>
                <w:szCs w:val="26"/>
                <w:lang w:eastAsia="en-US"/>
              </w:rPr>
            </w:pPr>
            <w:r>
              <w:rPr>
                <w:i/>
                <w:sz w:val="26"/>
                <w:szCs w:val="26"/>
                <w:lang w:eastAsia="en-US"/>
              </w:rPr>
              <w:t>Ф.И.О.</w:t>
            </w:r>
          </w:p>
        </w:tc>
      </w:tr>
      <w:tr w:rsidR="002C6804" w14:paraId="3C9C468A" w14:textId="77777777" w:rsidTr="00C46ED1">
        <w:tc>
          <w:tcPr>
            <w:tcW w:w="4176" w:type="dxa"/>
            <w:vAlign w:val="bottom"/>
          </w:tcPr>
          <w:p w14:paraId="524AFEF6" w14:textId="77777777" w:rsidR="002C6804" w:rsidRDefault="002C6804" w:rsidP="00C46ED1">
            <w:pPr>
              <w:pStyle w:val="af"/>
              <w:spacing w:after="0"/>
              <w:ind w:left="0"/>
              <w:contextualSpacing w:val="0"/>
              <w:jc w:val="center"/>
              <w:rPr>
                <w:sz w:val="26"/>
                <w:szCs w:val="26"/>
                <w:lang w:eastAsia="en-US"/>
              </w:rPr>
            </w:pPr>
          </w:p>
          <w:p w14:paraId="14BB1294" w14:textId="77777777" w:rsidR="002C6804" w:rsidRDefault="002C6804" w:rsidP="00C46ED1">
            <w:pPr>
              <w:pStyle w:val="af"/>
              <w:spacing w:after="0"/>
              <w:ind w:left="0"/>
              <w:contextualSpacing w:val="0"/>
              <w:jc w:val="center"/>
              <w:rPr>
                <w:rFonts w:eastAsiaTheme="minorHAnsi"/>
                <w:sz w:val="26"/>
                <w:szCs w:val="26"/>
                <w:lang w:eastAsia="en-US"/>
              </w:rPr>
            </w:pPr>
            <w:r>
              <w:rPr>
                <w:sz w:val="26"/>
                <w:szCs w:val="26"/>
                <w:lang w:eastAsia="en-US"/>
              </w:rPr>
              <w:t>МП</w:t>
            </w:r>
          </w:p>
        </w:tc>
        <w:tc>
          <w:tcPr>
            <w:tcW w:w="2460" w:type="dxa"/>
            <w:hideMark/>
          </w:tcPr>
          <w:p w14:paraId="67C46F5C" w14:textId="77777777" w:rsidR="002C6804" w:rsidRDefault="002C6804" w:rsidP="00C46ED1">
            <w:pPr>
              <w:pStyle w:val="af"/>
              <w:spacing w:after="0"/>
              <w:ind w:left="0"/>
              <w:contextualSpacing w:val="0"/>
              <w:jc w:val="center"/>
              <w:rPr>
                <w:rFonts w:eastAsiaTheme="minorHAnsi"/>
                <w:sz w:val="18"/>
                <w:szCs w:val="18"/>
                <w:lang w:eastAsia="en-US"/>
              </w:rPr>
            </w:pPr>
            <w:r>
              <w:rPr>
                <w:sz w:val="18"/>
                <w:szCs w:val="18"/>
                <w:lang w:eastAsia="en-US"/>
              </w:rPr>
              <w:t>подпись</w:t>
            </w:r>
          </w:p>
        </w:tc>
        <w:tc>
          <w:tcPr>
            <w:tcW w:w="2802" w:type="dxa"/>
            <w:vAlign w:val="bottom"/>
          </w:tcPr>
          <w:p w14:paraId="75F11414" w14:textId="77777777" w:rsidR="002C6804" w:rsidRDefault="002C6804" w:rsidP="00C46ED1">
            <w:pPr>
              <w:pStyle w:val="af"/>
              <w:spacing w:after="0"/>
              <w:ind w:left="0"/>
              <w:contextualSpacing w:val="0"/>
              <w:jc w:val="center"/>
              <w:rPr>
                <w:rFonts w:eastAsiaTheme="minorHAnsi"/>
                <w:sz w:val="26"/>
                <w:szCs w:val="26"/>
                <w:lang w:eastAsia="en-US"/>
              </w:rPr>
            </w:pPr>
          </w:p>
        </w:tc>
      </w:tr>
    </w:tbl>
    <w:p w14:paraId="13DA5FC9" w14:textId="77777777" w:rsidR="002C6804" w:rsidRPr="00781BA8" w:rsidRDefault="002C6804" w:rsidP="00CB6F6F">
      <w:pPr>
        <w:spacing w:after="0"/>
        <w:rPr>
          <w:i/>
        </w:rPr>
      </w:pPr>
    </w:p>
    <w:p w14:paraId="0DDC3628" w14:textId="77777777" w:rsidR="00CE2782" w:rsidRDefault="00CE2782" w:rsidP="00CB6F6F">
      <w:pPr>
        <w:spacing w:after="0"/>
        <w:rPr>
          <w:i/>
          <w:sz w:val="26"/>
          <w:szCs w:val="26"/>
        </w:rPr>
        <w:sectPr w:rsidR="00CE2782" w:rsidSect="00E835E2">
          <w:footerReference w:type="even" r:id="rId16"/>
          <w:footerReference w:type="default" r:id="rId17"/>
          <w:pgSz w:w="11906" w:h="16838"/>
          <w:pgMar w:top="1134" w:right="851" w:bottom="1134" w:left="1418" w:header="709" w:footer="709" w:gutter="0"/>
          <w:cols w:space="708"/>
          <w:docGrid w:linePitch="360"/>
        </w:sectPr>
      </w:pPr>
    </w:p>
    <w:p w14:paraId="29A45284" w14:textId="70F7D8C8" w:rsidR="002C6804" w:rsidRDefault="002C6804" w:rsidP="002C6804">
      <w:pPr>
        <w:pageBreakBefore/>
        <w:spacing w:after="0"/>
        <w:jc w:val="right"/>
        <w:outlineLvl w:val="0"/>
      </w:pPr>
      <w:bookmarkStart w:id="37" w:name="_Toc79686764"/>
      <w:r w:rsidRPr="001C500C">
        <w:t xml:space="preserve">Приложение </w:t>
      </w:r>
      <w:r>
        <w:t>№4</w:t>
      </w:r>
      <w:bookmarkEnd w:id="37"/>
    </w:p>
    <w:p w14:paraId="3C50DF69" w14:textId="50C02980" w:rsidR="00CE2782" w:rsidRDefault="002C6804" w:rsidP="00CE2782">
      <w:pPr>
        <w:keepNext/>
        <w:keepLines/>
        <w:widowControl w:val="0"/>
        <w:suppressLineNumbers/>
        <w:suppressAutoHyphens/>
        <w:spacing w:after="0"/>
        <w:jc w:val="right"/>
      </w:pPr>
      <w:r w:rsidRPr="001B4FEC">
        <w:t>к Положению</w:t>
      </w:r>
    </w:p>
    <w:p w14:paraId="7704E0F9" w14:textId="77777777" w:rsidR="00CE2782" w:rsidRDefault="00CE2782" w:rsidP="00CE2782">
      <w:pPr>
        <w:keepNext/>
        <w:keepLines/>
        <w:widowControl w:val="0"/>
        <w:suppressLineNumbers/>
        <w:suppressAutoHyphens/>
        <w:spacing w:after="0"/>
        <w:jc w:val="right"/>
      </w:pPr>
    </w:p>
    <w:p w14:paraId="4A9D0967" w14:textId="6DC57D97" w:rsidR="00CE2782" w:rsidRPr="00CB6F6F" w:rsidRDefault="00CE2782" w:rsidP="00CE2782">
      <w:pPr>
        <w:pStyle w:val="1"/>
        <w:spacing w:before="240" w:after="240"/>
        <w:rPr>
          <w:b w:val="0"/>
        </w:rPr>
      </w:pPr>
      <w:bookmarkStart w:id="38" w:name="_Toc79686765"/>
      <w:bookmarkStart w:id="39" w:name="_ФОРМА_СПРАВКИ_О"/>
      <w:bookmarkEnd w:id="39"/>
      <w:r w:rsidRPr="00CB6F6F">
        <w:rPr>
          <w:b w:val="0"/>
        </w:rPr>
        <w:t xml:space="preserve">ФОРМА </w:t>
      </w:r>
      <w:r w:rsidRPr="00CE2782">
        <w:rPr>
          <w:b w:val="0"/>
        </w:rPr>
        <w:t>СПРАВКИ О ПОЛУЧЕННОМ РЕЗУЛЬТАТЕ ПО ПРОШЛЫМ ПРОЕКТАМ, ПОДДЕРЖАННЫМ ФОНДОМ</w:t>
      </w:r>
      <w:bookmarkEnd w:id="38"/>
    </w:p>
    <w:p w14:paraId="057E9647" w14:textId="77777777" w:rsidR="00CE2782" w:rsidRPr="00781BA8" w:rsidRDefault="00CE2782" w:rsidP="00CE2782">
      <w:pPr>
        <w:shd w:val="clear" w:color="auto" w:fill="D9D9D9"/>
        <w:rPr>
          <w:rFonts w:eastAsia="Courier New"/>
          <w:i/>
        </w:rPr>
      </w:pPr>
      <w:r w:rsidRPr="00781BA8">
        <w:rPr>
          <w:i/>
        </w:rPr>
        <w:t>Заявка должна быть оформлена на бланке письма Участника конкурса с указанием исход</w:t>
      </w:r>
      <w:r w:rsidRPr="00781BA8">
        <w:rPr>
          <w:i/>
        </w:rPr>
        <w:t>я</w:t>
      </w:r>
      <w:r w:rsidRPr="00781BA8">
        <w:rPr>
          <w:i/>
        </w:rPr>
        <w:t>щего номера и даты</w:t>
      </w:r>
    </w:p>
    <w:p w14:paraId="6457DDCF" w14:textId="77777777" w:rsidR="00CE2782" w:rsidRPr="00781BA8" w:rsidRDefault="00CE2782" w:rsidP="00CE2782">
      <w:pPr>
        <w:rPr>
          <w:b/>
        </w:rPr>
      </w:pPr>
    </w:p>
    <w:p w14:paraId="19E53AFF" w14:textId="77777777" w:rsidR="00CE2782" w:rsidRPr="00781BA8" w:rsidRDefault="00CE2782" w:rsidP="00CE2782">
      <w:pPr>
        <w:ind w:left="9356"/>
        <w:rPr>
          <w:bCs/>
        </w:rPr>
      </w:pPr>
      <w:r w:rsidRPr="00781BA8">
        <w:rPr>
          <w:bCs/>
        </w:rPr>
        <w:t>В ФГБУ «Фонд содействия развитию малых форм предприятий в научно-технической сф</w:t>
      </w:r>
      <w:r w:rsidRPr="00781BA8">
        <w:rPr>
          <w:bCs/>
        </w:rPr>
        <w:t>е</w:t>
      </w:r>
      <w:r w:rsidRPr="00781BA8">
        <w:rPr>
          <w:bCs/>
        </w:rPr>
        <w:t>ре»</w:t>
      </w:r>
    </w:p>
    <w:p w14:paraId="013A3A55" w14:textId="77777777" w:rsidR="00CE2782" w:rsidRPr="000164E1" w:rsidRDefault="00CE2782" w:rsidP="00CE2782">
      <w:pPr>
        <w:spacing w:before="240" w:after="240"/>
        <w:jc w:val="center"/>
      </w:pPr>
      <w:bookmarkStart w:id="40" w:name="_Toc34037489"/>
      <w:bookmarkStart w:id="41" w:name="_Toc70105851"/>
      <w:bookmarkStart w:id="42" w:name="_Toc72918196"/>
      <w:r w:rsidRPr="000164E1">
        <w:t>СПРАВКА О ПОЛУЧЕННОМ РЕЗУЛЬТАТЕ ПО ПРОШЛЫМ ПРОЕКТАМ, ПОДДЕРЖАННЫМ ФОНДОМ</w:t>
      </w:r>
      <w:bookmarkEnd w:id="40"/>
      <w:bookmarkEnd w:id="41"/>
      <w:bookmarkEnd w:id="42"/>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40"/>
        <w:gridCol w:w="1963"/>
        <w:gridCol w:w="1650"/>
        <w:gridCol w:w="3827"/>
        <w:gridCol w:w="4729"/>
      </w:tblGrid>
      <w:tr w:rsidR="00CE2782" w14:paraId="6CF0BCC9" w14:textId="77777777" w:rsidTr="00C46ED1">
        <w:tc>
          <w:tcPr>
            <w:tcW w:w="4503" w:type="dxa"/>
            <w:gridSpan w:val="2"/>
            <w:shd w:val="clear" w:color="auto" w:fill="auto"/>
          </w:tcPr>
          <w:p w14:paraId="31DC776B" w14:textId="77777777" w:rsidR="00CE2782" w:rsidRDefault="00CE2782" w:rsidP="00C46ED1">
            <w:pPr>
              <w:spacing w:after="0"/>
            </w:pPr>
            <w:r>
              <w:t>Номер и дата договора гранта</w:t>
            </w:r>
            <w:r>
              <w:rPr>
                <w:rStyle w:val="ab"/>
              </w:rPr>
              <w:footnoteReference w:id="21"/>
            </w:r>
          </w:p>
        </w:tc>
        <w:tc>
          <w:tcPr>
            <w:tcW w:w="10206" w:type="dxa"/>
            <w:gridSpan w:val="3"/>
            <w:shd w:val="clear" w:color="auto" w:fill="auto"/>
          </w:tcPr>
          <w:p w14:paraId="71DE019C" w14:textId="77777777" w:rsidR="00CE2782" w:rsidRDefault="00CE2782" w:rsidP="00C46ED1">
            <w:pPr>
              <w:spacing w:after="0"/>
            </w:pPr>
          </w:p>
        </w:tc>
      </w:tr>
      <w:tr w:rsidR="00CE2782" w14:paraId="4071E4BE" w14:textId="77777777" w:rsidTr="00C46ED1">
        <w:tc>
          <w:tcPr>
            <w:tcW w:w="4503" w:type="dxa"/>
            <w:gridSpan w:val="2"/>
            <w:shd w:val="clear" w:color="auto" w:fill="auto"/>
          </w:tcPr>
          <w:p w14:paraId="6A875E08" w14:textId="77777777" w:rsidR="00CE2782" w:rsidRDefault="00CE2782" w:rsidP="00C46ED1">
            <w:pPr>
              <w:spacing w:after="0"/>
            </w:pPr>
            <w:r>
              <w:t>Тема проекта</w:t>
            </w:r>
            <w:r>
              <w:rPr>
                <w:rStyle w:val="ab"/>
              </w:rPr>
              <w:footnoteReference w:id="22"/>
            </w:r>
          </w:p>
        </w:tc>
        <w:tc>
          <w:tcPr>
            <w:tcW w:w="10206" w:type="dxa"/>
            <w:gridSpan w:val="3"/>
            <w:shd w:val="clear" w:color="auto" w:fill="auto"/>
          </w:tcPr>
          <w:p w14:paraId="662F5237" w14:textId="77777777" w:rsidR="00CE2782" w:rsidRDefault="00CE2782" w:rsidP="00C46ED1">
            <w:pPr>
              <w:spacing w:after="0"/>
            </w:pPr>
          </w:p>
        </w:tc>
      </w:tr>
      <w:tr w:rsidR="00CE2782" w14:paraId="0988EC9D" w14:textId="77777777" w:rsidTr="00C46ED1">
        <w:tc>
          <w:tcPr>
            <w:tcW w:w="4503" w:type="dxa"/>
            <w:gridSpan w:val="2"/>
            <w:shd w:val="clear" w:color="auto" w:fill="auto"/>
          </w:tcPr>
          <w:p w14:paraId="6C6121EA" w14:textId="77777777" w:rsidR="00CE2782" w:rsidRDefault="00CE2782" w:rsidP="00C46ED1">
            <w:pPr>
              <w:spacing w:after="0"/>
            </w:pPr>
            <w:r>
              <w:t>Дата завершения договора гранта</w:t>
            </w:r>
            <w:r>
              <w:rPr>
                <w:rStyle w:val="ab"/>
              </w:rPr>
              <w:footnoteReference w:id="23"/>
            </w:r>
          </w:p>
        </w:tc>
        <w:tc>
          <w:tcPr>
            <w:tcW w:w="10206" w:type="dxa"/>
            <w:gridSpan w:val="3"/>
            <w:shd w:val="clear" w:color="auto" w:fill="auto"/>
          </w:tcPr>
          <w:p w14:paraId="655F067E" w14:textId="77777777" w:rsidR="00CE2782" w:rsidRDefault="00CE2782" w:rsidP="00C46ED1">
            <w:pPr>
              <w:spacing w:after="0"/>
            </w:pPr>
          </w:p>
        </w:tc>
      </w:tr>
      <w:tr w:rsidR="00CE2782" w:rsidRPr="00956620" w14:paraId="7EF06DC4" w14:textId="77777777" w:rsidTr="00C46ED1">
        <w:tc>
          <w:tcPr>
            <w:tcW w:w="14709" w:type="dxa"/>
            <w:gridSpan w:val="5"/>
            <w:shd w:val="clear" w:color="auto" w:fill="auto"/>
          </w:tcPr>
          <w:p w14:paraId="64E9F888" w14:textId="77777777" w:rsidR="00CE2782" w:rsidRPr="004B2B49" w:rsidRDefault="00CE2782" w:rsidP="00C46ED1">
            <w:pPr>
              <w:spacing w:after="0"/>
              <w:jc w:val="center"/>
              <w:rPr>
                <w:i/>
              </w:rPr>
            </w:pPr>
            <w:r w:rsidRPr="004B2B49">
              <w:rPr>
                <w:i/>
              </w:rPr>
              <w:t>Достигнутые коммерческие результаты по проекту суммарно за период</w:t>
            </w:r>
            <w:r>
              <w:rPr>
                <w:rStyle w:val="ab"/>
              </w:rPr>
              <w:footnoteReference w:id="24"/>
            </w:r>
          </w:p>
        </w:tc>
      </w:tr>
      <w:tr w:rsidR="00CE2782" w:rsidRPr="00956620" w14:paraId="1035CF36" w14:textId="77777777" w:rsidTr="00C46ED1">
        <w:tc>
          <w:tcPr>
            <w:tcW w:w="2540" w:type="dxa"/>
            <w:shd w:val="clear" w:color="auto" w:fill="auto"/>
          </w:tcPr>
          <w:p w14:paraId="68AFFBC6" w14:textId="77777777" w:rsidR="00CE2782" w:rsidRPr="00956620" w:rsidRDefault="00CE2782" w:rsidP="00C46ED1">
            <w:pPr>
              <w:spacing w:after="0" w:line="235" w:lineRule="auto"/>
              <w:jc w:val="center"/>
            </w:pPr>
            <w:r w:rsidRPr="00956620">
              <w:t>Наименование иннов</w:t>
            </w:r>
            <w:r w:rsidRPr="00956620">
              <w:t>а</w:t>
            </w:r>
            <w:r w:rsidRPr="00956620">
              <w:t>ционной проду</w:t>
            </w:r>
            <w:r w:rsidRPr="00956620">
              <w:t>к</w:t>
            </w:r>
            <w:r w:rsidRPr="00956620">
              <w:t>ции/услуг, созданной за счет полученного гранта</w:t>
            </w:r>
          </w:p>
        </w:tc>
        <w:tc>
          <w:tcPr>
            <w:tcW w:w="3613" w:type="dxa"/>
            <w:gridSpan w:val="2"/>
            <w:shd w:val="clear" w:color="auto" w:fill="auto"/>
          </w:tcPr>
          <w:p w14:paraId="425AD9A2" w14:textId="77777777" w:rsidR="00CE2782" w:rsidRPr="00956620" w:rsidRDefault="00CE2782" w:rsidP="00C46ED1">
            <w:pPr>
              <w:spacing w:after="0" w:line="235" w:lineRule="auto"/>
              <w:jc w:val="center"/>
            </w:pPr>
            <w:r w:rsidRPr="00956620">
              <w:t>Объем выручки от реализации инновационной продукции/услуг, созданной за счет полученного гранта</w:t>
            </w:r>
            <w:r>
              <w:t>, план/факт (</w:t>
            </w:r>
            <w:proofErr w:type="gramStart"/>
            <w:r>
              <w:t>млн</w:t>
            </w:r>
            <w:proofErr w:type="gramEnd"/>
            <w:r>
              <w:t xml:space="preserve"> руб.)</w:t>
            </w:r>
          </w:p>
        </w:tc>
        <w:tc>
          <w:tcPr>
            <w:tcW w:w="3827" w:type="dxa"/>
            <w:shd w:val="clear" w:color="auto" w:fill="auto"/>
          </w:tcPr>
          <w:p w14:paraId="325BFB9C" w14:textId="77777777" w:rsidR="00CE2782" w:rsidRPr="00956620" w:rsidRDefault="00CE2782" w:rsidP="00C46ED1">
            <w:pPr>
              <w:spacing w:after="0" w:line="235" w:lineRule="auto"/>
              <w:jc w:val="center"/>
            </w:pPr>
            <w:r w:rsidRPr="00B9734F">
              <w:t>Объем выручки от реализации на зарубежных рынках инновацио</w:t>
            </w:r>
            <w:r w:rsidRPr="00B9734F">
              <w:t>н</w:t>
            </w:r>
            <w:r w:rsidRPr="00B9734F">
              <w:t>ной продукции (услуг), созданной за счет полученного гранта</w:t>
            </w:r>
            <w:r>
              <w:t>, план/факт (</w:t>
            </w:r>
            <w:proofErr w:type="gramStart"/>
            <w:r>
              <w:t>млн</w:t>
            </w:r>
            <w:proofErr w:type="gramEnd"/>
            <w:r>
              <w:t xml:space="preserve"> руб.)</w:t>
            </w:r>
            <w:r w:rsidRPr="00B9734F">
              <w:rPr>
                <w:rStyle w:val="ab"/>
              </w:rPr>
              <w:footnoteReference w:id="25"/>
            </w:r>
          </w:p>
        </w:tc>
        <w:tc>
          <w:tcPr>
            <w:tcW w:w="4729" w:type="dxa"/>
            <w:shd w:val="clear" w:color="auto" w:fill="auto"/>
          </w:tcPr>
          <w:p w14:paraId="0DD06EC2" w14:textId="77777777" w:rsidR="00CE2782" w:rsidRPr="00956620" w:rsidRDefault="00CE2782" w:rsidP="00C46ED1">
            <w:pPr>
              <w:spacing w:after="0" w:line="235" w:lineRule="auto"/>
              <w:jc w:val="center"/>
            </w:pPr>
            <w:r>
              <w:t>Основные потребители продукции с указ</w:t>
            </w:r>
            <w:r>
              <w:t>а</w:t>
            </w:r>
            <w:r>
              <w:t>нием наименований и объемов закупок</w:t>
            </w:r>
            <w:r>
              <w:rPr>
                <w:rStyle w:val="ab"/>
              </w:rPr>
              <w:footnoteReference w:id="26"/>
            </w:r>
          </w:p>
        </w:tc>
      </w:tr>
      <w:tr w:rsidR="00CE2782" w:rsidRPr="00B9734F" w14:paraId="14330481" w14:textId="77777777" w:rsidTr="00C46ED1">
        <w:tc>
          <w:tcPr>
            <w:tcW w:w="2540" w:type="dxa"/>
            <w:shd w:val="clear" w:color="auto" w:fill="auto"/>
          </w:tcPr>
          <w:p w14:paraId="7B5B1013" w14:textId="77777777" w:rsidR="00CE2782" w:rsidRPr="00B9734F" w:rsidRDefault="00CE2782" w:rsidP="00C46ED1">
            <w:pPr>
              <w:spacing w:after="0"/>
            </w:pPr>
            <w:r w:rsidRPr="00B9734F">
              <w:t>1.</w:t>
            </w:r>
          </w:p>
        </w:tc>
        <w:tc>
          <w:tcPr>
            <w:tcW w:w="3613" w:type="dxa"/>
            <w:gridSpan w:val="2"/>
            <w:shd w:val="clear" w:color="auto" w:fill="auto"/>
          </w:tcPr>
          <w:p w14:paraId="6F84915A" w14:textId="77777777" w:rsidR="00CE2782" w:rsidRPr="00B9734F" w:rsidRDefault="00CE2782" w:rsidP="00C46ED1">
            <w:pPr>
              <w:spacing w:after="0"/>
            </w:pPr>
            <w:r>
              <w:t xml:space="preserve">                   /</w:t>
            </w:r>
          </w:p>
        </w:tc>
        <w:tc>
          <w:tcPr>
            <w:tcW w:w="3827" w:type="dxa"/>
            <w:shd w:val="clear" w:color="auto" w:fill="auto"/>
          </w:tcPr>
          <w:p w14:paraId="4BC90BA0" w14:textId="77777777" w:rsidR="00CE2782" w:rsidRPr="00B9734F" w:rsidRDefault="00CE2782" w:rsidP="00C46ED1">
            <w:pPr>
              <w:spacing w:after="0"/>
            </w:pPr>
            <w:r>
              <w:t xml:space="preserve">                   /</w:t>
            </w:r>
          </w:p>
        </w:tc>
        <w:tc>
          <w:tcPr>
            <w:tcW w:w="4729" w:type="dxa"/>
            <w:shd w:val="clear" w:color="auto" w:fill="auto"/>
          </w:tcPr>
          <w:p w14:paraId="7ACFE28C" w14:textId="77777777" w:rsidR="00CE2782" w:rsidRPr="00B9734F" w:rsidRDefault="00CE2782" w:rsidP="00C46ED1">
            <w:pPr>
              <w:spacing w:after="0"/>
            </w:pPr>
          </w:p>
        </w:tc>
      </w:tr>
      <w:tr w:rsidR="00CE2782" w:rsidRPr="00B9734F" w14:paraId="01F8213C" w14:textId="77777777" w:rsidTr="00C46ED1">
        <w:tc>
          <w:tcPr>
            <w:tcW w:w="2540" w:type="dxa"/>
            <w:shd w:val="clear" w:color="auto" w:fill="auto"/>
          </w:tcPr>
          <w:p w14:paraId="04409538" w14:textId="77777777" w:rsidR="00CE2782" w:rsidRPr="00B9734F" w:rsidRDefault="00CE2782" w:rsidP="00C46ED1">
            <w:pPr>
              <w:spacing w:after="0"/>
            </w:pPr>
            <w:r w:rsidRPr="00B9734F">
              <w:t>2.</w:t>
            </w:r>
          </w:p>
        </w:tc>
        <w:tc>
          <w:tcPr>
            <w:tcW w:w="3613" w:type="dxa"/>
            <w:gridSpan w:val="2"/>
            <w:shd w:val="clear" w:color="auto" w:fill="auto"/>
          </w:tcPr>
          <w:p w14:paraId="3CA93C57" w14:textId="77777777" w:rsidR="00CE2782" w:rsidRPr="00B9734F" w:rsidRDefault="00CE2782" w:rsidP="00C46ED1">
            <w:pPr>
              <w:spacing w:after="0"/>
            </w:pPr>
            <w:r>
              <w:t xml:space="preserve">                   /</w:t>
            </w:r>
          </w:p>
        </w:tc>
        <w:tc>
          <w:tcPr>
            <w:tcW w:w="3827" w:type="dxa"/>
            <w:shd w:val="clear" w:color="auto" w:fill="auto"/>
          </w:tcPr>
          <w:p w14:paraId="437CBBE2" w14:textId="77777777" w:rsidR="00CE2782" w:rsidRPr="00B9734F" w:rsidRDefault="00CE2782" w:rsidP="00C46ED1">
            <w:pPr>
              <w:spacing w:after="0"/>
            </w:pPr>
            <w:r>
              <w:t xml:space="preserve">                   /</w:t>
            </w:r>
          </w:p>
        </w:tc>
        <w:tc>
          <w:tcPr>
            <w:tcW w:w="4729" w:type="dxa"/>
            <w:shd w:val="clear" w:color="auto" w:fill="auto"/>
          </w:tcPr>
          <w:p w14:paraId="2340A49F" w14:textId="77777777" w:rsidR="00CE2782" w:rsidRPr="00B9734F" w:rsidRDefault="00CE2782" w:rsidP="00C46ED1">
            <w:pPr>
              <w:spacing w:after="0"/>
            </w:pPr>
          </w:p>
        </w:tc>
      </w:tr>
    </w:tbl>
    <w:p w14:paraId="159FF3CC" w14:textId="77777777" w:rsidR="00CE2782" w:rsidRDefault="00CE2782" w:rsidP="00CE2782">
      <w:pPr>
        <w:spacing w:after="0"/>
      </w:pPr>
    </w:p>
    <w:p w14:paraId="3458A1DE" w14:textId="77777777" w:rsidR="00CE2782" w:rsidRDefault="00CE2782" w:rsidP="00CE2782">
      <w:pPr>
        <w:spacing w:after="0"/>
      </w:pPr>
    </w:p>
    <w:p w14:paraId="4FFA7D4D" w14:textId="77777777" w:rsidR="00CE2782" w:rsidRDefault="00CE2782" w:rsidP="00CE2782">
      <w:pPr>
        <w:spacing w:after="0"/>
      </w:pPr>
    </w:p>
    <w:p w14:paraId="271FBA7D" w14:textId="77777777" w:rsidR="00CE2782" w:rsidRPr="00CE2782" w:rsidRDefault="00CE2782" w:rsidP="00CE2782">
      <w:pPr>
        <w:spacing w:after="0"/>
      </w:pPr>
      <w:r w:rsidRPr="00CE2782">
        <w:t xml:space="preserve">Примечание: </w:t>
      </w:r>
    </w:p>
    <w:p w14:paraId="07421007" w14:textId="77777777" w:rsidR="00CE2782" w:rsidRPr="00CE2782" w:rsidRDefault="00CE2782" w:rsidP="00CE2782">
      <w:pPr>
        <w:pStyle w:val="af"/>
        <w:numPr>
          <w:ilvl w:val="0"/>
          <w:numId w:val="4"/>
        </w:numPr>
        <w:spacing w:after="0"/>
      </w:pPr>
      <w:r w:rsidRPr="00CE2782">
        <w:t xml:space="preserve">Информация, указанная во втором и третьем столбцах должна соответствовать показателям развития МИП, заполняемым ежегодно </w:t>
      </w:r>
      <w:proofErr w:type="gramStart"/>
      <w:r w:rsidRPr="00CE2782">
        <w:t>в</w:t>
      </w:r>
      <w:proofErr w:type="gramEnd"/>
      <w:r w:rsidRPr="00CE2782">
        <w:t xml:space="preserve"> </w:t>
      </w:r>
      <w:proofErr w:type="gramStart"/>
      <w:r w:rsidRPr="00CE2782">
        <w:t>АС</w:t>
      </w:r>
      <w:proofErr w:type="gramEnd"/>
      <w:r w:rsidRPr="00CE2782">
        <w:t xml:space="preserve"> «</w:t>
      </w:r>
      <w:proofErr w:type="spellStart"/>
      <w:r w:rsidRPr="00CE2782">
        <w:t>Фонд-М</w:t>
      </w:r>
      <w:proofErr w:type="spellEnd"/>
      <w:r w:rsidRPr="00CE2782">
        <w:t>».</w:t>
      </w:r>
    </w:p>
    <w:p w14:paraId="0C6D9305" w14:textId="77777777" w:rsidR="00CE2782" w:rsidRPr="00CE2782" w:rsidRDefault="00CE2782" w:rsidP="00CE2782">
      <w:pPr>
        <w:pStyle w:val="af"/>
        <w:numPr>
          <w:ilvl w:val="0"/>
          <w:numId w:val="4"/>
        </w:numPr>
        <w:spacing w:after="0"/>
      </w:pPr>
      <w:r w:rsidRPr="00CE2782">
        <w:t>К справке по каждому проекту необходимо приложить заполненные таблицы МИП за последний отчетный год, которые необходимо выгрузить из раздела «Ежегодный отчет – показатели развития МИП» АС «</w:t>
      </w:r>
      <w:proofErr w:type="spellStart"/>
      <w:r w:rsidRPr="00CE2782">
        <w:t>Фонд-М</w:t>
      </w:r>
      <w:proofErr w:type="spellEnd"/>
      <w:r w:rsidRPr="00CE2782">
        <w:t>».</w:t>
      </w:r>
    </w:p>
    <w:p w14:paraId="62ADDC50" w14:textId="77777777" w:rsidR="00CE2782" w:rsidRDefault="00CE2782" w:rsidP="00CE2782">
      <w:pPr>
        <w:spacing w:line="276" w:lineRule="auto"/>
        <w:rPr>
          <w:b/>
        </w:rPr>
      </w:pPr>
    </w:p>
    <w:p w14:paraId="42E9DD6D" w14:textId="77777777" w:rsidR="00CE2782" w:rsidRPr="00CE2782" w:rsidRDefault="00CE2782" w:rsidP="00CE2782">
      <w:pPr>
        <w:spacing w:line="276" w:lineRule="auto"/>
      </w:pPr>
      <w:r w:rsidRPr="00CE2782">
        <w:t>Руководитель участника конкурса                              ________________ (Фамилия И.О.)</w:t>
      </w:r>
    </w:p>
    <w:p w14:paraId="20E07BD0" w14:textId="77777777" w:rsidR="00CE2782" w:rsidRPr="001C500C" w:rsidRDefault="00CE2782" w:rsidP="00CE2782">
      <w:pPr>
        <w:spacing w:line="276" w:lineRule="auto"/>
        <w:ind w:left="7797"/>
        <w:rPr>
          <w:vertAlign w:val="superscript"/>
        </w:rPr>
      </w:pPr>
      <w:r>
        <w:rPr>
          <w:vertAlign w:val="superscript"/>
        </w:rPr>
        <w:t xml:space="preserve"> </w:t>
      </w:r>
      <w:r w:rsidRPr="001C500C">
        <w:rPr>
          <w:vertAlign w:val="superscript"/>
        </w:rPr>
        <w:t>(подпись)</w:t>
      </w:r>
    </w:p>
    <w:p w14:paraId="5EFA8C8A" w14:textId="77777777" w:rsidR="00CE2782" w:rsidRDefault="00CE2782" w:rsidP="00CE2782">
      <w:pPr>
        <w:spacing w:after="0"/>
      </w:pPr>
      <w:r w:rsidRPr="001C500C">
        <w:t xml:space="preserve">                                                                       М.П.</w:t>
      </w:r>
    </w:p>
    <w:p w14:paraId="1137A99F" w14:textId="77777777" w:rsidR="00CE2782" w:rsidRDefault="00CE2782" w:rsidP="00CE2782">
      <w:pPr>
        <w:keepNext/>
        <w:keepLines/>
        <w:widowControl w:val="0"/>
        <w:suppressLineNumbers/>
        <w:suppressAutoHyphens/>
        <w:spacing w:after="0"/>
        <w:jc w:val="right"/>
      </w:pPr>
    </w:p>
    <w:p w14:paraId="1F72E14D" w14:textId="77777777" w:rsidR="00CE2782" w:rsidRDefault="00CE2782" w:rsidP="00CE2782">
      <w:pPr>
        <w:keepNext/>
        <w:keepLines/>
        <w:widowControl w:val="0"/>
        <w:suppressLineNumbers/>
        <w:suppressAutoHyphens/>
        <w:spacing w:after="0"/>
        <w:jc w:val="right"/>
        <w:sectPr w:rsidR="00CE2782" w:rsidSect="00CE2782">
          <w:pgSz w:w="16838" w:h="11906" w:orient="landscape"/>
          <w:pgMar w:top="1418" w:right="1134" w:bottom="851" w:left="1134" w:header="709" w:footer="709" w:gutter="0"/>
          <w:cols w:space="708"/>
          <w:docGrid w:linePitch="360"/>
        </w:sectPr>
      </w:pPr>
    </w:p>
    <w:p w14:paraId="60CFD3D9" w14:textId="6B753DB4" w:rsidR="006C0BE6" w:rsidRPr="00384EFF" w:rsidRDefault="006C0BE6" w:rsidP="00394281">
      <w:pPr>
        <w:pageBreakBefore/>
        <w:spacing w:after="0"/>
        <w:jc w:val="right"/>
        <w:outlineLvl w:val="0"/>
      </w:pPr>
      <w:bookmarkStart w:id="43" w:name="_Toc79686766"/>
      <w:r w:rsidRPr="00384EFF">
        <w:t xml:space="preserve">Приложение </w:t>
      </w:r>
      <w:bookmarkEnd w:id="16"/>
      <w:bookmarkEnd w:id="17"/>
      <w:bookmarkEnd w:id="18"/>
      <w:bookmarkEnd w:id="19"/>
      <w:r w:rsidR="00394281">
        <w:t>№</w:t>
      </w:r>
      <w:bookmarkEnd w:id="20"/>
      <w:bookmarkEnd w:id="21"/>
      <w:r w:rsidR="005F56C9">
        <w:t>5</w:t>
      </w:r>
      <w:bookmarkEnd w:id="43"/>
    </w:p>
    <w:p w14:paraId="16AF9E4E" w14:textId="77777777" w:rsidR="00394281" w:rsidRDefault="00394281" w:rsidP="00394281">
      <w:pPr>
        <w:keepNext/>
        <w:keepLines/>
        <w:widowControl w:val="0"/>
        <w:suppressLineNumbers/>
        <w:suppressAutoHyphens/>
        <w:spacing w:after="0"/>
        <w:jc w:val="right"/>
      </w:pPr>
      <w:r w:rsidRPr="001B4FEC">
        <w:t>к Положению</w:t>
      </w:r>
    </w:p>
    <w:p w14:paraId="1FFF260B" w14:textId="77777777" w:rsidR="006C0BE6" w:rsidRPr="00384EFF" w:rsidRDefault="006C0BE6" w:rsidP="006C0BE6"/>
    <w:p w14:paraId="1A63314A" w14:textId="77777777" w:rsidR="006C0BE6" w:rsidRPr="00384EFF" w:rsidRDefault="006C0BE6" w:rsidP="00305471">
      <w:pPr>
        <w:pStyle w:val="1"/>
        <w:suppressAutoHyphens/>
        <w:spacing w:before="240" w:after="240"/>
      </w:pPr>
      <w:bookmarkStart w:id="44" w:name="_КРИТЕРИИ_ОЦЕНКИ_ЗАЯВОК_1"/>
      <w:bookmarkStart w:id="45" w:name="_Toc72918192"/>
      <w:bookmarkStart w:id="46" w:name="_Toc79686767"/>
      <w:bookmarkStart w:id="47" w:name="_КРИТЕРИИ_ОЦЕНКИ_ЗАЯВОК"/>
      <w:bookmarkEnd w:id="44"/>
      <w:bookmarkEnd w:id="47"/>
      <w:r w:rsidRPr="00384EFF">
        <w:t>КРИТЕРИИ ОЦЕНКИ ЗАЯВОК НА УЧАСТИЕ В КОНКУРСЕ И ИХ ЗНАЧИМОСТЬ</w:t>
      </w:r>
      <w:bookmarkEnd w:id="45"/>
      <w:bookmarkEnd w:id="46"/>
    </w:p>
    <w:p w14:paraId="6A66ADAF" w14:textId="77777777" w:rsidR="006C0BE6" w:rsidRPr="00384EFF" w:rsidRDefault="006C0BE6" w:rsidP="00305471">
      <w:pPr>
        <w:suppressAutoHyphens/>
        <w:ind w:left="36"/>
        <w:jc w:val="center"/>
        <w:rPr>
          <w:b/>
          <w:caps/>
        </w:rPr>
      </w:pPr>
    </w:p>
    <w:p w14:paraId="00220F8F" w14:textId="77777777" w:rsidR="006C0BE6" w:rsidRPr="00384EFF" w:rsidRDefault="006C0BE6" w:rsidP="00305471">
      <w:pPr>
        <w:numPr>
          <w:ilvl w:val="0"/>
          <w:numId w:val="2"/>
        </w:numPr>
        <w:suppressAutoHyphens/>
        <w:spacing w:after="0"/>
        <w:jc w:val="left"/>
        <w:rPr>
          <w:b/>
          <w:smallCaps/>
        </w:rPr>
      </w:pPr>
      <w:r w:rsidRPr="00384EFF">
        <w:rPr>
          <w:b/>
          <w:smallCaps/>
        </w:rPr>
        <w:t>Критерии оценки  заявок на участие в конкурсе и их значимость</w:t>
      </w:r>
      <w:r>
        <w:rPr>
          <w:rStyle w:val="ab"/>
          <w:b/>
          <w:smallCaps/>
        </w:rPr>
        <w:footnoteReference w:id="27"/>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6"/>
        <w:gridCol w:w="6539"/>
        <w:gridCol w:w="2408"/>
      </w:tblGrid>
      <w:tr w:rsidR="006C0BE6" w:rsidRPr="00384EFF" w14:paraId="3B376E8A" w14:textId="77777777" w:rsidTr="006C0BE6">
        <w:trPr>
          <w:tblHeader/>
          <w:jc w:val="center"/>
        </w:trPr>
        <w:tc>
          <w:tcPr>
            <w:tcW w:w="1256" w:type="dxa"/>
            <w:tcBorders>
              <w:top w:val="single" w:sz="4" w:space="0" w:color="auto"/>
              <w:left w:val="single" w:sz="4" w:space="0" w:color="auto"/>
              <w:bottom w:val="single" w:sz="4" w:space="0" w:color="auto"/>
              <w:right w:val="single" w:sz="4" w:space="0" w:color="auto"/>
            </w:tcBorders>
          </w:tcPr>
          <w:p w14:paraId="35BB9387" w14:textId="77777777" w:rsidR="006C0BE6" w:rsidRPr="00384EFF" w:rsidRDefault="006C0BE6" w:rsidP="00305471">
            <w:pPr>
              <w:suppressAutoHyphens/>
              <w:spacing w:after="0"/>
              <w:jc w:val="center"/>
              <w:rPr>
                <w:b/>
                <w:bCs/>
              </w:rPr>
            </w:pPr>
            <w:r w:rsidRPr="00384EFF">
              <w:rPr>
                <w:b/>
                <w:bCs/>
              </w:rPr>
              <w:t xml:space="preserve">Номер </w:t>
            </w:r>
            <w:r w:rsidRPr="00384EFF">
              <w:rPr>
                <w:b/>
                <w:bCs/>
              </w:rPr>
              <w:br/>
              <w:t>критерия</w:t>
            </w:r>
          </w:p>
        </w:tc>
        <w:tc>
          <w:tcPr>
            <w:tcW w:w="6539" w:type="dxa"/>
            <w:tcBorders>
              <w:top w:val="single" w:sz="4" w:space="0" w:color="auto"/>
              <w:left w:val="single" w:sz="4" w:space="0" w:color="auto"/>
              <w:bottom w:val="single" w:sz="4" w:space="0" w:color="auto"/>
              <w:right w:val="single" w:sz="4" w:space="0" w:color="auto"/>
            </w:tcBorders>
          </w:tcPr>
          <w:p w14:paraId="78176CD2" w14:textId="77777777" w:rsidR="006C0BE6" w:rsidRPr="00384EFF" w:rsidRDefault="006C0BE6" w:rsidP="00305471">
            <w:pPr>
              <w:suppressAutoHyphens/>
              <w:spacing w:after="0"/>
              <w:jc w:val="center"/>
              <w:rPr>
                <w:b/>
                <w:bCs/>
              </w:rPr>
            </w:pPr>
            <w:r w:rsidRPr="00384EFF">
              <w:rPr>
                <w:b/>
                <w:bCs/>
              </w:rPr>
              <w:t xml:space="preserve">Критерии оценки </w:t>
            </w:r>
            <w:r w:rsidRPr="00384EFF">
              <w:rPr>
                <w:b/>
                <w:bCs/>
              </w:rPr>
              <w:br/>
              <w:t>заявок на участие в конкурсе</w:t>
            </w:r>
          </w:p>
        </w:tc>
        <w:tc>
          <w:tcPr>
            <w:tcW w:w="2408" w:type="dxa"/>
            <w:tcBorders>
              <w:top w:val="single" w:sz="4" w:space="0" w:color="auto"/>
              <w:left w:val="single" w:sz="4" w:space="0" w:color="auto"/>
              <w:bottom w:val="single" w:sz="4" w:space="0" w:color="auto"/>
              <w:right w:val="single" w:sz="4" w:space="0" w:color="auto"/>
            </w:tcBorders>
          </w:tcPr>
          <w:p w14:paraId="35B6A728" w14:textId="77777777" w:rsidR="006C0BE6" w:rsidRPr="00384EFF" w:rsidRDefault="006C0BE6" w:rsidP="00305471">
            <w:pPr>
              <w:suppressAutoHyphens/>
              <w:spacing w:after="0"/>
              <w:jc w:val="center"/>
              <w:rPr>
                <w:b/>
                <w:bCs/>
              </w:rPr>
            </w:pPr>
            <w:r w:rsidRPr="00384EFF">
              <w:rPr>
                <w:b/>
              </w:rPr>
              <w:t>Максимальное значение критерия в баллах</w:t>
            </w:r>
          </w:p>
        </w:tc>
      </w:tr>
      <w:tr w:rsidR="006C0BE6" w:rsidRPr="00384EFF" w14:paraId="1F37E7D4" w14:textId="77777777" w:rsidTr="006C0BE6">
        <w:trPr>
          <w:trHeight w:val="70"/>
          <w:jc w:val="center"/>
        </w:trPr>
        <w:tc>
          <w:tcPr>
            <w:tcW w:w="1256" w:type="dxa"/>
            <w:tcBorders>
              <w:top w:val="single" w:sz="4" w:space="0" w:color="auto"/>
              <w:left w:val="single" w:sz="4" w:space="0" w:color="auto"/>
              <w:right w:val="single" w:sz="4" w:space="0" w:color="auto"/>
            </w:tcBorders>
          </w:tcPr>
          <w:p w14:paraId="58988923" w14:textId="77777777" w:rsidR="006C0BE6" w:rsidRPr="00384EFF" w:rsidRDefault="006C0BE6" w:rsidP="00305471">
            <w:pPr>
              <w:suppressAutoHyphens/>
              <w:spacing w:after="0"/>
              <w:jc w:val="center"/>
            </w:pPr>
            <w:r w:rsidRPr="00384EFF">
              <w:t>1</w:t>
            </w:r>
          </w:p>
        </w:tc>
        <w:tc>
          <w:tcPr>
            <w:tcW w:w="6539" w:type="dxa"/>
            <w:tcBorders>
              <w:top w:val="single" w:sz="4" w:space="0" w:color="auto"/>
              <w:left w:val="single" w:sz="4" w:space="0" w:color="auto"/>
              <w:right w:val="single" w:sz="4" w:space="0" w:color="auto"/>
            </w:tcBorders>
          </w:tcPr>
          <w:p w14:paraId="6ED1D7DB" w14:textId="77777777" w:rsidR="006C0BE6" w:rsidRPr="00384EFF" w:rsidRDefault="006C0BE6" w:rsidP="00305471">
            <w:pPr>
              <w:tabs>
                <w:tab w:val="left" w:pos="708"/>
                <w:tab w:val="num" w:pos="1980"/>
              </w:tabs>
              <w:suppressAutoHyphens/>
              <w:spacing w:after="0"/>
              <w:ind w:hanging="3"/>
            </w:pPr>
            <w:r w:rsidRPr="00384EFF">
              <w:t>Научно-технический уровень разработки, лежащей в основе проекта</w:t>
            </w:r>
          </w:p>
        </w:tc>
        <w:tc>
          <w:tcPr>
            <w:tcW w:w="2408" w:type="dxa"/>
            <w:tcBorders>
              <w:top w:val="single" w:sz="4" w:space="0" w:color="auto"/>
              <w:left w:val="single" w:sz="4" w:space="0" w:color="auto"/>
              <w:right w:val="single" w:sz="4" w:space="0" w:color="auto"/>
            </w:tcBorders>
          </w:tcPr>
          <w:p w14:paraId="0352EC17" w14:textId="5159054D" w:rsidR="006C0BE6" w:rsidRPr="00384EFF" w:rsidRDefault="00D25CC0" w:rsidP="00305471">
            <w:pPr>
              <w:tabs>
                <w:tab w:val="num" w:pos="1980"/>
              </w:tabs>
              <w:suppressAutoHyphens/>
              <w:spacing w:after="0"/>
              <w:ind w:left="34"/>
              <w:jc w:val="center"/>
            </w:pPr>
            <w:r>
              <w:t>6</w:t>
            </w:r>
          </w:p>
        </w:tc>
      </w:tr>
      <w:tr w:rsidR="006C0BE6" w:rsidRPr="00384EFF" w14:paraId="06A4AA8D" w14:textId="77777777" w:rsidTr="006C0BE6">
        <w:trPr>
          <w:trHeight w:val="70"/>
          <w:jc w:val="center"/>
        </w:trPr>
        <w:tc>
          <w:tcPr>
            <w:tcW w:w="1256" w:type="dxa"/>
            <w:tcBorders>
              <w:top w:val="single" w:sz="4" w:space="0" w:color="auto"/>
              <w:left w:val="single" w:sz="4" w:space="0" w:color="auto"/>
              <w:right w:val="single" w:sz="4" w:space="0" w:color="auto"/>
            </w:tcBorders>
          </w:tcPr>
          <w:p w14:paraId="3EC56FB5" w14:textId="77777777" w:rsidR="006C0BE6" w:rsidRPr="00384EFF" w:rsidRDefault="006C0BE6" w:rsidP="00305471">
            <w:pPr>
              <w:suppressAutoHyphens/>
              <w:spacing w:after="0"/>
              <w:jc w:val="center"/>
            </w:pPr>
            <w:r w:rsidRPr="00384EFF">
              <w:t>2</w:t>
            </w:r>
          </w:p>
        </w:tc>
        <w:tc>
          <w:tcPr>
            <w:tcW w:w="6539" w:type="dxa"/>
            <w:tcBorders>
              <w:top w:val="single" w:sz="4" w:space="0" w:color="auto"/>
              <w:left w:val="single" w:sz="4" w:space="0" w:color="auto"/>
              <w:right w:val="single" w:sz="4" w:space="0" w:color="auto"/>
            </w:tcBorders>
          </w:tcPr>
          <w:p w14:paraId="375B4C5E" w14:textId="77777777" w:rsidR="006C0BE6" w:rsidRPr="00384EFF" w:rsidRDefault="006C0BE6" w:rsidP="00305471">
            <w:pPr>
              <w:tabs>
                <w:tab w:val="left" w:pos="708"/>
                <w:tab w:val="num" w:pos="1980"/>
              </w:tabs>
              <w:suppressAutoHyphens/>
              <w:spacing w:after="0"/>
              <w:ind w:hanging="3"/>
            </w:pPr>
            <w:r w:rsidRPr="00384EFF">
              <w:t xml:space="preserve">Перспективность внедрения, коммерческой реализации создаваемого продукта </w:t>
            </w:r>
          </w:p>
        </w:tc>
        <w:tc>
          <w:tcPr>
            <w:tcW w:w="2408" w:type="dxa"/>
            <w:tcBorders>
              <w:top w:val="single" w:sz="4" w:space="0" w:color="auto"/>
              <w:left w:val="single" w:sz="4" w:space="0" w:color="auto"/>
              <w:right w:val="single" w:sz="4" w:space="0" w:color="auto"/>
            </w:tcBorders>
          </w:tcPr>
          <w:p w14:paraId="448D9547" w14:textId="77777777" w:rsidR="006C0BE6" w:rsidRPr="00384EFF" w:rsidRDefault="006C0BE6" w:rsidP="00305471">
            <w:pPr>
              <w:tabs>
                <w:tab w:val="left" w:pos="708"/>
                <w:tab w:val="num" w:pos="1980"/>
              </w:tabs>
              <w:suppressAutoHyphens/>
              <w:spacing w:after="0"/>
              <w:ind w:left="34"/>
              <w:jc w:val="center"/>
            </w:pPr>
            <w:r w:rsidRPr="00384EFF">
              <w:t>5</w:t>
            </w:r>
          </w:p>
        </w:tc>
      </w:tr>
      <w:tr w:rsidR="006C0BE6" w:rsidRPr="00384EFF" w14:paraId="3BB2C2A0" w14:textId="77777777" w:rsidTr="006C0BE6">
        <w:trPr>
          <w:trHeight w:val="70"/>
          <w:jc w:val="center"/>
        </w:trPr>
        <w:tc>
          <w:tcPr>
            <w:tcW w:w="1256" w:type="dxa"/>
            <w:tcBorders>
              <w:top w:val="single" w:sz="4" w:space="0" w:color="auto"/>
              <w:left w:val="single" w:sz="4" w:space="0" w:color="auto"/>
              <w:bottom w:val="single" w:sz="4" w:space="0" w:color="auto"/>
              <w:right w:val="single" w:sz="4" w:space="0" w:color="auto"/>
            </w:tcBorders>
          </w:tcPr>
          <w:p w14:paraId="762F89F5" w14:textId="77777777" w:rsidR="006C0BE6" w:rsidRPr="00384EFF" w:rsidRDefault="006C0BE6" w:rsidP="00305471">
            <w:pPr>
              <w:suppressAutoHyphens/>
              <w:spacing w:after="0"/>
              <w:jc w:val="center"/>
            </w:pPr>
            <w:r w:rsidRPr="00384EFF">
              <w:t>3</w:t>
            </w:r>
          </w:p>
        </w:tc>
        <w:tc>
          <w:tcPr>
            <w:tcW w:w="6539" w:type="dxa"/>
            <w:tcBorders>
              <w:top w:val="single" w:sz="4" w:space="0" w:color="auto"/>
              <w:left w:val="single" w:sz="4" w:space="0" w:color="auto"/>
              <w:bottom w:val="single" w:sz="4" w:space="0" w:color="auto"/>
              <w:right w:val="single" w:sz="4" w:space="0" w:color="auto"/>
            </w:tcBorders>
          </w:tcPr>
          <w:p w14:paraId="18CC78B0" w14:textId="77777777" w:rsidR="006C0BE6" w:rsidRPr="00384EFF" w:rsidRDefault="006C0BE6" w:rsidP="00305471">
            <w:pPr>
              <w:tabs>
                <w:tab w:val="left" w:pos="708"/>
                <w:tab w:val="num" w:pos="1980"/>
              </w:tabs>
              <w:suppressAutoHyphens/>
              <w:spacing w:after="0"/>
              <w:ind w:hanging="3"/>
            </w:pPr>
            <w:r w:rsidRPr="00384EFF">
              <w:rPr>
                <w:bCs/>
              </w:rPr>
              <w:t xml:space="preserve">Потенциал предприятия, </w:t>
            </w:r>
            <w:r w:rsidRPr="00384EFF">
              <w:t xml:space="preserve">наличие и квалификация трудовых ресурсов для выполнения </w:t>
            </w:r>
            <w:r>
              <w:t>проекта</w:t>
            </w:r>
          </w:p>
        </w:tc>
        <w:tc>
          <w:tcPr>
            <w:tcW w:w="2408" w:type="dxa"/>
            <w:tcBorders>
              <w:top w:val="single" w:sz="4" w:space="0" w:color="auto"/>
              <w:left w:val="single" w:sz="4" w:space="0" w:color="auto"/>
              <w:bottom w:val="single" w:sz="4" w:space="0" w:color="auto"/>
              <w:right w:val="single" w:sz="4" w:space="0" w:color="auto"/>
            </w:tcBorders>
          </w:tcPr>
          <w:p w14:paraId="773EB500" w14:textId="679CFB36" w:rsidR="006C0BE6" w:rsidRPr="00384EFF" w:rsidRDefault="00D25CC0" w:rsidP="00305471">
            <w:pPr>
              <w:tabs>
                <w:tab w:val="left" w:pos="708"/>
                <w:tab w:val="num" w:pos="1980"/>
              </w:tabs>
              <w:suppressAutoHyphens/>
              <w:spacing w:after="0"/>
              <w:ind w:left="34"/>
              <w:jc w:val="center"/>
            </w:pPr>
            <w:r>
              <w:t>4</w:t>
            </w:r>
          </w:p>
        </w:tc>
      </w:tr>
    </w:tbl>
    <w:p w14:paraId="53E15741" w14:textId="77777777" w:rsidR="006C0BE6" w:rsidRPr="00384EFF" w:rsidRDefault="006C0BE6" w:rsidP="00305471">
      <w:pPr>
        <w:suppressAutoHyphens/>
        <w:spacing w:after="0"/>
        <w:rPr>
          <w:b/>
          <w:smallCaps/>
        </w:rPr>
      </w:pPr>
    </w:p>
    <w:p w14:paraId="06DD3E5F" w14:textId="77777777" w:rsidR="006C0BE6" w:rsidRPr="00384EFF" w:rsidRDefault="006C0BE6" w:rsidP="00305471">
      <w:pPr>
        <w:numPr>
          <w:ilvl w:val="0"/>
          <w:numId w:val="2"/>
        </w:numPr>
        <w:suppressAutoHyphens/>
        <w:spacing w:after="0"/>
        <w:jc w:val="left"/>
        <w:rPr>
          <w:b/>
          <w:smallCaps/>
        </w:rPr>
      </w:pPr>
      <w:r w:rsidRPr="00384EFF">
        <w:rPr>
          <w:b/>
          <w:smallCaps/>
        </w:rPr>
        <w:t>Содержание критериев оценки заявок на участие в конкурсе</w:t>
      </w:r>
    </w:p>
    <w:p w14:paraId="70AE693F" w14:textId="77777777" w:rsidR="006C0BE6" w:rsidRPr="00384EFF" w:rsidRDefault="006C0BE6" w:rsidP="00305471">
      <w:pPr>
        <w:suppressAutoHyphens/>
        <w:spacing w:after="0"/>
        <w:rPr>
          <w:b/>
        </w:rPr>
      </w:pPr>
      <w:r w:rsidRPr="00384EFF">
        <w:rPr>
          <w:b/>
        </w:rPr>
        <w:t xml:space="preserve">1)Критерий «Научно-технический уровень разработки, лежащей в основе проекта» </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260"/>
        <w:gridCol w:w="6237"/>
      </w:tblGrid>
      <w:tr w:rsidR="006C0BE6" w:rsidRPr="00384EFF" w14:paraId="5F8F4863" w14:textId="77777777" w:rsidTr="006C0BE6">
        <w:trPr>
          <w:trHeight w:val="560"/>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14:paraId="6E089291" w14:textId="77777777" w:rsidR="006C0BE6" w:rsidRPr="00384EFF" w:rsidRDefault="006C0BE6" w:rsidP="00305471">
            <w:pPr>
              <w:keepNext/>
              <w:suppressAutoHyphens/>
              <w:autoSpaceDE w:val="0"/>
              <w:autoSpaceDN w:val="0"/>
              <w:adjustRightInd w:val="0"/>
              <w:spacing w:after="0"/>
              <w:jc w:val="center"/>
              <w:rPr>
                <w:b/>
              </w:rPr>
            </w:pPr>
            <w:r w:rsidRPr="00384EFF">
              <w:rPr>
                <w:b/>
              </w:rPr>
              <w:t>№</w:t>
            </w:r>
          </w:p>
        </w:tc>
        <w:tc>
          <w:tcPr>
            <w:tcW w:w="3260" w:type="dxa"/>
            <w:tcBorders>
              <w:top w:val="single" w:sz="4" w:space="0" w:color="auto"/>
              <w:left w:val="single" w:sz="4" w:space="0" w:color="auto"/>
              <w:bottom w:val="single" w:sz="4" w:space="0" w:color="auto"/>
              <w:right w:val="single" w:sz="4" w:space="0" w:color="auto"/>
            </w:tcBorders>
            <w:vAlign w:val="center"/>
          </w:tcPr>
          <w:p w14:paraId="59EBA81B" w14:textId="77777777" w:rsidR="006C0BE6" w:rsidRPr="00384EFF" w:rsidRDefault="006C0BE6" w:rsidP="00305471">
            <w:pPr>
              <w:keepNext/>
              <w:suppressAutoHyphens/>
              <w:autoSpaceDE w:val="0"/>
              <w:autoSpaceDN w:val="0"/>
              <w:adjustRightInd w:val="0"/>
              <w:spacing w:after="0"/>
              <w:jc w:val="center"/>
              <w:rPr>
                <w:b/>
              </w:rPr>
            </w:pPr>
            <w:r w:rsidRPr="00384EFF">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vAlign w:val="center"/>
          </w:tcPr>
          <w:p w14:paraId="409CEF25" w14:textId="77777777" w:rsidR="006C0BE6" w:rsidRPr="00384EFF" w:rsidRDefault="006C0BE6" w:rsidP="00305471">
            <w:pPr>
              <w:keepNext/>
              <w:suppressAutoHyphens/>
              <w:autoSpaceDE w:val="0"/>
              <w:autoSpaceDN w:val="0"/>
              <w:adjustRightInd w:val="0"/>
              <w:spacing w:after="0"/>
              <w:jc w:val="center"/>
              <w:rPr>
                <w:b/>
              </w:rPr>
            </w:pPr>
            <w:r w:rsidRPr="00384EFF">
              <w:rPr>
                <w:b/>
              </w:rPr>
              <w:t>Содержание показателя</w:t>
            </w:r>
          </w:p>
        </w:tc>
      </w:tr>
      <w:tr w:rsidR="006C0BE6" w:rsidRPr="00384EFF" w14:paraId="41FB19D0" w14:textId="77777777" w:rsidTr="006C0BE6">
        <w:trPr>
          <w:trHeight w:val="384"/>
          <w:jc w:val="center"/>
        </w:trPr>
        <w:tc>
          <w:tcPr>
            <w:tcW w:w="710" w:type="dxa"/>
            <w:tcBorders>
              <w:top w:val="single" w:sz="4" w:space="0" w:color="auto"/>
              <w:left w:val="single" w:sz="4" w:space="0" w:color="auto"/>
              <w:bottom w:val="single" w:sz="4" w:space="0" w:color="auto"/>
              <w:right w:val="single" w:sz="4" w:space="0" w:color="auto"/>
            </w:tcBorders>
            <w:vAlign w:val="center"/>
          </w:tcPr>
          <w:p w14:paraId="16D8F807" w14:textId="77777777" w:rsidR="006C0BE6" w:rsidRPr="00384EFF" w:rsidRDefault="006C0BE6" w:rsidP="00305471">
            <w:pPr>
              <w:tabs>
                <w:tab w:val="left" w:pos="708"/>
                <w:tab w:val="num" w:pos="1980"/>
              </w:tabs>
              <w:suppressAutoHyphens/>
              <w:spacing w:after="0"/>
              <w:ind w:hanging="3"/>
              <w:jc w:val="center"/>
              <w:rPr>
                <w:bCs/>
              </w:rPr>
            </w:pPr>
            <w:r w:rsidRPr="00384EFF">
              <w:rPr>
                <w:bCs/>
              </w:rPr>
              <w:t>1.1</w:t>
            </w:r>
          </w:p>
        </w:tc>
        <w:tc>
          <w:tcPr>
            <w:tcW w:w="3260" w:type="dxa"/>
            <w:tcBorders>
              <w:top w:val="single" w:sz="4" w:space="0" w:color="auto"/>
              <w:left w:val="single" w:sz="4" w:space="0" w:color="auto"/>
              <w:bottom w:val="single" w:sz="4" w:space="0" w:color="auto"/>
              <w:right w:val="single" w:sz="4" w:space="0" w:color="auto"/>
            </w:tcBorders>
          </w:tcPr>
          <w:p w14:paraId="1CAFD3E6" w14:textId="77777777" w:rsidR="006C0BE6" w:rsidRPr="00384EFF" w:rsidRDefault="006C0BE6" w:rsidP="00305471">
            <w:pPr>
              <w:tabs>
                <w:tab w:val="left" w:pos="708"/>
                <w:tab w:val="num" w:pos="1980"/>
              </w:tabs>
              <w:suppressAutoHyphens/>
              <w:spacing w:after="0"/>
              <w:ind w:hanging="3"/>
              <w:jc w:val="left"/>
              <w:rPr>
                <w:bCs/>
              </w:rPr>
            </w:pPr>
            <w:r w:rsidRPr="00384EFF">
              <w:rPr>
                <w:bCs/>
              </w:rPr>
              <w:t>Оценка</w:t>
            </w:r>
            <w:r w:rsidRPr="00384EFF">
              <w:t xml:space="preserve"> научно-технической</w:t>
            </w:r>
            <w:r>
              <w:rPr>
                <w:bCs/>
              </w:rPr>
              <w:t xml:space="preserve"> новизны продукта</w:t>
            </w:r>
          </w:p>
        </w:tc>
        <w:tc>
          <w:tcPr>
            <w:tcW w:w="6237" w:type="dxa"/>
            <w:tcBorders>
              <w:top w:val="single" w:sz="4" w:space="0" w:color="auto"/>
              <w:left w:val="single" w:sz="4" w:space="0" w:color="auto"/>
              <w:bottom w:val="single" w:sz="4" w:space="0" w:color="auto"/>
              <w:right w:val="single" w:sz="4" w:space="0" w:color="auto"/>
            </w:tcBorders>
          </w:tcPr>
          <w:p w14:paraId="2060F09A" w14:textId="77777777" w:rsidR="006C0BE6" w:rsidRPr="00384EFF" w:rsidRDefault="006C0BE6" w:rsidP="00305471">
            <w:pPr>
              <w:suppressAutoHyphens/>
              <w:autoSpaceDE w:val="0"/>
              <w:autoSpaceDN w:val="0"/>
              <w:adjustRightInd w:val="0"/>
              <w:spacing w:after="0"/>
            </w:pPr>
            <w:r w:rsidRPr="00384EFF">
              <w:t>Проводится анализ уровня научно-технической новизны разработки, лежащей в основе создаваемого продукта.</w:t>
            </w:r>
            <w:r>
              <w:t xml:space="preserve"> </w:t>
            </w:r>
          </w:p>
        </w:tc>
      </w:tr>
      <w:tr w:rsidR="006C0BE6" w:rsidRPr="00384EFF" w14:paraId="1DA6E83E" w14:textId="77777777" w:rsidTr="006C0BE6">
        <w:trPr>
          <w:trHeight w:val="899"/>
          <w:jc w:val="center"/>
        </w:trPr>
        <w:tc>
          <w:tcPr>
            <w:tcW w:w="710" w:type="dxa"/>
            <w:tcBorders>
              <w:top w:val="single" w:sz="4" w:space="0" w:color="auto"/>
              <w:left w:val="single" w:sz="4" w:space="0" w:color="auto"/>
              <w:bottom w:val="single" w:sz="4" w:space="0" w:color="auto"/>
              <w:right w:val="single" w:sz="4" w:space="0" w:color="auto"/>
            </w:tcBorders>
            <w:vAlign w:val="center"/>
          </w:tcPr>
          <w:p w14:paraId="591A208B" w14:textId="77777777" w:rsidR="006C0BE6" w:rsidRPr="00384EFF" w:rsidRDefault="006C0BE6" w:rsidP="00305471">
            <w:pPr>
              <w:tabs>
                <w:tab w:val="left" w:pos="708"/>
                <w:tab w:val="num" w:pos="1980"/>
              </w:tabs>
              <w:suppressAutoHyphens/>
              <w:spacing w:after="0"/>
              <w:ind w:hanging="3"/>
              <w:jc w:val="center"/>
              <w:rPr>
                <w:bCs/>
              </w:rPr>
            </w:pPr>
            <w:r w:rsidRPr="00384EFF">
              <w:rPr>
                <w:bCs/>
              </w:rPr>
              <w:t>1.2</w:t>
            </w:r>
          </w:p>
        </w:tc>
        <w:tc>
          <w:tcPr>
            <w:tcW w:w="3260" w:type="dxa"/>
            <w:tcBorders>
              <w:top w:val="single" w:sz="4" w:space="0" w:color="auto"/>
              <w:left w:val="single" w:sz="4" w:space="0" w:color="auto"/>
              <w:bottom w:val="single" w:sz="4" w:space="0" w:color="auto"/>
              <w:right w:val="single" w:sz="4" w:space="0" w:color="auto"/>
            </w:tcBorders>
          </w:tcPr>
          <w:p w14:paraId="5A5F687C" w14:textId="77777777" w:rsidR="006C0BE6" w:rsidRPr="00384EFF" w:rsidRDefault="006C0BE6" w:rsidP="00305471">
            <w:pPr>
              <w:tabs>
                <w:tab w:val="left" w:pos="708"/>
                <w:tab w:val="num" w:pos="1980"/>
              </w:tabs>
              <w:suppressAutoHyphens/>
              <w:spacing w:after="0"/>
              <w:jc w:val="left"/>
              <w:rPr>
                <w:bCs/>
              </w:rPr>
            </w:pPr>
            <w:r w:rsidRPr="00384EFF">
              <w:rPr>
                <w:bCs/>
              </w:rPr>
              <w:t>Оценка достижимости результатов НИОКР</w:t>
            </w:r>
          </w:p>
        </w:tc>
        <w:tc>
          <w:tcPr>
            <w:tcW w:w="6237" w:type="dxa"/>
            <w:tcBorders>
              <w:top w:val="single" w:sz="4" w:space="0" w:color="auto"/>
              <w:left w:val="single" w:sz="4" w:space="0" w:color="auto"/>
              <w:bottom w:val="single" w:sz="4" w:space="0" w:color="auto"/>
              <w:right w:val="single" w:sz="4" w:space="0" w:color="auto"/>
            </w:tcBorders>
          </w:tcPr>
          <w:p w14:paraId="19383DC8" w14:textId="77777777" w:rsidR="006C0BE6" w:rsidRPr="00384EFF" w:rsidRDefault="006C0BE6" w:rsidP="00305471">
            <w:pPr>
              <w:suppressAutoHyphens/>
              <w:autoSpaceDE w:val="0"/>
              <w:autoSpaceDN w:val="0"/>
              <w:adjustRightInd w:val="0"/>
              <w:spacing w:after="0"/>
            </w:pPr>
            <w:r w:rsidRPr="00384EFF">
              <w:t xml:space="preserve">Оценивается наличие, обоснованность и достаточность предложенных методов и способов решения задач для </w:t>
            </w:r>
            <w:proofErr w:type="gramStart"/>
            <w:r w:rsidRPr="00384EFF">
              <w:t>получения</w:t>
            </w:r>
            <w:proofErr w:type="gramEnd"/>
            <w:r w:rsidRPr="00384EFF">
              <w:t xml:space="preserve"> требуемых качественных и технических характеристик </w:t>
            </w:r>
            <w:r>
              <w:t>разрабатываемого продукта.</w:t>
            </w:r>
          </w:p>
        </w:tc>
      </w:tr>
      <w:tr w:rsidR="006C0BE6" w:rsidRPr="00384EFF" w14:paraId="74BF848C" w14:textId="77777777" w:rsidTr="006C0BE6">
        <w:trPr>
          <w:trHeight w:val="899"/>
          <w:jc w:val="center"/>
        </w:trPr>
        <w:tc>
          <w:tcPr>
            <w:tcW w:w="710" w:type="dxa"/>
            <w:tcBorders>
              <w:top w:val="single" w:sz="4" w:space="0" w:color="auto"/>
              <w:left w:val="single" w:sz="4" w:space="0" w:color="auto"/>
              <w:bottom w:val="single" w:sz="4" w:space="0" w:color="auto"/>
              <w:right w:val="single" w:sz="4" w:space="0" w:color="auto"/>
            </w:tcBorders>
            <w:vAlign w:val="center"/>
          </w:tcPr>
          <w:p w14:paraId="27284A0C" w14:textId="77777777" w:rsidR="006C0BE6" w:rsidRPr="00384EFF" w:rsidRDefault="006C0BE6" w:rsidP="00305471">
            <w:pPr>
              <w:tabs>
                <w:tab w:val="left" w:pos="708"/>
                <w:tab w:val="num" w:pos="1980"/>
              </w:tabs>
              <w:suppressAutoHyphens/>
              <w:spacing w:after="0"/>
              <w:ind w:hanging="3"/>
              <w:jc w:val="center"/>
              <w:rPr>
                <w:bCs/>
              </w:rPr>
            </w:pPr>
            <w:r w:rsidRPr="00384EFF">
              <w:rPr>
                <w:bCs/>
              </w:rPr>
              <w:t>1.3</w:t>
            </w:r>
          </w:p>
        </w:tc>
        <w:tc>
          <w:tcPr>
            <w:tcW w:w="3260" w:type="dxa"/>
            <w:tcBorders>
              <w:top w:val="single" w:sz="4" w:space="0" w:color="auto"/>
              <w:left w:val="single" w:sz="4" w:space="0" w:color="auto"/>
              <w:bottom w:val="single" w:sz="4" w:space="0" w:color="auto"/>
              <w:right w:val="single" w:sz="4" w:space="0" w:color="auto"/>
            </w:tcBorders>
          </w:tcPr>
          <w:p w14:paraId="4FAD78B0" w14:textId="77777777" w:rsidR="006C0BE6" w:rsidRPr="00384EFF" w:rsidRDefault="006C0BE6" w:rsidP="00305471">
            <w:pPr>
              <w:tabs>
                <w:tab w:val="left" w:pos="708"/>
                <w:tab w:val="num" w:pos="1980"/>
              </w:tabs>
              <w:suppressAutoHyphens/>
              <w:spacing w:after="0"/>
              <w:jc w:val="left"/>
              <w:rPr>
                <w:bCs/>
              </w:rPr>
            </w:pPr>
            <w:r w:rsidRPr="00384EFF">
              <w:rPr>
                <w:bCs/>
              </w:rPr>
              <w:t>Оценка научно-технического задела и интеллектуальной собственности по тематике проекта</w:t>
            </w:r>
          </w:p>
        </w:tc>
        <w:tc>
          <w:tcPr>
            <w:tcW w:w="6237" w:type="dxa"/>
            <w:tcBorders>
              <w:top w:val="single" w:sz="4" w:space="0" w:color="auto"/>
              <w:left w:val="single" w:sz="4" w:space="0" w:color="auto"/>
              <w:bottom w:val="single" w:sz="4" w:space="0" w:color="auto"/>
              <w:right w:val="single" w:sz="4" w:space="0" w:color="auto"/>
            </w:tcBorders>
          </w:tcPr>
          <w:p w14:paraId="233372FF" w14:textId="4FFA54FB" w:rsidR="006C0BE6" w:rsidRDefault="006C0BE6" w:rsidP="00305471">
            <w:pPr>
              <w:suppressAutoHyphens/>
              <w:autoSpaceDE w:val="0"/>
              <w:autoSpaceDN w:val="0"/>
              <w:adjustRightInd w:val="0"/>
              <w:spacing w:after="0"/>
            </w:pPr>
            <w:r w:rsidRPr="00384EFF">
              <w:t>Оценивается имеющийся у заявителя научный задел и уровень защиты прав на интеллектуальную собственность: наличие патентов и иных правоохранных документов, заявок на их получение, планы по созданию новой интеллектуальной со</w:t>
            </w:r>
            <w:r w:rsidRPr="00384EFF">
              <w:t>б</w:t>
            </w:r>
            <w:r w:rsidRPr="00384EFF">
              <w:t>ственности.</w:t>
            </w:r>
          </w:p>
          <w:p w14:paraId="4CFBD8F8" w14:textId="08B50ECF" w:rsidR="00D25CC0" w:rsidRPr="00384EFF" w:rsidRDefault="00D25CC0" w:rsidP="00305471">
            <w:pPr>
              <w:suppressAutoHyphens/>
              <w:autoSpaceDE w:val="0"/>
              <w:autoSpaceDN w:val="0"/>
              <w:adjustRightInd w:val="0"/>
              <w:spacing w:after="0"/>
            </w:pPr>
            <w:r>
              <w:t xml:space="preserve">Оценивается опыт реализации </w:t>
            </w:r>
            <w:r w:rsidR="00305471">
              <w:t xml:space="preserve">участником конкурса </w:t>
            </w:r>
            <w:proofErr w:type="gramStart"/>
            <w:r>
              <w:t>аналогичных</w:t>
            </w:r>
            <w:proofErr w:type="gramEnd"/>
            <w:r>
              <w:t xml:space="preserve"> </w:t>
            </w:r>
            <w:r w:rsidR="00305471">
              <w:t>НИОКР</w:t>
            </w:r>
            <w:r>
              <w:t>.</w:t>
            </w:r>
          </w:p>
        </w:tc>
      </w:tr>
      <w:tr w:rsidR="00394281" w:rsidRPr="00384EFF" w14:paraId="5C2E1F74" w14:textId="77777777" w:rsidTr="006C0BE6">
        <w:trPr>
          <w:trHeight w:val="899"/>
          <w:jc w:val="center"/>
        </w:trPr>
        <w:tc>
          <w:tcPr>
            <w:tcW w:w="710" w:type="dxa"/>
            <w:tcBorders>
              <w:top w:val="single" w:sz="4" w:space="0" w:color="auto"/>
              <w:left w:val="single" w:sz="4" w:space="0" w:color="auto"/>
              <w:bottom w:val="single" w:sz="4" w:space="0" w:color="auto"/>
              <w:right w:val="single" w:sz="4" w:space="0" w:color="auto"/>
            </w:tcBorders>
            <w:vAlign w:val="center"/>
          </w:tcPr>
          <w:p w14:paraId="3B0C24DD" w14:textId="72371AD2" w:rsidR="00394281" w:rsidRPr="00384EFF" w:rsidRDefault="00021157" w:rsidP="00305471">
            <w:pPr>
              <w:tabs>
                <w:tab w:val="left" w:pos="708"/>
                <w:tab w:val="num" w:pos="1980"/>
              </w:tabs>
              <w:suppressAutoHyphens/>
              <w:spacing w:after="0"/>
              <w:ind w:hanging="3"/>
              <w:jc w:val="center"/>
              <w:rPr>
                <w:bCs/>
              </w:rPr>
            </w:pPr>
            <w:r>
              <w:rPr>
                <w:bCs/>
              </w:rPr>
              <w:t>1.4</w:t>
            </w:r>
          </w:p>
        </w:tc>
        <w:tc>
          <w:tcPr>
            <w:tcW w:w="3260" w:type="dxa"/>
            <w:tcBorders>
              <w:top w:val="single" w:sz="4" w:space="0" w:color="auto"/>
              <w:left w:val="single" w:sz="4" w:space="0" w:color="auto"/>
              <w:bottom w:val="single" w:sz="4" w:space="0" w:color="auto"/>
              <w:right w:val="single" w:sz="4" w:space="0" w:color="auto"/>
            </w:tcBorders>
          </w:tcPr>
          <w:p w14:paraId="5BEEF532" w14:textId="54422451" w:rsidR="00394281" w:rsidRPr="00384EFF" w:rsidRDefault="00394281" w:rsidP="00021157">
            <w:pPr>
              <w:tabs>
                <w:tab w:val="left" w:pos="708"/>
                <w:tab w:val="num" w:pos="1980"/>
              </w:tabs>
              <w:suppressAutoHyphens/>
              <w:spacing w:after="0"/>
              <w:jc w:val="left"/>
              <w:rPr>
                <w:bCs/>
              </w:rPr>
            </w:pPr>
            <w:r>
              <w:rPr>
                <w:bCs/>
              </w:rPr>
              <w:t xml:space="preserve">Степень </w:t>
            </w:r>
            <w:r w:rsidR="00021157">
              <w:rPr>
                <w:bCs/>
              </w:rPr>
              <w:t>локализации производства</w:t>
            </w:r>
          </w:p>
        </w:tc>
        <w:tc>
          <w:tcPr>
            <w:tcW w:w="6237" w:type="dxa"/>
            <w:tcBorders>
              <w:top w:val="single" w:sz="4" w:space="0" w:color="auto"/>
              <w:left w:val="single" w:sz="4" w:space="0" w:color="auto"/>
              <w:bottom w:val="single" w:sz="4" w:space="0" w:color="auto"/>
              <w:right w:val="single" w:sz="4" w:space="0" w:color="auto"/>
            </w:tcBorders>
          </w:tcPr>
          <w:p w14:paraId="794160DE" w14:textId="63D69FB4" w:rsidR="00394281" w:rsidRPr="00384EFF" w:rsidRDefault="00394281" w:rsidP="008B2999">
            <w:pPr>
              <w:suppressAutoHyphens/>
              <w:autoSpaceDE w:val="0"/>
              <w:autoSpaceDN w:val="0"/>
              <w:adjustRightInd w:val="0"/>
              <w:spacing w:after="0"/>
            </w:pPr>
            <w:r>
              <w:t xml:space="preserve">Оценивается </w:t>
            </w:r>
            <w:r w:rsidR="00021157">
              <w:t xml:space="preserve">как доля технологических и производственных операций выполняемых отечественными </w:t>
            </w:r>
            <w:r w:rsidR="008B2999">
              <w:t>компаниями</w:t>
            </w:r>
            <w:r w:rsidR="00021157">
              <w:t xml:space="preserve"> при производстве </w:t>
            </w:r>
            <w:proofErr w:type="gramStart"/>
            <w:r w:rsidR="005017B2">
              <w:t>новой</w:t>
            </w:r>
            <w:proofErr w:type="gramEnd"/>
            <w:r w:rsidR="005017B2">
              <w:t xml:space="preserve"> ЭКБ.</w:t>
            </w:r>
          </w:p>
        </w:tc>
      </w:tr>
    </w:tbl>
    <w:p w14:paraId="724CE29F" w14:textId="77777777" w:rsidR="006C0BE6" w:rsidRPr="00384EFF" w:rsidRDefault="006C0BE6" w:rsidP="00305471">
      <w:pPr>
        <w:suppressAutoHyphens/>
        <w:spacing w:after="0"/>
        <w:ind w:left="360"/>
        <w:rPr>
          <w:b/>
        </w:rPr>
      </w:pPr>
    </w:p>
    <w:p w14:paraId="0A9EE008" w14:textId="77777777" w:rsidR="006C0BE6" w:rsidRPr="00384EFF" w:rsidRDefault="006C0BE6" w:rsidP="00305471">
      <w:pPr>
        <w:suppressAutoHyphens/>
        <w:spacing w:after="0"/>
        <w:rPr>
          <w:b/>
        </w:rPr>
      </w:pPr>
      <w:r w:rsidRPr="00384EFF">
        <w:rPr>
          <w:b/>
        </w:rPr>
        <w:t>2) Критерий «Перспективность внедрения, коммерческой реализации создаваемого продукта»</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260"/>
        <w:gridCol w:w="6237"/>
      </w:tblGrid>
      <w:tr w:rsidR="006C0BE6" w:rsidRPr="00384EFF" w14:paraId="52A2CBEB" w14:textId="77777777" w:rsidTr="006C0BE6">
        <w:trPr>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14:paraId="0C054689" w14:textId="77777777" w:rsidR="006C0BE6" w:rsidRPr="00384EFF" w:rsidRDefault="006C0BE6" w:rsidP="00305471">
            <w:pPr>
              <w:keepNext/>
              <w:suppressAutoHyphens/>
              <w:autoSpaceDE w:val="0"/>
              <w:autoSpaceDN w:val="0"/>
              <w:adjustRightInd w:val="0"/>
              <w:spacing w:after="0"/>
              <w:jc w:val="center"/>
              <w:rPr>
                <w:b/>
              </w:rPr>
            </w:pPr>
            <w:r w:rsidRPr="00384EFF">
              <w:rPr>
                <w:b/>
              </w:rPr>
              <w:t>№</w:t>
            </w:r>
          </w:p>
        </w:tc>
        <w:tc>
          <w:tcPr>
            <w:tcW w:w="3260" w:type="dxa"/>
            <w:tcBorders>
              <w:top w:val="single" w:sz="4" w:space="0" w:color="auto"/>
              <w:left w:val="single" w:sz="4" w:space="0" w:color="auto"/>
              <w:bottom w:val="single" w:sz="4" w:space="0" w:color="auto"/>
              <w:right w:val="single" w:sz="4" w:space="0" w:color="auto"/>
            </w:tcBorders>
            <w:vAlign w:val="center"/>
          </w:tcPr>
          <w:p w14:paraId="416FAF04" w14:textId="77777777" w:rsidR="006C0BE6" w:rsidRPr="00384EFF" w:rsidRDefault="006C0BE6" w:rsidP="00305471">
            <w:pPr>
              <w:keepNext/>
              <w:suppressAutoHyphens/>
              <w:autoSpaceDE w:val="0"/>
              <w:autoSpaceDN w:val="0"/>
              <w:adjustRightInd w:val="0"/>
              <w:spacing w:after="0"/>
              <w:jc w:val="center"/>
              <w:rPr>
                <w:b/>
              </w:rPr>
            </w:pPr>
            <w:r w:rsidRPr="00384EFF">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vAlign w:val="center"/>
          </w:tcPr>
          <w:p w14:paraId="7499FD99" w14:textId="77777777" w:rsidR="006C0BE6" w:rsidRPr="00384EFF" w:rsidRDefault="006C0BE6" w:rsidP="00305471">
            <w:pPr>
              <w:keepNext/>
              <w:suppressAutoHyphens/>
              <w:autoSpaceDE w:val="0"/>
              <w:autoSpaceDN w:val="0"/>
              <w:adjustRightInd w:val="0"/>
              <w:spacing w:after="0"/>
              <w:jc w:val="center"/>
              <w:rPr>
                <w:b/>
              </w:rPr>
            </w:pPr>
            <w:r w:rsidRPr="00384EFF">
              <w:rPr>
                <w:b/>
              </w:rPr>
              <w:t>Содержание показателя</w:t>
            </w:r>
          </w:p>
        </w:tc>
      </w:tr>
      <w:tr w:rsidR="006C0BE6" w:rsidRPr="00384EFF" w14:paraId="76CF2BB2" w14:textId="77777777" w:rsidTr="006C0BE6">
        <w:trPr>
          <w:trHeight w:val="479"/>
          <w:jc w:val="center"/>
        </w:trPr>
        <w:tc>
          <w:tcPr>
            <w:tcW w:w="710" w:type="dxa"/>
            <w:tcBorders>
              <w:top w:val="single" w:sz="4" w:space="0" w:color="auto"/>
              <w:left w:val="single" w:sz="4" w:space="0" w:color="auto"/>
              <w:bottom w:val="single" w:sz="4" w:space="0" w:color="auto"/>
              <w:right w:val="single" w:sz="4" w:space="0" w:color="auto"/>
            </w:tcBorders>
            <w:vAlign w:val="center"/>
          </w:tcPr>
          <w:p w14:paraId="4A75E198" w14:textId="77777777" w:rsidR="006C0BE6" w:rsidRPr="00384EFF" w:rsidRDefault="006C0BE6" w:rsidP="00305471">
            <w:pPr>
              <w:tabs>
                <w:tab w:val="left" w:pos="708"/>
                <w:tab w:val="num" w:pos="1980"/>
              </w:tabs>
              <w:suppressAutoHyphens/>
              <w:spacing w:after="0"/>
              <w:ind w:hanging="3"/>
              <w:jc w:val="center"/>
              <w:rPr>
                <w:bCs/>
              </w:rPr>
            </w:pPr>
            <w:r w:rsidRPr="00384EFF">
              <w:rPr>
                <w:bCs/>
              </w:rPr>
              <w:t>2.1</w:t>
            </w:r>
          </w:p>
        </w:tc>
        <w:tc>
          <w:tcPr>
            <w:tcW w:w="3260" w:type="dxa"/>
            <w:tcBorders>
              <w:top w:val="single" w:sz="4" w:space="0" w:color="auto"/>
              <w:left w:val="single" w:sz="4" w:space="0" w:color="auto"/>
              <w:bottom w:val="single" w:sz="4" w:space="0" w:color="auto"/>
              <w:right w:val="single" w:sz="4" w:space="0" w:color="auto"/>
            </w:tcBorders>
          </w:tcPr>
          <w:p w14:paraId="275C5B4A" w14:textId="77777777" w:rsidR="006C0BE6" w:rsidRPr="00384EFF" w:rsidRDefault="006C0BE6" w:rsidP="00305471">
            <w:pPr>
              <w:tabs>
                <w:tab w:val="left" w:pos="708"/>
                <w:tab w:val="num" w:pos="1980"/>
              </w:tabs>
              <w:suppressAutoHyphens/>
              <w:spacing w:after="0"/>
              <w:ind w:hanging="3"/>
              <w:jc w:val="left"/>
              <w:rPr>
                <w:bCs/>
              </w:rPr>
            </w:pPr>
            <w:r w:rsidRPr="00384EFF">
              <w:t>Оценка проведенного анализа рынка сбыта.</w:t>
            </w:r>
          </w:p>
        </w:tc>
        <w:tc>
          <w:tcPr>
            <w:tcW w:w="6237" w:type="dxa"/>
            <w:tcBorders>
              <w:top w:val="single" w:sz="4" w:space="0" w:color="auto"/>
              <w:left w:val="single" w:sz="4" w:space="0" w:color="auto"/>
              <w:bottom w:val="single" w:sz="4" w:space="0" w:color="auto"/>
              <w:right w:val="single" w:sz="4" w:space="0" w:color="auto"/>
            </w:tcBorders>
          </w:tcPr>
          <w:p w14:paraId="1D26DBE9" w14:textId="77777777" w:rsidR="006C0BE6" w:rsidRPr="00384EFF" w:rsidRDefault="006C0BE6" w:rsidP="00305471">
            <w:pPr>
              <w:tabs>
                <w:tab w:val="left" w:pos="708"/>
                <w:tab w:val="num" w:pos="1980"/>
              </w:tabs>
              <w:suppressAutoHyphens/>
              <w:spacing w:after="0"/>
              <w:ind w:hanging="3"/>
            </w:pPr>
            <w:r w:rsidRPr="00061A2C">
              <w:t>Оценивается наличие и правильность выбора целевых потребительских сегментов</w:t>
            </w:r>
            <w:r>
              <w:t xml:space="preserve"> (рынков)</w:t>
            </w:r>
            <w:r w:rsidRPr="00061A2C">
              <w:t>, их</w:t>
            </w:r>
            <w:r>
              <w:t xml:space="preserve"> объемы, динамика и потенциал </w:t>
            </w:r>
            <w:r w:rsidRPr="00061A2C">
              <w:t>развития</w:t>
            </w:r>
            <w:r>
              <w:t xml:space="preserve">. </w:t>
            </w:r>
            <w:r w:rsidRPr="00061A2C">
              <w:rPr>
                <w:bCs/>
              </w:rPr>
              <w:t>Оценивается востребованность и комм</w:t>
            </w:r>
            <w:r>
              <w:rPr>
                <w:bCs/>
              </w:rPr>
              <w:t>ерческие перспективы продукта в</w:t>
            </w:r>
            <w:r w:rsidRPr="00061A2C">
              <w:rPr>
                <w:bCs/>
              </w:rPr>
              <w:t xml:space="preserve"> </w:t>
            </w:r>
            <w:r>
              <w:rPr>
                <w:bCs/>
              </w:rPr>
              <w:t>выбранных</w:t>
            </w:r>
            <w:r w:rsidRPr="00061A2C">
              <w:rPr>
                <w:bCs/>
              </w:rPr>
              <w:t xml:space="preserve"> </w:t>
            </w:r>
            <w:r>
              <w:rPr>
                <w:bCs/>
              </w:rPr>
              <w:t>се</w:t>
            </w:r>
            <w:r>
              <w:rPr>
                <w:bCs/>
              </w:rPr>
              <w:t>г</w:t>
            </w:r>
            <w:r>
              <w:rPr>
                <w:bCs/>
              </w:rPr>
              <w:t>ментах (</w:t>
            </w:r>
            <w:r w:rsidRPr="00061A2C">
              <w:rPr>
                <w:bCs/>
              </w:rPr>
              <w:t>рынках</w:t>
            </w:r>
            <w:r>
              <w:rPr>
                <w:bCs/>
              </w:rPr>
              <w:t xml:space="preserve">), в </w:t>
            </w:r>
            <w:proofErr w:type="spellStart"/>
            <w:r>
              <w:rPr>
                <w:bCs/>
              </w:rPr>
              <w:t>т.ч</w:t>
            </w:r>
            <w:proofErr w:type="spellEnd"/>
            <w:r>
              <w:rPr>
                <w:bCs/>
              </w:rPr>
              <w:t xml:space="preserve">. </w:t>
            </w:r>
            <w:r w:rsidRPr="00720514">
              <w:rPr>
                <w:bCs/>
              </w:rPr>
              <w:t>потенциальная доля заявителя на предполагаемом рынке.</w:t>
            </w:r>
          </w:p>
        </w:tc>
      </w:tr>
      <w:tr w:rsidR="006C0BE6" w:rsidRPr="00384EFF" w14:paraId="115EFEEB" w14:textId="77777777" w:rsidTr="006C0BE6">
        <w:trPr>
          <w:trHeight w:val="899"/>
          <w:jc w:val="center"/>
        </w:trPr>
        <w:tc>
          <w:tcPr>
            <w:tcW w:w="710" w:type="dxa"/>
            <w:tcBorders>
              <w:top w:val="single" w:sz="4" w:space="0" w:color="auto"/>
              <w:left w:val="single" w:sz="4" w:space="0" w:color="auto"/>
              <w:bottom w:val="single" w:sz="4" w:space="0" w:color="auto"/>
              <w:right w:val="single" w:sz="4" w:space="0" w:color="auto"/>
            </w:tcBorders>
            <w:vAlign w:val="center"/>
          </w:tcPr>
          <w:p w14:paraId="2E12D7B0" w14:textId="040E6375" w:rsidR="006C0BE6" w:rsidRPr="00384EFF" w:rsidRDefault="006C0BE6" w:rsidP="00305471">
            <w:pPr>
              <w:tabs>
                <w:tab w:val="left" w:pos="708"/>
                <w:tab w:val="num" w:pos="1980"/>
              </w:tabs>
              <w:suppressAutoHyphens/>
              <w:spacing w:after="0"/>
              <w:ind w:hanging="3"/>
              <w:jc w:val="center"/>
              <w:rPr>
                <w:bCs/>
              </w:rPr>
            </w:pPr>
            <w:r>
              <w:rPr>
                <w:bCs/>
              </w:rPr>
              <w:t>2</w:t>
            </w:r>
            <w:r w:rsidRPr="00384EFF">
              <w:rPr>
                <w:bCs/>
              </w:rPr>
              <w:t>.</w:t>
            </w:r>
            <w:r w:rsidR="00305471">
              <w:rPr>
                <w:bCs/>
              </w:rPr>
              <w:t>2</w:t>
            </w:r>
          </w:p>
        </w:tc>
        <w:tc>
          <w:tcPr>
            <w:tcW w:w="3260" w:type="dxa"/>
            <w:tcBorders>
              <w:top w:val="single" w:sz="4" w:space="0" w:color="auto"/>
              <w:left w:val="single" w:sz="4" w:space="0" w:color="auto"/>
              <w:bottom w:val="single" w:sz="4" w:space="0" w:color="auto"/>
              <w:right w:val="single" w:sz="4" w:space="0" w:color="auto"/>
            </w:tcBorders>
          </w:tcPr>
          <w:p w14:paraId="23E934B6" w14:textId="77777777" w:rsidR="006C0BE6" w:rsidRPr="00384EFF" w:rsidRDefault="006C0BE6" w:rsidP="00305471">
            <w:pPr>
              <w:tabs>
                <w:tab w:val="left" w:pos="708"/>
                <w:tab w:val="num" w:pos="1980"/>
              </w:tabs>
              <w:suppressAutoHyphens/>
              <w:spacing w:after="0"/>
              <w:ind w:hanging="3"/>
              <w:jc w:val="left"/>
              <w:rPr>
                <w:bCs/>
              </w:rPr>
            </w:pPr>
            <w:r w:rsidRPr="00384EFF">
              <w:rPr>
                <w:bCs/>
              </w:rPr>
              <w:t>Преимущества предлагаемого продукта по сравнению с существующими аналогами</w:t>
            </w:r>
          </w:p>
        </w:tc>
        <w:tc>
          <w:tcPr>
            <w:tcW w:w="6237" w:type="dxa"/>
            <w:tcBorders>
              <w:top w:val="single" w:sz="4" w:space="0" w:color="auto"/>
              <w:left w:val="single" w:sz="4" w:space="0" w:color="auto"/>
              <w:bottom w:val="single" w:sz="4" w:space="0" w:color="auto"/>
              <w:right w:val="single" w:sz="4" w:space="0" w:color="auto"/>
            </w:tcBorders>
          </w:tcPr>
          <w:p w14:paraId="4497DF51" w14:textId="77777777" w:rsidR="006C0BE6" w:rsidRPr="00384EFF" w:rsidRDefault="006C0BE6" w:rsidP="00305471">
            <w:pPr>
              <w:suppressAutoHyphens/>
              <w:autoSpaceDE w:val="0"/>
              <w:autoSpaceDN w:val="0"/>
              <w:adjustRightInd w:val="0"/>
              <w:spacing w:after="0"/>
            </w:pPr>
            <w:r w:rsidRPr="00384EFF">
              <w:t>Анализируются преимущества создаваемого продукта по сравнению с зарубежными и российскими аналогами по техническим характеристикам, цене и другим характеристикам. Оценивается реалистичность и обоснованность заявляемых характеристик, их соотношение с аналогами.</w:t>
            </w:r>
          </w:p>
        </w:tc>
      </w:tr>
      <w:tr w:rsidR="006C0BE6" w:rsidRPr="00384EFF" w14:paraId="1B2FBD93" w14:textId="77777777" w:rsidTr="006C0BE6">
        <w:trPr>
          <w:trHeight w:val="888"/>
          <w:jc w:val="center"/>
        </w:trPr>
        <w:tc>
          <w:tcPr>
            <w:tcW w:w="710" w:type="dxa"/>
            <w:tcBorders>
              <w:top w:val="single" w:sz="4" w:space="0" w:color="auto"/>
              <w:left w:val="single" w:sz="4" w:space="0" w:color="auto"/>
              <w:bottom w:val="single" w:sz="4" w:space="0" w:color="auto"/>
              <w:right w:val="single" w:sz="4" w:space="0" w:color="auto"/>
            </w:tcBorders>
            <w:vAlign w:val="center"/>
          </w:tcPr>
          <w:p w14:paraId="046644B5" w14:textId="1DD9B2C8" w:rsidR="006C0BE6" w:rsidRPr="00384EFF" w:rsidDel="00CF117D" w:rsidRDefault="006C0BE6" w:rsidP="00305471">
            <w:pPr>
              <w:tabs>
                <w:tab w:val="left" w:pos="708"/>
                <w:tab w:val="num" w:pos="1980"/>
              </w:tabs>
              <w:suppressAutoHyphens/>
              <w:spacing w:after="0"/>
              <w:ind w:hanging="3"/>
              <w:jc w:val="center"/>
              <w:rPr>
                <w:bCs/>
              </w:rPr>
            </w:pPr>
            <w:r>
              <w:rPr>
                <w:bCs/>
              </w:rPr>
              <w:t>2.</w:t>
            </w:r>
            <w:r w:rsidR="00305471">
              <w:rPr>
                <w:bCs/>
              </w:rPr>
              <w:t>3</w:t>
            </w:r>
          </w:p>
        </w:tc>
        <w:tc>
          <w:tcPr>
            <w:tcW w:w="3260" w:type="dxa"/>
            <w:tcBorders>
              <w:top w:val="single" w:sz="4" w:space="0" w:color="auto"/>
              <w:left w:val="single" w:sz="4" w:space="0" w:color="auto"/>
              <w:bottom w:val="single" w:sz="4" w:space="0" w:color="auto"/>
              <w:right w:val="single" w:sz="4" w:space="0" w:color="auto"/>
            </w:tcBorders>
          </w:tcPr>
          <w:p w14:paraId="6266843B" w14:textId="77777777" w:rsidR="006C0BE6" w:rsidRPr="00384EFF" w:rsidDel="00CF117D" w:rsidRDefault="006C0BE6" w:rsidP="00305471">
            <w:pPr>
              <w:tabs>
                <w:tab w:val="left" w:pos="708"/>
                <w:tab w:val="num" w:pos="1980"/>
              </w:tabs>
              <w:suppressAutoHyphens/>
              <w:spacing w:after="0"/>
              <w:ind w:hanging="3"/>
              <w:jc w:val="left"/>
            </w:pPr>
            <w:r w:rsidRPr="00384EFF">
              <w:rPr>
                <w:bCs/>
              </w:rPr>
              <w:t xml:space="preserve">Оценка </w:t>
            </w:r>
            <w:r w:rsidRPr="00384EFF">
              <w:t>перспектив коммерциализации</w:t>
            </w:r>
            <w:r>
              <w:t xml:space="preserve"> полученного продукта</w:t>
            </w:r>
          </w:p>
        </w:tc>
        <w:tc>
          <w:tcPr>
            <w:tcW w:w="6237" w:type="dxa"/>
            <w:tcBorders>
              <w:top w:val="single" w:sz="4" w:space="0" w:color="auto"/>
              <w:left w:val="single" w:sz="4" w:space="0" w:color="auto"/>
              <w:bottom w:val="single" w:sz="4" w:space="0" w:color="auto"/>
              <w:right w:val="single" w:sz="4" w:space="0" w:color="auto"/>
            </w:tcBorders>
          </w:tcPr>
          <w:p w14:paraId="11EBB948" w14:textId="43AC53CF" w:rsidR="006C0BE6" w:rsidRPr="00384EFF" w:rsidDel="00CF117D" w:rsidRDefault="006C0BE6" w:rsidP="00305471">
            <w:pPr>
              <w:suppressAutoHyphens/>
              <w:autoSpaceDE w:val="0"/>
              <w:autoSpaceDN w:val="0"/>
              <w:adjustRightInd w:val="0"/>
              <w:spacing w:after="0"/>
            </w:pPr>
            <w:r>
              <w:t>Оцениваю</w:t>
            </w:r>
            <w:r w:rsidRPr="00384EFF">
              <w:t>тся перспектив</w:t>
            </w:r>
            <w:r>
              <w:t>ы</w:t>
            </w:r>
            <w:r w:rsidRPr="00384EFF">
              <w:t xml:space="preserve"> </w:t>
            </w:r>
            <w:r>
              <w:t xml:space="preserve">организации/развития производства и/или реализации полученного продукта,  </w:t>
            </w:r>
            <w:r w:rsidRPr="00384EFF">
              <w:t xml:space="preserve"> опыт коммерциализации результатов НИОКР </w:t>
            </w:r>
            <w:r>
              <w:t>и/</w:t>
            </w:r>
            <w:r w:rsidRPr="00384EFF">
              <w:t>или выводу и</w:t>
            </w:r>
            <w:r w:rsidRPr="00384EFF">
              <w:t>н</w:t>
            </w:r>
            <w:r w:rsidRPr="00384EFF">
              <w:t>новационной продукции на рынок.</w:t>
            </w:r>
            <w:r>
              <w:t xml:space="preserve"> </w:t>
            </w:r>
          </w:p>
        </w:tc>
      </w:tr>
    </w:tbl>
    <w:p w14:paraId="11886FA5" w14:textId="77777777" w:rsidR="006C0BE6" w:rsidRPr="00384EFF" w:rsidRDefault="006C0BE6" w:rsidP="00305471">
      <w:pPr>
        <w:keepNext/>
        <w:suppressAutoHyphens/>
        <w:spacing w:after="0"/>
        <w:ind w:firstLine="426"/>
        <w:rPr>
          <w:b/>
        </w:rPr>
      </w:pPr>
    </w:p>
    <w:p w14:paraId="3A2FCC1B" w14:textId="52C8D4BD" w:rsidR="006C0BE6" w:rsidRPr="00384EFF" w:rsidRDefault="006C0BE6" w:rsidP="00305471">
      <w:pPr>
        <w:suppressAutoHyphens/>
        <w:spacing w:after="0"/>
        <w:rPr>
          <w:b/>
        </w:rPr>
      </w:pPr>
      <w:r w:rsidRPr="00384EFF">
        <w:rPr>
          <w:b/>
        </w:rPr>
        <w:t xml:space="preserve">3) Критерий «Потенциал предприятия, наличие и квалификация трудовых ресурсов для выполнения </w:t>
      </w:r>
      <w:r>
        <w:rPr>
          <w:b/>
        </w:rPr>
        <w:t>проекта</w:t>
      </w:r>
      <w:r w:rsidRPr="00384EFF">
        <w:rPr>
          <w:b/>
        </w:rPr>
        <w:t>»</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260"/>
        <w:gridCol w:w="6237"/>
      </w:tblGrid>
      <w:tr w:rsidR="006C0BE6" w:rsidRPr="00384EFF" w14:paraId="2C9EB09E" w14:textId="77777777" w:rsidTr="006C0BE6">
        <w:trPr>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14:paraId="56B6065E" w14:textId="77777777" w:rsidR="006C0BE6" w:rsidRPr="00384EFF" w:rsidRDefault="006C0BE6" w:rsidP="00305471">
            <w:pPr>
              <w:keepNext/>
              <w:suppressAutoHyphens/>
              <w:autoSpaceDE w:val="0"/>
              <w:autoSpaceDN w:val="0"/>
              <w:adjustRightInd w:val="0"/>
              <w:spacing w:after="0"/>
              <w:jc w:val="center"/>
              <w:rPr>
                <w:b/>
              </w:rPr>
            </w:pPr>
            <w:r w:rsidRPr="00384EFF">
              <w:rPr>
                <w:b/>
              </w:rPr>
              <w:t>№</w:t>
            </w:r>
          </w:p>
        </w:tc>
        <w:tc>
          <w:tcPr>
            <w:tcW w:w="3260" w:type="dxa"/>
            <w:tcBorders>
              <w:top w:val="single" w:sz="4" w:space="0" w:color="auto"/>
              <w:left w:val="single" w:sz="4" w:space="0" w:color="auto"/>
              <w:bottom w:val="single" w:sz="4" w:space="0" w:color="auto"/>
              <w:right w:val="single" w:sz="4" w:space="0" w:color="auto"/>
            </w:tcBorders>
            <w:vAlign w:val="center"/>
          </w:tcPr>
          <w:p w14:paraId="201F26D5" w14:textId="77777777" w:rsidR="006C0BE6" w:rsidRPr="00384EFF" w:rsidRDefault="006C0BE6" w:rsidP="00305471">
            <w:pPr>
              <w:keepNext/>
              <w:suppressAutoHyphens/>
              <w:autoSpaceDE w:val="0"/>
              <w:autoSpaceDN w:val="0"/>
              <w:adjustRightInd w:val="0"/>
              <w:spacing w:after="0"/>
              <w:jc w:val="center"/>
              <w:rPr>
                <w:b/>
              </w:rPr>
            </w:pPr>
            <w:r w:rsidRPr="00384EFF">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vAlign w:val="center"/>
          </w:tcPr>
          <w:p w14:paraId="66217552" w14:textId="77777777" w:rsidR="006C0BE6" w:rsidRPr="00384EFF" w:rsidRDefault="006C0BE6" w:rsidP="00305471">
            <w:pPr>
              <w:keepNext/>
              <w:suppressAutoHyphens/>
              <w:autoSpaceDE w:val="0"/>
              <w:autoSpaceDN w:val="0"/>
              <w:adjustRightInd w:val="0"/>
              <w:spacing w:after="0"/>
              <w:jc w:val="center"/>
              <w:rPr>
                <w:b/>
              </w:rPr>
            </w:pPr>
            <w:r w:rsidRPr="00384EFF">
              <w:rPr>
                <w:b/>
              </w:rPr>
              <w:t>Содержание показателя</w:t>
            </w:r>
          </w:p>
        </w:tc>
      </w:tr>
      <w:tr w:rsidR="006C0BE6" w:rsidRPr="00384EFF" w14:paraId="033C182F" w14:textId="77777777" w:rsidTr="006C0BE6">
        <w:trPr>
          <w:trHeight w:val="888"/>
          <w:jc w:val="center"/>
        </w:trPr>
        <w:tc>
          <w:tcPr>
            <w:tcW w:w="710" w:type="dxa"/>
            <w:tcBorders>
              <w:top w:val="single" w:sz="4" w:space="0" w:color="auto"/>
              <w:left w:val="single" w:sz="4" w:space="0" w:color="auto"/>
              <w:bottom w:val="single" w:sz="4" w:space="0" w:color="auto"/>
              <w:right w:val="single" w:sz="4" w:space="0" w:color="auto"/>
            </w:tcBorders>
            <w:vAlign w:val="center"/>
          </w:tcPr>
          <w:p w14:paraId="5EEA7177" w14:textId="77777777" w:rsidR="006C0BE6" w:rsidRPr="00384EFF" w:rsidRDefault="006C0BE6" w:rsidP="00305471">
            <w:pPr>
              <w:tabs>
                <w:tab w:val="left" w:pos="708"/>
                <w:tab w:val="num" w:pos="1980"/>
              </w:tabs>
              <w:suppressAutoHyphens/>
              <w:spacing w:after="0"/>
              <w:ind w:hanging="3"/>
              <w:jc w:val="center"/>
              <w:rPr>
                <w:bCs/>
              </w:rPr>
            </w:pPr>
            <w:r w:rsidRPr="00384EFF">
              <w:rPr>
                <w:bCs/>
              </w:rPr>
              <w:t>3.1</w:t>
            </w:r>
            <w:r>
              <w:rPr>
                <w:bCs/>
              </w:rPr>
              <w:t xml:space="preserve"> </w:t>
            </w:r>
          </w:p>
        </w:tc>
        <w:tc>
          <w:tcPr>
            <w:tcW w:w="3260" w:type="dxa"/>
            <w:tcBorders>
              <w:top w:val="single" w:sz="4" w:space="0" w:color="auto"/>
              <w:left w:val="single" w:sz="4" w:space="0" w:color="auto"/>
              <w:bottom w:val="single" w:sz="4" w:space="0" w:color="auto"/>
              <w:right w:val="single" w:sz="4" w:space="0" w:color="auto"/>
            </w:tcBorders>
          </w:tcPr>
          <w:p w14:paraId="630FDACA" w14:textId="77777777" w:rsidR="006C0BE6" w:rsidRPr="00384EFF" w:rsidRDefault="006C0BE6" w:rsidP="00305471">
            <w:pPr>
              <w:tabs>
                <w:tab w:val="left" w:pos="708"/>
                <w:tab w:val="num" w:pos="1980"/>
              </w:tabs>
              <w:suppressAutoHyphens/>
              <w:spacing w:after="0"/>
              <w:ind w:hanging="3"/>
              <w:rPr>
                <w:bCs/>
              </w:rPr>
            </w:pPr>
            <w:r w:rsidRPr="00384EFF">
              <w:rPr>
                <w:bCs/>
              </w:rPr>
              <w:t>Оценка текущего и перспективного финансово-экономического состояния предприяти</w:t>
            </w:r>
            <w:r>
              <w:rPr>
                <w:bCs/>
              </w:rPr>
              <w:t>й</w:t>
            </w:r>
          </w:p>
        </w:tc>
        <w:tc>
          <w:tcPr>
            <w:tcW w:w="6237" w:type="dxa"/>
            <w:tcBorders>
              <w:top w:val="single" w:sz="4" w:space="0" w:color="auto"/>
              <w:left w:val="single" w:sz="4" w:space="0" w:color="auto"/>
              <w:bottom w:val="single" w:sz="4" w:space="0" w:color="auto"/>
              <w:right w:val="single" w:sz="4" w:space="0" w:color="auto"/>
            </w:tcBorders>
          </w:tcPr>
          <w:p w14:paraId="72495B2F" w14:textId="7A2339D2" w:rsidR="006C0BE6" w:rsidRPr="00384EFF" w:rsidRDefault="006C0BE6" w:rsidP="00305471">
            <w:pPr>
              <w:suppressAutoHyphens/>
              <w:autoSpaceDE w:val="0"/>
              <w:autoSpaceDN w:val="0"/>
              <w:adjustRightInd w:val="0"/>
              <w:spacing w:after="0"/>
            </w:pPr>
            <w:r w:rsidRPr="00384EFF">
              <w:t>Анализируется текущ</w:t>
            </w:r>
            <w:r>
              <w:t>ие</w:t>
            </w:r>
            <w:r w:rsidRPr="00384EFF">
              <w:t xml:space="preserve"> финансово-</w:t>
            </w:r>
            <w:r w:rsidR="00305471" w:rsidRPr="00384EFF">
              <w:t>экономичес</w:t>
            </w:r>
            <w:r w:rsidR="00305471">
              <w:t>ко</w:t>
            </w:r>
            <w:r w:rsidR="00305471" w:rsidRPr="00384EFF">
              <w:t>е</w:t>
            </w:r>
            <w:r w:rsidRPr="00384EFF">
              <w:t xml:space="preserve"> состояни</w:t>
            </w:r>
            <w:r w:rsidR="00305471">
              <w:t>е</w:t>
            </w:r>
            <w:r w:rsidRPr="00384EFF">
              <w:t xml:space="preserve"> </w:t>
            </w:r>
            <w:r w:rsidR="00305471">
              <w:t>участника конкурса</w:t>
            </w:r>
            <w:r w:rsidRPr="00384EFF">
              <w:t>, динамика</w:t>
            </w:r>
            <w:r>
              <w:t xml:space="preserve"> их</w:t>
            </w:r>
            <w:r w:rsidRPr="00384EFF">
              <w:t xml:space="preserve"> развития, </w:t>
            </w:r>
            <w:r>
              <w:t xml:space="preserve">оценка наличия </w:t>
            </w:r>
            <w:r w:rsidRPr="00384EFF">
              <w:t>внебюджетных средств в объеме, достаточном для достижения поставленных показателей эффективн</w:t>
            </w:r>
            <w:r w:rsidRPr="00384EFF">
              <w:t>о</w:t>
            </w:r>
            <w:r w:rsidRPr="00384EFF">
              <w:t>сти проекта.</w:t>
            </w:r>
          </w:p>
        </w:tc>
      </w:tr>
      <w:tr w:rsidR="006C0BE6" w:rsidRPr="00384EFF" w14:paraId="547F8DD4" w14:textId="77777777" w:rsidTr="006C0BE6">
        <w:trPr>
          <w:trHeight w:val="888"/>
          <w:jc w:val="center"/>
        </w:trPr>
        <w:tc>
          <w:tcPr>
            <w:tcW w:w="710" w:type="dxa"/>
            <w:tcBorders>
              <w:top w:val="single" w:sz="4" w:space="0" w:color="auto"/>
              <w:left w:val="single" w:sz="4" w:space="0" w:color="auto"/>
              <w:bottom w:val="single" w:sz="4" w:space="0" w:color="auto"/>
              <w:right w:val="single" w:sz="4" w:space="0" w:color="auto"/>
            </w:tcBorders>
            <w:vAlign w:val="center"/>
          </w:tcPr>
          <w:p w14:paraId="33786B29" w14:textId="77777777" w:rsidR="006C0BE6" w:rsidRPr="00384EFF" w:rsidRDefault="006C0BE6" w:rsidP="00305471">
            <w:pPr>
              <w:tabs>
                <w:tab w:val="left" w:pos="708"/>
                <w:tab w:val="num" w:pos="1980"/>
              </w:tabs>
              <w:suppressAutoHyphens/>
              <w:spacing w:after="0"/>
              <w:ind w:hanging="3"/>
              <w:jc w:val="center"/>
              <w:rPr>
                <w:bCs/>
              </w:rPr>
            </w:pPr>
            <w:r w:rsidRPr="00384EFF">
              <w:rPr>
                <w:bCs/>
              </w:rPr>
              <w:t>3.2</w:t>
            </w:r>
          </w:p>
        </w:tc>
        <w:tc>
          <w:tcPr>
            <w:tcW w:w="3260" w:type="dxa"/>
            <w:tcBorders>
              <w:top w:val="single" w:sz="4" w:space="0" w:color="auto"/>
              <w:left w:val="single" w:sz="4" w:space="0" w:color="auto"/>
              <w:bottom w:val="single" w:sz="4" w:space="0" w:color="auto"/>
              <w:right w:val="single" w:sz="4" w:space="0" w:color="auto"/>
            </w:tcBorders>
          </w:tcPr>
          <w:p w14:paraId="2DB3E48E" w14:textId="77777777" w:rsidR="006C0BE6" w:rsidRPr="00384EFF" w:rsidRDefault="006C0BE6" w:rsidP="00305471">
            <w:pPr>
              <w:tabs>
                <w:tab w:val="left" w:pos="708"/>
                <w:tab w:val="num" w:pos="1980"/>
              </w:tabs>
              <w:suppressAutoHyphens/>
              <w:spacing w:after="0"/>
              <w:ind w:hanging="3"/>
              <w:rPr>
                <w:bCs/>
              </w:rPr>
            </w:pPr>
            <w:r w:rsidRPr="00384EFF">
              <w:t>Оценка технического обеспечения</w:t>
            </w:r>
            <w:r>
              <w:t xml:space="preserve"> для</w:t>
            </w:r>
            <w:r w:rsidRPr="00384EFF">
              <w:t xml:space="preserve"> </w:t>
            </w:r>
            <w:r>
              <w:t>реализации пр</w:t>
            </w:r>
            <w:r>
              <w:t>о</w:t>
            </w:r>
            <w:r>
              <w:t>екта</w:t>
            </w:r>
          </w:p>
        </w:tc>
        <w:tc>
          <w:tcPr>
            <w:tcW w:w="6237" w:type="dxa"/>
            <w:tcBorders>
              <w:top w:val="single" w:sz="4" w:space="0" w:color="auto"/>
              <w:left w:val="single" w:sz="4" w:space="0" w:color="auto"/>
              <w:bottom w:val="single" w:sz="4" w:space="0" w:color="auto"/>
              <w:right w:val="single" w:sz="4" w:space="0" w:color="auto"/>
            </w:tcBorders>
          </w:tcPr>
          <w:p w14:paraId="6953F233" w14:textId="38428895" w:rsidR="006C0BE6" w:rsidRPr="00384EFF" w:rsidRDefault="006C0BE6" w:rsidP="005017B2">
            <w:pPr>
              <w:suppressAutoHyphens/>
              <w:autoSpaceDE w:val="0"/>
              <w:autoSpaceDN w:val="0"/>
              <w:adjustRightInd w:val="0"/>
              <w:spacing w:after="0"/>
            </w:pPr>
            <w:r w:rsidRPr="00384EFF">
              <w:t xml:space="preserve">Анализируется наличие материально-технической базы необходимой для </w:t>
            </w:r>
            <w:r>
              <w:t>выполнения проекта</w:t>
            </w:r>
            <w:r w:rsidRPr="00384EFF">
              <w:t xml:space="preserve">, наличия основных средств и </w:t>
            </w:r>
            <w:r w:rsidR="005017B2">
              <w:t>реалистичность производственной программы</w:t>
            </w:r>
            <w:r w:rsidRPr="00384EFF">
              <w:t>.</w:t>
            </w:r>
          </w:p>
        </w:tc>
      </w:tr>
      <w:tr w:rsidR="006C0BE6" w:rsidRPr="00384EFF" w14:paraId="5C3AF9F0" w14:textId="77777777" w:rsidTr="006C0BE6">
        <w:trPr>
          <w:trHeight w:val="888"/>
          <w:jc w:val="center"/>
        </w:trPr>
        <w:tc>
          <w:tcPr>
            <w:tcW w:w="710" w:type="dxa"/>
            <w:tcBorders>
              <w:top w:val="single" w:sz="4" w:space="0" w:color="auto"/>
              <w:left w:val="single" w:sz="4" w:space="0" w:color="auto"/>
              <w:bottom w:val="single" w:sz="4" w:space="0" w:color="auto"/>
              <w:right w:val="single" w:sz="4" w:space="0" w:color="auto"/>
            </w:tcBorders>
            <w:vAlign w:val="center"/>
          </w:tcPr>
          <w:p w14:paraId="3C70EF28" w14:textId="77777777" w:rsidR="006C0BE6" w:rsidRPr="00384EFF" w:rsidRDefault="006C0BE6" w:rsidP="00305471">
            <w:pPr>
              <w:tabs>
                <w:tab w:val="left" w:pos="708"/>
                <w:tab w:val="num" w:pos="1980"/>
              </w:tabs>
              <w:suppressAutoHyphens/>
              <w:spacing w:after="0"/>
              <w:ind w:hanging="3"/>
              <w:jc w:val="center"/>
              <w:rPr>
                <w:bCs/>
              </w:rPr>
            </w:pPr>
            <w:r w:rsidRPr="00384EFF">
              <w:rPr>
                <w:bCs/>
              </w:rPr>
              <w:t>3.3</w:t>
            </w:r>
          </w:p>
        </w:tc>
        <w:tc>
          <w:tcPr>
            <w:tcW w:w="3260" w:type="dxa"/>
            <w:tcBorders>
              <w:top w:val="single" w:sz="4" w:space="0" w:color="auto"/>
              <w:left w:val="single" w:sz="4" w:space="0" w:color="auto"/>
              <w:bottom w:val="single" w:sz="4" w:space="0" w:color="auto"/>
              <w:right w:val="single" w:sz="4" w:space="0" w:color="auto"/>
            </w:tcBorders>
          </w:tcPr>
          <w:p w14:paraId="5393B602" w14:textId="77777777" w:rsidR="006C0BE6" w:rsidRPr="00384EFF" w:rsidRDefault="006C0BE6" w:rsidP="00305471">
            <w:pPr>
              <w:tabs>
                <w:tab w:val="left" w:pos="708"/>
                <w:tab w:val="num" w:pos="1980"/>
              </w:tabs>
              <w:suppressAutoHyphens/>
              <w:spacing w:after="0"/>
              <w:ind w:hanging="3"/>
              <w:rPr>
                <w:bCs/>
              </w:rPr>
            </w:pPr>
            <w:r w:rsidRPr="00384EFF">
              <w:rPr>
                <w:bCs/>
              </w:rPr>
              <w:t xml:space="preserve">Квалификация трудовых ресурсов предлагаемых для </w:t>
            </w:r>
            <w:r>
              <w:rPr>
                <w:bCs/>
              </w:rPr>
              <w:t>выполнения проекта.</w:t>
            </w:r>
          </w:p>
        </w:tc>
        <w:tc>
          <w:tcPr>
            <w:tcW w:w="6237" w:type="dxa"/>
            <w:tcBorders>
              <w:top w:val="single" w:sz="4" w:space="0" w:color="auto"/>
              <w:left w:val="single" w:sz="4" w:space="0" w:color="auto"/>
              <w:bottom w:val="single" w:sz="4" w:space="0" w:color="auto"/>
              <w:right w:val="single" w:sz="4" w:space="0" w:color="auto"/>
            </w:tcBorders>
          </w:tcPr>
          <w:p w14:paraId="64BA5AD1" w14:textId="77777777" w:rsidR="006C0BE6" w:rsidRPr="00384EFF" w:rsidRDefault="006C0BE6" w:rsidP="00305471">
            <w:pPr>
              <w:suppressAutoHyphens/>
              <w:autoSpaceDE w:val="0"/>
              <w:autoSpaceDN w:val="0"/>
              <w:adjustRightInd w:val="0"/>
              <w:spacing w:after="0"/>
            </w:pPr>
            <w:r w:rsidRPr="00384EFF">
              <w:t xml:space="preserve">Оценивается наличие квалифицированных </w:t>
            </w:r>
            <w:r w:rsidRPr="001F53B8">
              <w:rPr>
                <w:bCs/>
              </w:rPr>
              <w:t>управленческих, научно-технических, инженерно-технических кадров и экономистов</w:t>
            </w:r>
            <w:r w:rsidRPr="00384EFF">
              <w:t xml:space="preserve">, определяющих потенциальную успешность </w:t>
            </w:r>
            <w:r>
              <w:t>выполнения проекта</w:t>
            </w:r>
            <w:r w:rsidRPr="00384EFF">
              <w:t>, в том числе наличие в нем докторов и кандидатов наук, специалистов с высшим образованием без ученой степени, и их достаточность для достижения целей работы (с указанием стажа работ, предполагаемой роли и т.п.)</w:t>
            </w:r>
            <w:r>
              <w:t>.</w:t>
            </w:r>
          </w:p>
        </w:tc>
      </w:tr>
    </w:tbl>
    <w:p w14:paraId="576A3831" w14:textId="1E0065B8" w:rsidR="006C0BE6" w:rsidRDefault="006C0BE6" w:rsidP="005F56C9">
      <w:pPr>
        <w:pageBreakBefore/>
        <w:spacing w:after="0"/>
        <w:jc w:val="right"/>
        <w:outlineLvl w:val="0"/>
      </w:pPr>
      <w:bookmarkStart w:id="48" w:name="_Toc69371223"/>
      <w:bookmarkStart w:id="49" w:name="_Toc69375837"/>
      <w:bookmarkStart w:id="50" w:name="_Toc71719286"/>
      <w:bookmarkStart w:id="51" w:name="_Toc72918193"/>
      <w:bookmarkStart w:id="52" w:name="_Toc79686768"/>
      <w:r w:rsidRPr="00756B5B">
        <w:t xml:space="preserve">Приложение </w:t>
      </w:r>
      <w:bookmarkEnd w:id="48"/>
      <w:bookmarkEnd w:id="49"/>
      <w:bookmarkEnd w:id="50"/>
      <w:bookmarkEnd w:id="51"/>
      <w:r w:rsidR="005F56C9">
        <w:t>№6</w:t>
      </w:r>
      <w:bookmarkEnd w:id="52"/>
    </w:p>
    <w:p w14:paraId="2F3A6C73" w14:textId="77777777" w:rsidR="005F56C9" w:rsidRDefault="005F56C9" w:rsidP="005F56C9">
      <w:pPr>
        <w:keepNext/>
        <w:keepLines/>
        <w:widowControl w:val="0"/>
        <w:suppressLineNumbers/>
        <w:suppressAutoHyphens/>
        <w:spacing w:after="0"/>
        <w:jc w:val="right"/>
      </w:pPr>
      <w:r w:rsidRPr="001B4FEC">
        <w:t>к Положению</w:t>
      </w:r>
    </w:p>
    <w:p w14:paraId="20FA940F" w14:textId="77777777" w:rsidR="006C0BE6" w:rsidRPr="00756B5B" w:rsidRDefault="006C0BE6" w:rsidP="006C0BE6">
      <w:pPr>
        <w:pStyle w:val="1"/>
        <w:spacing w:before="240" w:after="240"/>
      </w:pPr>
      <w:bookmarkStart w:id="53" w:name="_Приоритетные_направления_поддержки"/>
      <w:bookmarkStart w:id="54" w:name="_Приоритетные_направления_поддержки_1"/>
      <w:bookmarkStart w:id="55" w:name="_ПРАВИЛА_УЧЕТА_МАТЕРИАЛОВ"/>
      <w:bookmarkStart w:id="56" w:name="_Toc69371224"/>
      <w:bookmarkStart w:id="57" w:name="_Toc69375838"/>
      <w:bookmarkStart w:id="58" w:name="_Toc71719287"/>
      <w:bookmarkStart w:id="59" w:name="_Toc72918194"/>
      <w:bookmarkStart w:id="60" w:name="_Toc79686769"/>
      <w:bookmarkEnd w:id="53"/>
      <w:bookmarkEnd w:id="54"/>
      <w:bookmarkEnd w:id="55"/>
      <w:r w:rsidRPr="00756B5B">
        <w:t>ПРАВИЛА УЧЕТА МАТЕРИАЛОВ И ИНФОРМАЦИИ О ВЗАИМОДЕЙСТВИИ ЗАЯВИТЕЛЯ С ИНСТИТУТОМ ИННОВАЦИОННОГО РАЗВИТИЯ ФОНДОМ ПРИ ОЦЕНКЕ ПРОЕКТОВ</w:t>
      </w:r>
      <w:bookmarkEnd w:id="56"/>
      <w:bookmarkEnd w:id="57"/>
      <w:bookmarkEnd w:id="58"/>
      <w:bookmarkEnd w:id="59"/>
      <w:bookmarkEnd w:id="60"/>
    </w:p>
    <w:tbl>
      <w:tblPr>
        <w:tblW w:w="5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45"/>
        <w:gridCol w:w="4963"/>
        <w:gridCol w:w="2976"/>
      </w:tblGrid>
      <w:tr w:rsidR="006C0BE6" w:rsidRPr="00756B5B" w14:paraId="5A1499F4" w14:textId="77777777" w:rsidTr="006C0BE6">
        <w:trPr>
          <w:trHeight w:val="20"/>
          <w:tblHeader/>
          <w:jc w:val="center"/>
        </w:trPr>
        <w:tc>
          <w:tcPr>
            <w:tcW w:w="1945" w:type="dxa"/>
            <w:shd w:val="clear" w:color="auto" w:fill="D9D9D9"/>
            <w:tcMar>
              <w:left w:w="57" w:type="dxa"/>
              <w:right w:w="57" w:type="dxa"/>
            </w:tcMar>
            <w:vAlign w:val="center"/>
          </w:tcPr>
          <w:p w14:paraId="480EB846" w14:textId="77777777" w:rsidR="006C0BE6" w:rsidRPr="009D3909" w:rsidRDefault="006C0BE6" w:rsidP="006C0BE6">
            <w:pPr>
              <w:pStyle w:val="aff6"/>
              <w:spacing w:line="235" w:lineRule="auto"/>
              <w:jc w:val="center"/>
              <w:rPr>
                <w:rFonts w:ascii="Times New Roman" w:hAnsi="Times New Roman"/>
                <w:b/>
                <w:bCs/>
                <w:color w:val="000000"/>
                <w:spacing w:val="-4"/>
                <w:sz w:val="24"/>
                <w:szCs w:val="24"/>
              </w:rPr>
            </w:pPr>
            <w:r w:rsidRPr="009D3909">
              <w:rPr>
                <w:rFonts w:ascii="Times New Roman" w:hAnsi="Times New Roman"/>
                <w:b/>
                <w:bCs/>
                <w:color w:val="000000"/>
                <w:spacing w:val="-4"/>
                <w:sz w:val="24"/>
                <w:szCs w:val="24"/>
              </w:rPr>
              <w:t>Мера поддержки со стороны и</w:t>
            </w:r>
            <w:r w:rsidRPr="009D3909">
              <w:rPr>
                <w:rFonts w:ascii="Times New Roman" w:hAnsi="Times New Roman"/>
                <w:b/>
                <w:bCs/>
                <w:color w:val="000000"/>
                <w:spacing w:val="-4"/>
                <w:sz w:val="24"/>
                <w:szCs w:val="24"/>
              </w:rPr>
              <w:t>н</w:t>
            </w:r>
            <w:r w:rsidRPr="009D3909">
              <w:rPr>
                <w:rFonts w:ascii="Times New Roman" w:hAnsi="Times New Roman"/>
                <w:b/>
                <w:bCs/>
                <w:color w:val="000000"/>
                <w:spacing w:val="-4"/>
                <w:sz w:val="24"/>
                <w:szCs w:val="24"/>
              </w:rPr>
              <w:t>ститута разв</w:t>
            </w:r>
            <w:r w:rsidRPr="009D3909">
              <w:rPr>
                <w:rFonts w:ascii="Times New Roman" w:hAnsi="Times New Roman"/>
                <w:b/>
                <w:bCs/>
                <w:color w:val="000000"/>
                <w:spacing w:val="-4"/>
                <w:sz w:val="24"/>
                <w:szCs w:val="24"/>
              </w:rPr>
              <w:t>и</w:t>
            </w:r>
            <w:r w:rsidRPr="009D3909">
              <w:rPr>
                <w:rFonts w:ascii="Times New Roman" w:hAnsi="Times New Roman"/>
                <w:b/>
                <w:bCs/>
                <w:color w:val="000000"/>
                <w:spacing w:val="-4"/>
                <w:sz w:val="24"/>
                <w:szCs w:val="24"/>
              </w:rPr>
              <w:t>тия</w:t>
            </w:r>
          </w:p>
        </w:tc>
        <w:tc>
          <w:tcPr>
            <w:tcW w:w="4963" w:type="dxa"/>
            <w:shd w:val="clear" w:color="auto" w:fill="D9D9D9"/>
            <w:tcMar>
              <w:left w:w="57" w:type="dxa"/>
              <w:right w:w="57" w:type="dxa"/>
            </w:tcMar>
            <w:vAlign w:val="center"/>
          </w:tcPr>
          <w:p w14:paraId="77C03170" w14:textId="77777777" w:rsidR="006C0BE6" w:rsidRPr="009D3909" w:rsidRDefault="006C0BE6" w:rsidP="006C0BE6">
            <w:pPr>
              <w:pStyle w:val="aff6"/>
              <w:spacing w:line="235" w:lineRule="auto"/>
              <w:jc w:val="center"/>
              <w:rPr>
                <w:rFonts w:ascii="Times New Roman" w:hAnsi="Times New Roman"/>
                <w:b/>
                <w:bCs/>
                <w:color w:val="000000"/>
                <w:sz w:val="24"/>
                <w:szCs w:val="24"/>
              </w:rPr>
            </w:pPr>
            <w:r w:rsidRPr="009D3909">
              <w:rPr>
                <w:rFonts w:ascii="Times New Roman" w:hAnsi="Times New Roman"/>
                <w:b/>
                <w:bCs/>
                <w:color w:val="000000"/>
                <w:sz w:val="24"/>
                <w:szCs w:val="24"/>
              </w:rPr>
              <w:t>Материалы и информация, принимаемые к учету Фондом (факты взаимодействия з</w:t>
            </w:r>
            <w:r w:rsidRPr="009D3909">
              <w:rPr>
                <w:rFonts w:ascii="Times New Roman" w:hAnsi="Times New Roman"/>
                <w:b/>
                <w:bCs/>
                <w:color w:val="000000"/>
                <w:sz w:val="24"/>
                <w:szCs w:val="24"/>
              </w:rPr>
              <w:t>а</w:t>
            </w:r>
            <w:r w:rsidRPr="009D3909">
              <w:rPr>
                <w:rFonts w:ascii="Times New Roman" w:hAnsi="Times New Roman"/>
                <w:b/>
                <w:bCs/>
                <w:color w:val="000000"/>
                <w:sz w:val="24"/>
                <w:szCs w:val="24"/>
              </w:rPr>
              <w:t>явителя с институтом развития)</w:t>
            </w:r>
          </w:p>
        </w:tc>
        <w:tc>
          <w:tcPr>
            <w:tcW w:w="2976" w:type="dxa"/>
            <w:shd w:val="clear" w:color="auto" w:fill="D9D9D9"/>
            <w:tcMar>
              <w:left w:w="57" w:type="dxa"/>
              <w:right w:w="57" w:type="dxa"/>
            </w:tcMar>
            <w:vAlign w:val="center"/>
          </w:tcPr>
          <w:p w14:paraId="233597FD" w14:textId="77777777" w:rsidR="006C0BE6" w:rsidRPr="009D3909" w:rsidRDefault="006C0BE6" w:rsidP="006C0BE6">
            <w:pPr>
              <w:pStyle w:val="aff6"/>
              <w:spacing w:line="235" w:lineRule="auto"/>
              <w:jc w:val="center"/>
              <w:rPr>
                <w:rFonts w:ascii="Times New Roman" w:hAnsi="Times New Roman"/>
                <w:b/>
                <w:bCs/>
                <w:color w:val="000000"/>
                <w:sz w:val="24"/>
                <w:szCs w:val="24"/>
              </w:rPr>
            </w:pPr>
            <w:r w:rsidRPr="009D3909">
              <w:rPr>
                <w:rFonts w:ascii="Times New Roman" w:hAnsi="Times New Roman"/>
                <w:b/>
                <w:bCs/>
                <w:color w:val="000000"/>
                <w:sz w:val="24"/>
                <w:szCs w:val="24"/>
              </w:rPr>
              <w:t>Правила учета матери</w:t>
            </w:r>
            <w:r w:rsidRPr="009D3909">
              <w:rPr>
                <w:rFonts w:ascii="Times New Roman" w:hAnsi="Times New Roman"/>
                <w:b/>
                <w:bCs/>
                <w:color w:val="000000"/>
                <w:sz w:val="24"/>
                <w:szCs w:val="24"/>
              </w:rPr>
              <w:t>а</w:t>
            </w:r>
            <w:r w:rsidRPr="009D3909">
              <w:rPr>
                <w:rFonts w:ascii="Times New Roman" w:hAnsi="Times New Roman"/>
                <w:b/>
                <w:bCs/>
                <w:color w:val="000000"/>
                <w:sz w:val="24"/>
                <w:szCs w:val="24"/>
              </w:rPr>
              <w:t>лов и информации</w:t>
            </w:r>
          </w:p>
        </w:tc>
      </w:tr>
      <w:tr w:rsidR="006C0BE6" w:rsidRPr="00756B5B" w14:paraId="68DE789F" w14:textId="77777777" w:rsidTr="006C0BE6">
        <w:trPr>
          <w:trHeight w:val="20"/>
          <w:jc w:val="center"/>
        </w:trPr>
        <w:tc>
          <w:tcPr>
            <w:tcW w:w="9884" w:type="dxa"/>
            <w:gridSpan w:val="3"/>
            <w:shd w:val="clear" w:color="auto" w:fill="F2F2F2"/>
            <w:tcMar>
              <w:left w:w="57" w:type="dxa"/>
              <w:right w:w="57" w:type="dxa"/>
            </w:tcMar>
          </w:tcPr>
          <w:p w14:paraId="636305B2" w14:textId="77777777" w:rsidR="006C0BE6" w:rsidRPr="009D3909" w:rsidRDefault="006C0BE6" w:rsidP="006C0BE6">
            <w:pPr>
              <w:pStyle w:val="aff6"/>
              <w:spacing w:before="60" w:after="60" w:line="235" w:lineRule="auto"/>
              <w:jc w:val="center"/>
              <w:rPr>
                <w:rFonts w:ascii="Times New Roman" w:hAnsi="Times New Roman"/>
                <w:b/>
                <w:bCs/>
                <w:color w:val="000000"/>
                <w:sz w:val="24"/>
                <w:szCs w:val="24"/>
              </w:rPr>
            </w:pPr>
            <w:r w:rsidRPr="009D3909">
              <w:rPr>
                <w:rFonts w:ascii="Times New Roman" w:hAnsi="Times New Roman"/>
                <w:b/>
                <w:bCs/>
                <w:color w:val="000000"/>
                <w:sz w:val="24"/>
                <w:szCs w:val="24"/>
              </w:rPr>
              <w:t>АНО «</w:t>
            </w:r>
            <w:r w:rsidRPr="009D3909">
              <w:rPr>
                <w:rFonts w:ascii="Times New Roman" w:eastAsia="Calibri" w:hAnsi="Times New Roman"/>
                <w:b/>
                <w:sz w:val="24"/>
                <w:szCs w:val="24"/>
              </w:rPr>
              <w:t>Платформа</w:t>
            </w:r>
            <w:r w:rsidRPr="009D3909">
              <w:rPr>
                <w:rFonts w:ascii="Times New Roman" w:hAnsi="Times New Roman"/>
                <w:b/>
                <w:bCs/>
                <w:color w:val="000000"/>
                <w:sz w:val="24"/>
                <w:szCs w:val="24"/>
              </w:rPr>
              <w:t xml:space="preserve"> Национальной технологической инициативы»</w:t>
            </w:r>
          </w:p>
        </w:tc>
      </w:tr>
      <w:tr w:rsidR="006C0BE6" w:rsidRPr="00756B5B" w14:paraId="2470D8F2" w14:textId="77777777" w:rsidTr="006C0BE6">
        <w:trPr>
          <w:trHeight w:val="20"/>
          <w:jc w:val="center"/>
        </w:trPr>
        <w:tc>
          <w:tcPr>
            <w:tcW w:w="1945" w:type="dxa"/>
            <w:shd w:val="clear" w:color="auto" w:fill="auto"/>
            <w:tcMar>
              <w:left w:w="57" w:type="dxa"/>
              <w:right w:w="57" w:type="dxa"/>
            </w:tcMar>
          </w:tcPr>
          <w:p w14:paraId="39C64860" w14:textId="77777777" w:rsidR="006C0BE6" w:rsidRPr="009D3909" w:rsidRDefault="006C0BE6" w:rsidP="006C0BE6">
            <w:pPr>
              <w:pStyle w:val="aff6"/>
              <w:spacing w:line="235" w:lineRule="auto"/>
              <w:jc w:val="both"/>
              <w:rPr>
                <w:rFonts w:ascii="Times New Roman" w:hAnsi="Times New Roman"/>
                <w:color w:val="000000"/>
                <w:sz w:val="24"/>
                <w:szCs w:val="24"/>
              </w:rPr>
            </w:pPr>
            <w:proofErr w:type="gramStart"/>
            <w:r w:rsidRPr="009D3909">
              <w:rPr>
                <w:rFonts w:ascii="Times New Roman" w:hAnsi="Times New Roman"/>
                <w:color w:val="000000"/>
                <w:sz w:val="24"/>
                <w:szCs w:val="24"/>
              </w:rPr>
              <w:t>Акселерационно-образовательные</w:t>
            </w:r>
            <w:proofErr w:type="gramEnd"/>
            <w:r w:rsidRPr="009D3909">
              <w:rPr>
                <w:rFonts w:ascii="Times New Roman" w:hAnsi="Times New Roman"/>
                <w:color w:val="000000"/>
                <w:sz w:val="24"/>
                <w:szCs w:val="24"/>
              </w:rPr>
              <w:t xml:space="preserve"> </w:t>
            </w:r>
            <w:proofErr w:type="spellStart"/>
            <w:r w:rsidRPr="009D3909">
              <w:rPr>
                <w:rFonts w:ascii="Times New Roman" w:hAnsi="Times New Roman"/>
                <w:color w:val="000000"/>
                <w:sz w:val="24"/>
                <w:szCs w:val="24"/>
              </w:rPr>
              <w:t>интенсивы</w:t>
            </w:r>
            <w:proofErr w:type="spellEnd"/>
            <w:r w:rsidRPr="009D3909">
              <w:rPr>
                <w:rFonts w:ascii="Times New Roman" w:hAnsi="Times New Roman"/>
                <w:color w:val="000000"/>
                <w:sz w:val="24"/>
                <w:szCs w:val="24"/>
              </w:rPr>
              <w:t xml:space="preserve"> по формированию и </w:t>
            </w:r>
            <w:proofErr w:type="spellStart"/>
            <w:r w:rsidRPr="009D3909">
              <w:rPr>
                <w:rFonts w:ascii="Times New Roman" w:hAnsi="Times New Roman"/>
                <w:color w:val="000000"/>
                <w:sz w:val="24"/>
                <w:szCs w:val="24"/>
              </w:rPr>
              <w:t>преакселерации</w:t>
            </w:r>
            <w:proofErr w:type="spellEnd"/>
            <w:r w:rsidRPr="009D3909">
              <w:rPr>
                <w:rFonts w:ascii="Times New Roman" w:hAnsi="Times New Roman"/>
                <w:color w:val="000000"/>
                <w:sz w:val="24"/>
                <w:szCs w:val="24"/>
              </w:rPr>
              <w:t xml:space="preserve"> команд (напр</w:t>
            </w:r>
            <w:r w:rsidRPr="009D3909">
              <w:rPr>
                <w:rFonts w:ascii="Times New Roman" w:hAnsi="Times New Roman"/>
                <w:color w:val="000000"/>
                <w:sz w:val="24"/>
                <w:szCs w:val="24"/>
              </w:rPr>
              <w:t>и</w:t>
            </w:r>
            <w:r w:rsidRPr="009D3909">
              <w:rPr>
                <w:rFonts w:ascii="Times New Roman" w:hAnsi="Times New Roman"/>
                <w:color w:val="000000"/>
                <w:sz w:val="24"/>
                <w:szCs w:val="24"/>
              </w:rPr>
              <w:t>мер, Архипелаг 20.35)</w:t>
            </w:r>
          </w:p>
        </w:tc>
        <w:tc>
          <w:tcPr>
            <w:tcW w:w="4963" w:type="dxa"/>
            <w:shd w:val="clear" w:color="auto" w:fill="auto"/>
            <w:tcMar>
              <w:left w:w="57" w:type="dxa"/>
              <w:right w:w="57" w:type="dxa"/>
            </w:tcMar>
          </w:tcPr>
          <w:p w14:paraId="06D351D6"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hAnsi="Times New Roman"/>
                <w:color w:val="000000"/>
                <w:sz w:val="24"/>
                <w:szCs w:val="24"/>
              </w:rPr>
              <w:t xml:space="preserve">Данные о событиях </w:t>
            </w:r>
            <w:proofErr w:type="gramStart"/>
            <w:r w:rsidRPr="009D3909">
              <w:rPr>
                <w:rFonts w:ascii="Times New Roman" w:hAnsi="Times New Roman"/>
                <w:color w:val="000000"/>
                <w:sz w:val="24"/>
                <w:szCs w:val="24"/>
              </w:rPr>
              <w:t>роста заявителя / руков</w:t>
            </w:r>
            <w:r w:rsidRPr="009D3909">
              <w:rPr>
                <w:rFonts w:ascii="Times New Roman" w:hAnsi="Times New Roman"/>
                <w:color w:val="000000"/>
                <w:sz w:val="24"/>
                <w:szCs w:val="24"/>
              </w:rPr>
              <w:t>о</w:t>
            </w:r>
            <w:r w:rsidRPr="009D3909">
              <w:rPr>
                <w:rFonts w:ascii="Times New Roman" w:hAnsi="Times New Roman"/>
                <w:color w:val="000000"/>
                <w:sz w:val="24"/>
                <w:szCs w:val="24"/>
              </w:rPr>
              <w:t>дителя организации / научного руководителя</w:t>
            </w:r>
            <w:proofErr w:type="gramEnd"/>
            <w:r w:rsidRPr="009D3909">
              <w:rPr>
                <w:rFonts w:ascii="Times New Roman" w:hAnsi="Times New Roman"/>
                <w:color w:val="000000"/>
                <w:sz w:val="24"/>
                <w:szCs w:val="24"/>
              </w:rPr>
              <w:t>.</w:t>
            </w:r>
          </w:p>
          <w:p w14:paraId="73F732BD"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hAnsi="Times New Roman"/>
                <w:color w:val="000000"/>
                <w:sz w:val="24"/>
                <w:szCs w:val="24"/>
              </w:rPr>
              <w:t>Глубинный цифровой след по участию в Ос</w:t>
            </w:r>
            <w:r w:rsidRPr="009D3909">
              <w:rPr>
                <w:rFonts w:ascii="Times New Roman" w:hAnsi="Times New Roman"/>
                <w:color w:val="000000"/>
                <w:sz w:val="24"/>
                <w:szCs w:val="24"/>
              </w:rPr>
              <w:t>т</w:t>
            </w:r>
            <w:r w:rsidRPr="009D3909">
              <w:rPr>
                <w:rFonts w:ascii="Times New Roman" w:hAnsi="Times New Roman"/>
                <w:color w:val="000000"/>
                <w:sz w:val="24"/>
                <w:szCs w:val="24"/>
              </w:rPr>
              <w:t>ровах / Архипелаге.</w:t>
            </w:r>
          </w:p>
          <w:p w14:paraId="6D627F1C"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hAnsi="Times New Roman"/>
                <w:color w:val="000000"/>
                <w:sz w:val="24"/>
                <w:szCs w:val="24"/>
              </w:rPr>
              <w:t xml:space="preserve">Признаки </w:t>
            </w:r>
            <w:proofErr w:type="gramStart"/>
            <w:r w:rsidRPr="009D3909">
              <w:rPr>
                <w:rFonts w:ascii="Times New Roman" w:hAnsi="Times New Roman"/>
                <w:color w:val="000000"/>
                <w:sz w:val="24"/>
                <w:szCs w:val="24"/>
              </w:rPr>
              <w:t>успешного</w:t>
            </w:r>
            <w:proofErr w:type="gramEnd"/>
            <w:r w:rsidRPr="009D3909">
              <w:rPr>
                <w:rFonts w:ascii="Times New Roman" w:hAnsi="Times New Roman"/>
                <w:color w:val="000000"/>
                <w:sz w:val="24"/>
                <w:szCs w:val="24"/>
              </w:rPr>
              <w:t xml:space="preserve"> </w:t>
            </w:r>
            <w:proofErr w:type="spellStart"/>
            <w:r w:rsidRPr="009D3909">
              <w:rPr>
                <w:rFonts w:ascii="Times New Roman" w:hAnsi="Times New Roman"/>
                <w:color w:val="000000"/>
                <w:sz w:val="24"/>
                <w:szCs w:val="24"/>
              </w:rPr>
              <w:t>стартапа</w:t>
            </w:r>
            <w:proofErr w:type="spellEnd"/>
            <w:r w:rsidRPr="009D3909">
              <w:rPr>
                <w:rFonts w:ascii="Times New Roman" w:hAnsi="Times New Roman"/>
                <w:color w:val="000000"/>
                <w:sz w:val="24"/>
                <w:szCs w:val="24"/>
              </w:rPr>
              <w:t xml:space="preserve"> (наименование, доля признаков, которыми обладает пр</w:t>
            </w:r>
            <w:r w:rsidRPr="009D3909">
              <w:rPr>
                <w:rFonts w:ascii="Times New Roman" w:hAnsi="Times New Roman"/>
                <w:color w:val="000000"/>
                <w:sz w:val="24"/>
                <w:szCs w:val="24"/>
              </w:rPr>
              <w:t>о</w:t>
            </w:r>
            <w:r w:rsidRPr="009D3909">
              <w:rPr>
                <w:rFonts w:ascii="Times New Roman" w:hAnsi="Times New Roman"/>
                <w:color w:val="000000"/>
                <w:sz w:val="24"/>
                <w:szCs w:val="24"/>
              </w:rPr>
              <w:t xml:space="preserve">ект/команда, состав и структура команды с указанием ФИО, </w:t>
            </w:r>
            <w:proofErr w:type="spellStart"/>
            <w:r w:rsidRPr="009D3909">
              <w:rPr>
                <w:rFonts w:ascii="Times New Roman" w:hAnsi="Times New Roman"/>
                <w:color w:val="000000"/>
                <w:sz w:val="24"/>
                <w:szCs w:val="24"/>
              </w:rPr>
              <w:t>Leader</w:t>
            </w:r>
            <w:proofErr w:type="spellEnd"/>
            <w:r w:rsidRPr="009D3909">
              <w:rPr>
                <w:rFonts w:ascii="Times New Roman" w:hAnsi="Times New Roman"/>
                <w:color w:val="000000"/>
                <w:sz w:val="24"/>
                <w:szCs w:val="24"/>
              </w:rPr>
              <w:t xml:space="preserve"> ID и других име</w:t>
            </w:r>
            <w:r w:rsidRPr="009D3909">
              <w:rPr>
                <w:rFonts w:ascii="Times New Roman" w:hAnsi="Times New Roman"/>
                <w:color w:val="000000"/>
                <w:sz w:val="24"/>
                <w:szCs w:val="24"/>
              </w:rPr>
              <w:t>ю</w:t>
            </w:r>
            <w:r w:rsidRPr="009D3909">
              <w:rPr>
                <w:rFonts w:ascii="Times New Roman" w:hAnsi="Times New Roman"/>
                <w:color w:val="000000"/>
                <w:sz w:val="24"/>
                <w:szCs w:val="24"/>
              </w:rPr>
              <w:t>щихся идентифицирующих данных).</w:t>
            </w:r>
          </w:p>
          <w:p w14:paraId="76B33826"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hAnsi="Times New Roman"/>
                <w:color w:val="000000"/>
                <w:sz w:val="24"/>
                <w:szCs w:val="24"/>
              </w:rPr>
              <w:t>Доля карточек, полученных от экспертов, от общего числа доступных для получения ка</w:t>
            </w:r>
            <w:r w:rsidRPr="009D3909">
              <w:rPr>
                <w:rFonts w:ascii="Times New Roman" w:hAnsi="Times New Roman"/>
                <w:color w:val="000000"/>
                <w:sz w:val="24"/>
                <w:szCs w:val="24"/>
              </w:rPr>
              <w:t>р</w:t>
            </w:r>
            <w:r w:rsidRPr="009D3909">
              <w:rPr>
                <w:rFonts w:ascii="Times New Roman" w:hAnsi="Times New Roman"/>
                <w:color w:val="000000"/>
                <w:sz w:val="24"/>
                <w:szCs w:val="24"/>
              </w:rPr>
              <w:t>точек.</w:t>
            </w:r>
          </w:p>
          <w:p w14:paraId="547E080F"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hAnsi="Times New Roman"/>
                <w:color w:val="000000"/>
                <w:sz w:val="24"/>
                <w:szCs w:val="24"/>
              </w:rPr>
              <w:t>Мнение экспертов о проекте.</w:t>
            </w:r>
          </w:p>
          <w:p w14:paraId="020803D7"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hAnsi="Times New Roman"/>
                <w:color w:val="000000"/>
                <w:sz w:val="24"/>
                <w:szCs w:val="24"/>
              </w:rPr>
              <w:t>Название и краткое описание проекта, зая</w:t>
            </w:r>
            <w:r w:rsidRPr="009D3909">
              <w:rPr>
                <w:rFonts w:ascii="Times New Roman" w:hAnsi="Times New Roman"/>
                <w:color w:val="000000"/>
                <w:sz w:val="24"/>
                <w:szCs w:val="24"/>
              </w:rPr>
              <w:t>в</w:t>
            </w:r>
            <w:r w:rsidRPr="009D3909">
              <w:rPr>
                <w:rFonts w:ascii="Times New Roman" w:hAnsi="Times New Roman"/>
                <w:color w:val="000000"/>
                <w:sz w:val="24"/>
                <w:szCs w:val="24"/>
              </w:rPr>
              <w:t>ленного на Островах / Архипелаге.</w:t>
            </w:r>
          </w:p>
          <w:p w14:paraId="08880129"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hAnsi="Times New Roman"/>
                <w:color w:val="000000"/>
                <w:sz w:val="24"/>
                <w:szCs w:val="24"/>
              </w:rPr>
              <w:t>Факт участия в Островах / Архипелаге (пер</w:t>
            </w:r>
            <w:r w:rsidRPr="009D3909">
              <w:rPr>
                <w:rFonts w:ascii="Times New Roman" w:hAnsi="Times New Roman"/>
                <w:color w:val="000000"/>
                <w:sz w:val="24"/>
                <w:szCs w:val="24"/>
              </w:rPr>
              <w:t>е</w:t>
            </w:r>
            <w:r w:rsidRPr="009D3909">
              <w:rPr>
                <w:rFonts w:ascii="Times New Roman" w:hAnsi="Times New Roman"/>
                <w:color w:val="000000"/>
                <w:sz w:val="24"/>
                <w:szCs w:val="24"/>
              </w:rPr>
              <w:t>чень мероприятий с указанием дат и статуса участия).</w:t>
            </w:r>
          </w:p>
        </w:tc>
        <w:tc>
          <w:tcPr>
            <w:tcW w:w="2976" w:type="dxa"/>
            <w:shd w:val="clear" w:color="auto" w:fill="auto"/>
            <w:tcMar>
              <w:left w:w="57" w:type="dxa"/>
              <w:right w:w="57" w:type="dxa"/>
            </w:tcMar>
          </w:tcPr>
          <w:p w14:paraId="64A14242"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Информация передаётся для рассмотрения экспер</w:t>
            </w:r>
            <w:r w:rsidRPr="009D3909">
              <w:rPr>
                <w:rFonts w:ascii="Times New Roman" w:hAnsi="Times New Roman"/>
                <w:color w:val="000000"/>
                <w:sz w:val="24"/>
                <w:szCs w:val="24"/>
              </w:rPr>
              <w:t>т</w:t>
            </w:r>
            <w:r w:rsidRPr="009D3909">
              <w:rPr>
                <w:rFonts w:ascii="Times New Roman" w:hAnsi="Times New Roman"/>
                <w:color w:val="000000"/>
                <w:sz w:val="24"/>
                <w:szCs w:val="24"/>
              </w:rPr>
              <w:t>ным жюри.</w:t>
            </w:r>
          </w:p>
          <w:p w14:paraId="1977CFF0"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На этапе независимой з</w:t>
            </w:r>
            <w:r w:rsidRPr="009D3909">
              <w:rPr>
                <w:rFonts w:ascii="Times New Roman" w:hAnsi="Times New Roman"/>
                <w:color w:val="000000"/>
                <w:sz w:val="24"/>
                <w:szCs w:val="24"/>
              </w:rPr>
              <w:t>а</w:t>
            </w:r>
            <w:r w:rsidRPr="009D3909">
              <w:rPr>
                <w:rFonts w:ascii="Times New Roman" w:hAnsi="Times New Roman"/>
                <w:color w:val="000000"/>
                <w:sz w:val="24"/>
                <w:szCs w:val="24"/>
              </w:rPr>
              <w:t>очной экспертизы начисл</w:t>
            </w:r>
            <w:r w:rsidRPr="009D3909">
              <w:rPr>
                <w:rFonts w:ascii="Times New Roman" w:hAnsi="Times New Roman"/>
                <w:color w:val="000000"/>
                <w:sz w:val="24"/>
                <w:szCs w:val="24"/>
              </w:rPr>
              <w:t>я</w:t>
            </w:r>
            <w:r w:rsidRPr="009D3909">
              <w:rPr>
                <w:rFonts w:ascii="Times New Roman" w:hAnsi="Times New Roman"/>
                <w:color w:val="000000"/>
                <w:sz w:val="24"/>
                <w:szCs w:val="24"/>
              </w:rPr>
              <w:t>ется 1 дополнительный балл, если факт участия в Островах / Архипелаге наступил не ранее чем за 1 год до подачи заявки.</w:t>
            </w:r>
          </w:p>
        </w:tc>
      </w:tr>
      <w:tr w:rsidR="006C0BE6" w:rsidRPr="00756B5B" w14:paraId="7F038C47" w14:textId="77777777" w:rsidTr="006C0BE6">
        <w:trPr>
          <w:trHeight w:val="20"/>
          <w:jc w:val="center"/>
        </w:trPr>
        <w:tc>
          <w:tcPr>
            <w:tcW w:w="1945" w:type="dxa"/>
            <w:shd w:val="clear" w:color="auto" w:fill="auto"/>
            <w:tcMar>
              <w:left w:w="57" w:type="dxa"/>
              <w:right w:w="57" w:type="dxa"/>
            </w:tcMar>
          </w:tcPr>
          <w:p w14:paraId="183F7C94"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 xml:space="preserve">Платформа </w:t>
            </w:r>
            <w:proofErr w:type="spellStart"/>
            <w:r w:rsidRPr="009D3909">
              <w:rPr>
                <w:rFonts w:ascii="Times New Roman" w:hAnsi="Times New Roman"/>
                <w:color w:val="000000"/>
                <w:sz w:val="24"/>
                <w:szCs w:val="24"/>
              </w:rPr>
              <w:t>Leader</w:t>
            </w:r>
            <w:proofErr w:type="spellEnd"/>
            <w:r w:rsidRPr="009D3909">
              <w:rPr>
                <w:rFonts w:ascii="Times New Roman" w:hAnsi="Times New Roman"/>
                <w:color w:val="000000"/>
                <w:sz w:val="24"/>
                <w:szCs w:val="24"/>
              </w:rPr>
              <w:t xml:space="preserve"> ID / Хр</w:t>
            </w:r>
            <w:r w:rsidRPr="009D3909">
              <w:rPr>
                <w:rFonts w:ascii="Times New Roman" w:hAnsi="Times New Roman"/>
                <w:color w:val="000000"/>
                <w:sz w:val="24"/>
                <w:szCs w:val="24"/>
              </w:rPr>
              <w:t>а</w:t>
            </w:r>
            <w:r w:rsidRPr="009D3909">
              <w:rPr>
                <w:rFonts w:ascii="Times New Roman" w:hAnsi="Times New Roman"/>
                <w:color w:val="000000"/>
                <w:sz w:val="24"/>
                <w:szCs w:val="24"/>
              </w:rPr>
              <w:t xml:space="preserve">нилище данных </w:t>
            </w:r>
            <w:proofErr w:type="spellStart"/>
            <w:r w:rsidRPr="009D3909">
              <w:rPr>
                <w:rFonts w:ascii="Times New Roman" w:hAnsi="Times New Roman"/>
                <w:color w:val="000000"/>
                <w:sz w:val="24"/>
                <w:szCs w:val="24"/>
              </w:rPr>
              <w:t>Leader</w:t>
            </w:r>
            <w:proofErr w:type="spellEnd"/>
            <w:r w:rsidRPr="009D3909">
              <w:rPr>
                <w:rFonts w:ascii="Times New Roman" w:hAnsi="Times New Roman"/>
                <w:color w:val="000000"/>
                <w:sz w:val="24"/>
                <w:szCs w:val="24"/>
              </w:rPr>
              <w:t xml:space="preserve"> </w:t>
            </w:r>
            <w:proofErr w:type="spellStart"/>
            <w:r w:rsidRPr="009D3909">
              <w:rPr>
                <w:rFonts w:ascii="Times New Roman" w:hAnsi="Times New Roman"/>
                <w:color w:val="000000"/>
                <w:sz w:val="24"/>
                <w:szCs w:val="24"/>
              </w:rPr>
              <w:t>Data</w:t>
            </w:r>
            <w:proofErr w:type="spellEnd"/>
          </w:p>
        </w:tc>
        <w:tc>
          <w:tcPr>
            <w:tcW w:w="4963" w:type="dxa"/>
            <w:shd w:val="clear" w:color="auto" w:fill="auto"/>
            <w:tcMar>
              <w:left w:w="57" w:type="dxa"/>
              <w:right w:w="57" w:type="dxa"/>
            </w:tcMar>
          </w:tcPr>
          <w:p w14:paraId="569B0A3D"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hAnsi="Times New Roman"/>
                <w:color w:val="000000"/>
                <w:sz w:val="24"/>
                <w:szCs w:val="24"/>
              </w:rPr>
              <w:t>Участие в мероприятиях заявителя / руковод</w:t>
            </w:r>
            <w:r w:rsidRPr="009D3909">
              <w:rPr>
                <w:rFonts w:ascii="Times New Roman" w:hAnsi="Times New Roman"/>
                <w:color w:val="000000"/>
                <w:sz w:val="24"/>
                <w:szCs w:val="24"/>
              </w:rPr>
              <w:t>и</w:t>
            </w:r>
            <w:r w:rsidRPr="009D3909">
              <w:rPr>
                <w:rFonts w:ascii="Times New Roman" w:hAnsi="Times New Roman"/>
                <w:color w:val="000000"/>
                <w:sz w:val="24"/>
                <w:szCs w:val="24"/>
              </w:rPr>
              <w:t>теля организации / научного руководителя.</w:t>
            </w:r>
          </w:p>
          <w:p w14:paraId="14E4A326" w14:textId="77777777" w:rsidR="006C0BE6" w:rsidRPr="009D3909" w:rsidRDefault="006C0BE6" w:rsidP="006C0BE6">
            <w:pPr>
              <w:pStyle w:val="aff6"/>
              <w:spacing w:line="235" w:lineRule="auto"/>
              <w:rPr>
                <w:rFonts w:ascii="Times New Roman" w:hAnsi="Times New Roman"/>
                <w:color w:val="000000"/>
                <w:sz w:val="24"/>
                <w:szCs w:val="24"/>
              </w:rPr>
            </w:pPr>
            <w:proofErr w:type="gramStart"/>
            <w:r w:rsidRPr="009D3909">
              <w:rPr>
                <w:rFonts w:ascii="Times New Roman" w:hAnsi="Times New Roman"/>
                <w:color w:val="000000"/>
                <w:sz w:val="24"/>
                <w:szCs w:val="24"/>
              </w:rPr>
              <w:t>Информация об организации / команде в ц</w:t>
            </w:r>
            <w:r w:rsidRPr="009D3909">
              <w:rPr>
                <w:rFonts w:ascii="Times New Roman" w:hAnsi="Times New Roman"/>
                <w:color w:val="000000"/>
                <w:sz w:val="24"/>
                <w:szCs w:val="24"/>
              </w:rPr>
              <w:t>е</w:t>
            </w:r>
            <w:r w:rsidRPr="009D3909">
              <w:rPr>
                <w:rFonts w:ascii="Times New Roman" w:hAnsi="Times New Roman"/>
                <w:color w:val="000000"/>
                <w:sz w:val="24"/>
                <w:szCs w:val="24"/>
              </w:rPr>
              <w:t xml:space="preserve">лом, состав и структура команды с указанием ФИО, </w:t>
            </w:r>
            <w:proofErr w:type="spellStart"/>
            <w:r w:rsidRPr="009D3909">
              <w:rPr>
                <w:rFonts w:ascii="Times New Roman" w:hAnsi="Times New Roman"/>
                <w:color w:val="000000"/>
                <w:sz w:val="24"/>
                <w:szCs w:val="24"/>
              </w:rPr>
              <w:t>Leader</w:t>
            </w:r>
            <w:proofErr w:type="spellEnd"/>
            <w:r w:rsidRPr="009D3909">
              <w:rPr>
                <w:rFonts w:ascii="Times New Roman" w:hAnsi="Times New Roman"/>
                <w:color w:val="000000"/>
                <w:sz w:val="24"/>
                <w:szCs w:val="24"/>
              </w:rPr>
              <w:t xml:space="preserve"> ID и других имеющихся идент</w:t>
            </w:r>
            <w:r w:rsidRPr="009D3909">
              <w:rPr>
                <w:rFonts w:ascii="Times New Roman" w:hAnsi="Times New Roman"/>
                <w:color w:val="000000"/>
                <w:sz w:val="24"/>
                <w:szCs w:val="24"/>
              </w:rPr>
              <w:t>и</w:t>
            </w:r>
            <w:r w:rsidRPr="009D3909">
              <w:rPr>
                <w:rFonts w:ascii="Times New Roman" w:hAnsi="Times New Roman"/>
                <w:color w:val="000000"/>
                <w:sz w:val="24"/>
                <w:szCs w:val="24"/>
              </w:rPr>
              <w:t>фицирующих данных).</w:t>
            </w:r>
            <w:proofErr w:type="gramEnd"/>
          </w:p>
        </w:tc>
        <w:tc>
          <w:tcPr>
            <w:tcW w:w="2976" w:type="dxa"/>
            <w:vMerge w:val="restart"/>
            <w:shd w:val="clear" w:color="auto" w:fill="auto"/>
            <w:tcMar>
              <w:left w:w="57" w:type="dxa"/>
              <w:right w:w="57" w:type="dxa"/>
            </w:tcMar>
          </w:tcPr>
          <w:p w14:paraId="2253AC3E"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Информация передаётся для рассмотрения экспер</w:t>
            </w:r>
            <w:r w:rsidRPr="009D3909">
              <w:rPr>
                <w:rFonts w:ascii="Times New Roman" w:hAnsi="Times New Roman"/>
                <w:color w:val="000000"/>
                <w:sz w:val="24"/>
                <w:szCs w:val="24"/>
              </w:rPr>
              <w:t>т</w:t>
            </w:r>
            <w:r w:rsidRPr="009D3909">
              <w:rPr>
                <w:rFonts w:ascii="Times New Roman" w:hAnsi="Times New Roman"/>
                <w:color w:val="000000"/>
                <w:sz w:val="24"/>
                <w:szCs w:val="24"/>
              </w:rPr>
              <w:t>ным жюри.</w:t>
            </w:r>
          </w:p>
        </w:tc>
      </w:tr>
      <w:tr w:rsidR="006C0BE6" w:rsidRPr="00756B5B" w14:paraId="753C4C94" w14:textId="77777777" w:rsidTr="006C0BE6">
        <w:trPr>
          <w:trHeight w:val="20"/>
          <w:jc w:val="center"/>
        </w:trPr>
        <w:tc>
          <w:tcPr>
            <w:tcW w:w="1945" w:type="dxa"/>
            <w:shd w:val="clear" w:color="auto" w:fill="auto"/>
            <w:tcMar>
              <w:left w:w="57" w:type="dxa"/>
              <w:right w:w="57" w:type="dxa"/>
            </w:tcMar>
          </w:tcPr>
          <w:p w14:paraId="4629841E"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 xml:space="preserve">Диагностика и формирование </w:t>
            </w:r>
            <w:proofErr w:type="spellStart"/>
            <w:r w:rsidRPr="009D3909">
              <w:rPr>
                <w:rFonts w:ascii="Times New Roman" w:hAnsi="Times New Roman"/>
                <w:color w:val="000000"/>
                <w:sz w:val="24"/>
                <w:szCs w:val="24"/>
              </w:rPr>
              <w:t>компетентнос</w:t>
            </w:r>
            <w:r w:rsidRPr="009D3909">
              <w:rPr>
                <w:rFonts w:ascii="Times New Roman" w:hAnsi="Times New Roman"/>
                <w:color w:val="000000"/>
                <w:sz w:val="24"/>
                <w:szCs w:val="24"/>
              </w:rPr>
              <w:t>т</w:t>
            </w:r>
            <w:r w:rsidRPr="009D3909">
              <w:rPr>
                <w:rFonts w:ascii="Times New Roman" w:hAnsi="Times New Roman"/>
                <w:color w:val="000000"/>
                <w:sz w:val="24"/>
                <w:szCs w:val="24"/>
              </w:rPr>
              <w:t>ного</w:t>
            </w:r>
            <w:proofErr w:type="spellEnd"/>
            <w:r w:rsidRPr="009D3909">
              <w:rPr>
                <w:rFonts w:ascii="Times New Roman" w:hAnsi="Times New Roman"/>
                <w:color w:val="000000"/>
                <w:sz w:val="24"/>
                <w:szCs w:val="24"/>
              </w:rPr>
              <w:t xml:space="preserve"> профиля ч</w:t>
            </w:r>
            <w:r w:rsidRPr="009D3909">
              <w:rPr>
                <w:rFonts w:ascii="Times New Roman" w:hAnsi="Times New Roman"/>
                <w:color w:val="000000"/>
                <w:sz w:val="24"/>
                <w:szCs w:val="24"/>
              </w:rPr>
              <w:t>е</w:t>
            </w:r>
            <w:r w:rsidRPr="009D3909">
              <w:rPr>
                <w:rFonts w:ascii="Times New Roman" w:hAnsi="Times New Roman"/>
                <w:color w:val="000000"/>
                <w:sz w:val="24"/>
                <w:szCs w:val="24"/>
              </w:rPr>
              <w:t>ловека / команды</w:t>
            </w:r>
          </w:p>
        </w:tc>
        <w:tc>
          <w:tcPr>
            <w:tcW w:w="4963" w:type="dxa"/>
            <w:shd w:val="clear" w:color="auto" w:fill="auto"/>
            <w:tcMar>
              <w:left w:w="57" w:type="dxa"/>
              <w:right w:w="57" w:type="dxa"/>
            </w:tcMar>
          </w:tcPr>
          <w:p w14:paraId="41BE4459"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hAnsi="Times New Roman"/>
                <w:color w:val="000000"/>
                <w:sz w:val="24"/>
                <w:szCs w:val="24"/>
              </w:rPr>
              <w:t xml:space="preserve">Профиль </w:t>
            </w:r>
            <w:proofErr w:type="gramStart"/>
            <w:r w:rsidRPr="009D3909">
              <w:rPr>
                <w:rFonts w:ascii="Times New Roman" w:hAnsi="Times New Roman"/>
                <w:color w:val="000000"/>
                <w:sz w:val="24"/>
                <w:szCs w:val="24"/>
              </w:rPr>
              <w:t>компетенций заявителя / руковод</w:t>
            </w:r>
            <w:r w:rsidRPr="009D3909">
              <w:rPr>
                <w:rFonts w:ascii="Times New Roman" w:hAnsi="Times New Roman"/>
                <w:color w:val="000000"/>
                <w:sz w:val="24"/>
                <w:szCs w:val="24"/>
              </w:rPr>
              <w:t>и</w:t>
            </w:r>
            <w:r w:rsidRPr="009D3909">
              <w:rPr>
                <w:rFonts w:ascii="Times New Roman" w:hAnsi="Times New Roman"/>
                <w:color w:val="000000"/>
                <w:sz w:val="24"/>
                <w:szCs w:val="24"/>
              </w:rPr>
              <w:t>теля организации / научного руководителя</w:t>
            </w:r>
            <w:proofErr w:type="gramEnd"/>
            <w:r w:rsidRPr="009D3909">
              <w:rPr>
                <w:rFonts w:ascii="Times New Roman" w:hAnsi="Times New Roman"/>
                <w:color w:val="000000"/>
                <w:sz w:val="24"/>
                <w:szCs w:val="24"/>
              </w:rPr>
              <w:t>;</w:t>
            </w:r>
          </w:p>
          <w:p w14:paraId="3B50CED1"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hAnsi="Times New Roman"/>
                <w:color w:val="000000"/>
                <w:sz w:val="24"/>
                <w:szCs w:val="24"/>
              </w:rPr>
              <w:t xml:space="preserve">Данные о событиях </w:t>
            </w:r>
            <w:proofErr w:type="gramStart"/>
            <w:r w:rsidRPr="009D3909">
              <w:rPr>
                <w:rFonts w:ascii="Times New Roman" w:hAnsi="Times New Roman"/>
                <w:color w:val="000000"/>
                <w:sz w:val="24"/>
                <w:szCs w:val="24"/>
              </w:rPr>
              <w:t>роста заявителя / руков</w:t>
            </w:r>
            <w:r w:rsidRPr="009D3909">
              <w:rPr>
                <w:rFonts w:ascii="Times New Roman" w:hAnsi="Times New Roman"/>
                <w:color w:val="000000"/>
                <w:sz w:val="24"/>
                <w:szCs w:val="24"/>
              </w:rPr>
              <w:t>о</w:t>
            </w:r>
            <w:r w:rsidRPr="009D3909">
              <w:rPr>
                <w:rFonts w:ascii="Times New Roman" w:hAnsi="Times New Roman"/>
                <w:color w:val="000000"/>
                <w:sz w:val="24"/>
                <w:szCs w:val="24"/>
              </w:rPr>
              <w:t>дителя организации / научного руководителя</w:t>
            </w:r>
            <w:proofErr w:type="gramEnd"/>
            <w:r w:rsidRPr="009D3909">
              <w:rPr>
                <w:rFonts w:ascii="Times New Roman" w:hAnsi="Times New Roman"/>
                <w:color w:val="000000"/>
                <w:sz w:val="24"/>
                <w:szCs w:val="24"/>
              </w:rPr>
              <w:t>.</w:t>
            </w:r>
          </w:p>
        </w:tc>
        <w:tc>
          <w:tcPr>
            <w:tcW w:w="2976" w:type="dxa"/>
            <w:vMerge/>
            <w:shd w:val="clear" w:color="auto" w:fill="auto"/>
            <w:tcMar>
              <w:left w:w="57" w:type="dxa"/>
              <w:right w:w="57" w:type="dxa"/>
            </w:tcMar>
          </w:tcPr>
          <w:p w14:paraId="261B0284" w14:textId="77777777" w:rsidR="006C0BE6" w:rsidRPr="009D3909" w:rsidRDefault="006C0BE6" w:rsidP="006C0BE6">
            <w:pPr>
              <w:pStyle w:val="aff6"/>
              <w:spacing w:line="235" w:lineRule="auto"/>
              <w:jc w:val="both"/>
              <w:rPr>
                <w:rFonts w:ascii="Times New Roman" w:hAnsi="Times New Roman"/>
                <w:color w:val="000000"/>
                <w:sz w:val="24"/>
                <w:szCs w:val="24"/>
                <w:highlight w:val="yellow"/>
              </w:rPr>
            </w:pPr>
          </w:p>
        </w:tc>
      </w:tr>
      <w:tr w:rsidR="006C0BE6" w:rsidRPr="00756B5B" w14:paraId="739C8687" w14:textId="77777777" w:rsidTr="006C0BE6">
        <w:trPr>
          <w:trHeight w:val="20"/>
          <w:tblHeader/>
          <w:jc w:val="center"/>
        </w:trPr>
        <w:tc>
          <w:tcPr>
            <w:tcW w:w="9884" w:type="dxa"/>
            <w:gridSpan w:val="3"/>
            <w:shd w:val="clear" w:color="auto" w:fill="F2F2F2"/>
            <w:tcMar>
              <w:left w:w="57" w:type="dxa"/>
              <w:right w:w="57" w:type="dxa"/>
            </w:tcMar>
          </w:tcPr>
          <w:p w14:paraId="2552C6AC" w14:textId="77777777" w:rsidR="006C0BE6" w:rsidRPr="009D3909" w:rsidRDefault="006C0BE6" w:rsidP="006C0BE6">
            <w:pPr>
              <w:pStyle w:val="aff6"/>
              <w:spacing w:before="60" w:after="60" w:line="235" w:lineRule="auto"/>
              <w:jc w:val="center"/>
              <w:rPr>
                <w:rFonts w:ascii="Times New Roman" w:hAnsi="Times New Roman"/>
                <w:b/>
                <w:color w:val="000000"/>
                <w:sz w:val="24"/>
                <w:szCs w:val="24"/>
              </w:rPr>
            </w:pPr>
            <w:r w:rsidRPr="009D3909">
              <w:rPr>
                <w:rFonts w:ascii="Times New Roman" w:hAnsi="Times New Roman"/>
                <w:b/>
                <w:sz w:val="24"/>
                <w:szCs w:val="24"/>
              </w:rPr>
              <w:t>Фонд «</w:t>
            </w:r>
            <w:proofErr w:type="spellStart"/>
            <w:r w:rsidRPr="009D3909">
              <w:rPr>
                <w:rFonts w:ascii="Times New Roman" w:hAnsi="Times New Roman"/>
                <w:b/>
                <w:bCs/>
                <w:color w:val="000000"/>
                <w:sz w:val="24"/>
                <w:szCs w:val="24"/>
              </w:rPr>
              <w:t>Сколково</w:t>
            </w:r>
            <w:proofErr w:type="spellEnd"/>
            <w:r w:rsidRPr="009D3909">
              <w:rPr>
                <w:rFonts w:ascii="Times New Roman" w:hAnsi="Times New Roman"/>
                <w:b/>
                <w:sz w:val="24"/>
                <w:szCs w:val="24"/>
              </w:rPr>
              <w:t>»</w:t>
            </w:r>
          </w:p>
        </w:tc>
      </w:tr>
      <w:tr w:rsidR="006C0BE6" w:rsidRPr="00756B5B" w14:paraId="4BB2FD06" w14:textId="77777777" w:rsidTr="006C0BE6">
        <w:trPr>
          <w:trHeight w:val="20"/>
          <w:jc w:val="center"/>
        </w:trPr>
        <w:tc>
          <w:tcPr>
            <w:tcW w:w="1945" w:type="dxa"/>
            <w:shd w:val="clear" w:color="auto" w:fill="auto"/>
            <w:tcMar>
              <w:left w:w="57" w:type="dxa"/>
              <w:right w:w="57" w:type="dxa"/>
            </w:tcMar>
          </w:tcPr>
          <w:p w14:paraId="56E1E546" w14:textId="77777777" w:rsidR="006C0BE6" w:rsidRPr="009D3909" w:rsidRDefault="006C0BE6" w:rsidP="006C0BE6">
            <w:pPr>
              <w:pStyle w:val="aff6"/>
              <w:spacing w:line="235" w:lineRule="auto"/>
              <w:jc w:val="both"/>
              <w:rPr>
                <w:rFonts w:ascii="Times New Roman" w:hAnsi="Times New Roman"/>
                <w:sz w:val="24"/>
                <w:szCs w:val="24"/>
              </w:rPr>
            </w:pPr>
            <w:r w:rsidRPr="009D3909">
              <w:rPr>
                <w:rFonts w:ascii="Times New Roman" w:hAnsi="Times New Roman"/>
                <w:sz w:val="24"/>
                <w:szCs w:val="24"/>
              </w:rPr>
              <w:t>Присвоение ст</w:t>
            </w:r>
            <w:r w:rsidRPr="009D3909">
              <w:rPr>
                <w:rFonts w:ascii="Times New Roman" w:hAnsi="Times New Roman"/>
                <w:sz w:val="24"/>
                <w:szCs w:val="24"/>
              </w:rPr>
              <w:t>а</w:t>
            </w:r>
            <w:r w:rsidRPr="009D3909">
              <w:rPr>
                <w:rFonts w:ascii="Times New Roman" w:hAnsi="Times New Roman"/>
                <w:sz w:val="24"/>
                <w:szCs w:val="24"/>
              </w:rPr>
              <w:t>туса участника проекта «</w:t>
            </w:r>
            <w:proofErr w:type="spellStart"/>
            <w:r w:rsidRPr="009D3909">
              <w:rPr>
                <w:rFonts w:ascii="Times New Roman" w:hAnsi="Times New Roman"/>
                <w:sz w:val="24"/>
                <w:szCs w:val="24"/>
              </w:rPr>
              <w:t>Ско</w:t>
            </w:r>
            <w:r w:rsidRPr="009D3909">
              <w:rPr>
                <w:rFonts w:ascii="Times New Roman" w:hAnsi="Times New Roman"/>
                <w:sz w:val="24"/>
                <w:szCs w:val="24"/>
              </w:rPr>
              <w:t>л</w:t>
            </w:r>
            <w:r w:rsidRPr="009D3909">
              <w:rPr>
                <w:rFonts w:ascii="Times New Roman" w:hAnsi="Times New Roman"/>
                <w:sz w:val="24"/>
                <w:szCs w:val="24"/>
              </w:rPr>
              <w:t>ково</w:t>
            </w:r>
            <w:proofErr w:type="spellEnd"/>
            <w:r w:rsidRPr="009D3909">
              <w:rPr>
                <w:rFonts w:ascii="Times New Roman" w:hAnsi="Times New Roman"/>
                <w:sz w:val="24"/>
                <w:szCs w:val="24"/>
              </w:rPr>
              <w:t>»</w:t>
            </w:r>
          </w:p>
        </w:tc>
        <w:tc>
          <w:tcPr>
            <w:tcW w:w="4963" w:type="dxa"/>
            <w:shd w:val="clear" w:color="auto" w:fill="auto"/>
            <w:tcMar>
              <w:left w:w="57" w:type="dxa"/>
              <w:right w:w="57" w:type="dxa"/>
            </w:tcMar>
          </w:tcPr>
          <w:p w14:paraId="33258E90"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Наличие статуса участника проекта «</w:t>
            </w:r>
            <w:proofErr w:type="spellStart"/>
            <w:r w:rsidRPr="009D3909">
              <w:rPr>
                <w:rFonts w:ascii="Times New Roman" w:hAnsi="Times New Roman"/>
                <w:color w:val="000000"/>
                <w:sz w:val="24"/>
                <w:szCs w:val="24"/>
              </w:rPr>
              <w:t>Сколк</w:t>
            </w:r>
            <w:r w:rsidRPr="009D3909">
              <w:rPr>
                <w:rFonts w:ascii="Times New Roman" w:hAnsi="Times New Roman"/>
                <w:color w:val="000000"/>
                <w:sz w:val="24"/>
                <w:szCs w:val="24"/>
              </w:rPr>
              <w:t>о</w:t>
            </w:r>
            <w:r w:rsidRPr="009D3909">
              <w:rPr>
                <w:rFonts w:ascii="Times New Roman" w:hAnsi="Times New Roman"/>
                <w:color w:val="000000"/>
                <w:sz w:val="24"/>
                <w:szCs w:val="24"/>
              </w:rPr>
              <w:t>во</w:t>
            </w:r>
            <w:proofErr w:type="spellEnd"/>
            <w:r w:rsidRPr="009D3909">
              <w:rPr>
                <w:rFonts w:ascii="Times New Roman" w:hAnsi="Times New Roman"/>
                <w:color w:val="000000"/>
                <w:sz w:val="24"/>
                <w:szCs w:val="24"/>
              </w:rPr>
              <w:t>» (в настоящий момент или ранее), дата присвоения статуса, дата прекращения стат</w:t>
            </w:r>
            <w:r w:rsidRPr="009D3909">
              <w:rPr>
                <w:rFonts w:ascii="Times New Roman" w:hAnsi="Times New Roman"/>
                <w:color w:val="000000"/>
                <w:sz w:val="24"/>
                <w:szCs w:val="24"/>
              </w:rPr>
              <w:t>у</w:t>
            </w:r>
            <w:r w:rsidRPr="009D3909">
              <w:rPr>
                <w:rFonts w:ascii="Times New Roman" w:hAnsi="Times New Roman"/>
                <w:color w:val="000000"/>
                <w:sz w:val="24"/>
                <w:szCs w:val="24"/>
              </w:rPr>
              <w:t>са.</w:t>
            </w:r>
          </w:p>
          <w:p w14:paraId="42DB05E0"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Наличие негативного опыта взаимодействия с организацией (факт, описание).</w:t>
            </w:r>
          </w:p>
        </w:tc>
        <w:tc>
          <w:tcPr>
            <w:tcW w:w="2976" w:type="dxa"/>
            <w:shd w:val="clear" w:color="auto" w:fill="auto"/>
            <w:tcMar>
              <w:left w:w="57" w:type="dxa"/>
              <w:right w:w="57" w:type="dxa"/>
            </w:tcMar>
          </w:tcPr>
          <w:p w14:paraId="677D3ADD" w14:textId="77777777" w:rsidR="006C0BE6" w:rsidRPr="009D3909" w:rsidRDefault="006C0BE6" w:rsidP="006C0BE6">
            <w:pPr>
              <w:pStyle w:val="aff6"/>
              <w:spacing w:line="235" w:lineRule="auto"/>
              <w:jc w:val="both"/>
              <w:rPr>
                <w:rFonts w:ascii="Times New Roman" w:hAnsi="Times New Roman"/>
                <w:color w:val="000000"/>
                <w:spacing w:val="-4"/>
                <w:sz w:val="24"/>
                <w:szCs w:val="24"/>
              </w:rPr>
            </w:pPr>
            <w:r w:rsidRPr="009D3909">
              <w:rPr>
                <w:rFonts w:ascii="Times New Roman" w:hAnsi="Times New Roman"/>
                <w:color w:val="000000"/>
                <w:spacing w:val="-4"/>
                <w:sz w:val="24"/>
                <w:szCs w:val="24"/>
              </w:rPr>
              <w:t>Информация передаётся для рассмотрения экспертным жюри.</w:t>
            </w:r>
          </w:p>
          <w:p w14:paraId="4A481DFB"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pacing w:val="-4"/>
                <w:sz w:val="24"/>
                <w:szCs w:val="24"/>
              </w:rPr>
              <w:t>На этапе независимой зао</w:t>
            </w:r>
            <w:r w:rsidRPr="009D3909">
              <w:rPr>
                <w:rFonts w:ascii="Times New Roman" w:hAnsi="Times New Roman"/>
                <w:color w:val="000000"/>
                <w:spacing w:val="-4"/>
                <w:sz w:val="24"/>
                <w:szCs w:val="24"/>
              </w:rPr>
              <w:t>ч</w:t>
            </w:r>
            <w:r w:rsidRPr="009D3909">
              <w:rPr>
                <w:rFonts w:ascii="Times New Roman" w:hAnsi="Times New Roman"/>
                <w:color w:val="000000"/>
                <w:spacing w:val="-4"/>
                <w:sz w:val="24"/>
                <w:szCs w:val="24"/>
              </w:rPr>
              <w:t>ной экспертизы начисляется 2 дополнительных балла при наличии у заявителя статуса участника проекта «</w:t>
            </w:r>
            <w:proofErr w:type="spellStart"/>
            <w:r w:rsidRPr="009D3909">
              <w:rPr>
                <w:rFonts w:ascii="Times New Roman" w:hAnsi="Times New Roman"/>
                <w:color w:val="000000"/>
                <w:spacing w:val="-4"/>
                <w:sz w:val="24"/>
                <w:szCs w:val="24"/>
              </w:rPr>
              <w:t>Сколково</w:t>
            </w:r>
            <w:proofErr w:type="spellEnd"/>
            <w:r w:rsidRPr="009D3909">
              <w:rPr>
                <w:rFonts w:ascii="Times New Roman" w:hAnsi="Times New Roman"/>
                <w:color w:val="000000"/>
                <w:spacing w:val="-4"/>
                <w:sz w:val="24"/>
                <w:szCs w:val="24"/>
              </w:rPr>
              <w:t>» и отсутствии негативного опыта взаим</w:t>
            </w:r>
            <w:r w:rsidRPr="009D3909">
              <w:rPr>
                <w:rFonts w:ascii="Times New Roman" w:hAnsi="Times New Roman"/>
                <w:color w:val="000000"/>
                <w:spacing w:val="-4"/>
                <w:sz w:val="24"/>
                <w:szCs w:val="24"/>
              </w:rPr>
              <w:t>о</w:t>
            </w:r>
            <w:r w:rsidRPr="009D3909">
              <w:rPr>
                <w:rFonts w:ascii="Times New Roman" w:hAnsi="Times New Roman"/>
                <w:color w:val="000000"/>
                <w:spacing w:val="-4"/>
                <w:sz w:val="24"/>
                <w:szCs w:val="24"/>
              </w:rPr>
              <w:t>действия.</w:t>
            </w:r>
          </w:p>
        </w:tc>
      </w:tr>
      <w:tr w:rsidR="006C0BE6" w:rsidRPr="00756B5B" w14:paraId="7D1816D5" w14:textId="77777777" w:rsidTr="006C0BE6">
        <w:trPr>
          <w:trHeight w:val="20"/>
          <w:jc w:val="center"/>
        </w:trPr>
        <w:tc>
          <w:tcPr>
            <w:tcW w:w="1945" w:type="dxa"/>
            <w:vMerge w:val="restart"/>
            <w:shd w:val="clear" w:color="auto" w:fill="auto"/>
            <w:tcMar>
              <w:left w:w="57" w:type="dxa"/>
              <w:right w:w="57" w:type="dxa"/>
            </w:tcMar>
          </w:tcPr>
          <w:p w14:paraId="2CA1BD07" w14:textId="77777777" w:rsidR="006C0BE6" w:rsidRPr="009D3909" w:rsidRDefault="006C0BE6" w:rsidP="006C0BE6">
            <w:pPr>
              <w:pStyle w:val="aff6"/>
              <w:spacing w:line="235" w:lineRule="auto"/>
              <w:jc w:val="both"/>
              <w:rPr>
                <w:rFonts w:ascii="Times New Roman" w:hAnsi="Times New Roman"/>
                <w:sz w:val="24"/>
                <w:szCs w:val="24"/>
              </w:rPr>
            </w:pPr>
            <w:r w:rsidRPr="009D3909">
              <w:rPr>
                <w:rFonts w:ascii="Times New Roman" w:hAnsi="Times New Roman"/>
                <w:sz w:val="24"/>
                <w:szCs w:val="24"/>
              </w:rPr>
              <w:t xml:space="preserve">Предоставление грантов в рамках </w:t>
            </w:r>
            <w:proofErr w:type="spellStart"/>
            <w:r w:rsidRPr="009D3909">
              <w:rPr>
                <w:rFonts w:ascii="Times New Roman" w:hAnsi="Times New Roman"/>
                <w:sz w:val="24"/>
                <w:szCs w:val="24"/>
              </w:rPr>
              <w:t>грантовых</w:t>
            </w:r>
            <w:proofErr w:type="spellEnd"/>
            <w:r w:rsidRPr="009D3909">
              <w:rPr>
                <w:rFonts w:ascii="Times New Roman" w:hAnsi="Times New Roman"/>
                <w:sz w:val="24"/>
                <w:szCs w:val="24"/>
              </w:rPr>
              <w:t xml:space="preserve"> пр</w:t>
            </w:r>
            <w:r w:rsidRPr="009D3909">
              <w:rPr>
                <w:rFonts w:ascii="Times New Roman" w:hAnsi="Times New Roman"/>
                <w:sz w:val="24"/>
                <w:szCs w:val="24"/>
              </w:rPr>
              <w:t>о</w:t>
            </w:r>
            <w:r w:rsidRPr="009D3909">
              <w:rPr>
                <w:rFonts w:ascii="Times New Roman" w:hAnsi="Times New Roman"/>
                <w:sz w:val="24"/>
                <w:szCs w:val="24"/>
              </w:rPr>
              <w:t>грамм</w:t>
            </w:r>
          </w:p>
        </w:tc>
        <w:tc>
          <w:tcPr>
            <w:tcW w:w="4963" w:type="dxa"/>
            <w:shd w:val="clear" w:color="auto" w:fill="auto"/>
            <w:tcMar>
              <w:left w:w="57" w:type="dxa"/>
              <w:right w:w="57" w:type="dxa"/>
            </w:tcMar>
          </w:tcPr>
          <w:p w14:paraId="53DD73F5"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Факт и дата решения об одобрении предоста</w:t>
            </w:r>
            <w:r w:rsidRPr="009D3909">
              <w:rPr>
                <w:rFonts w:ascii="Times New Roman" w:hAnsi="Times New Roman"/>
                <w:color w:val="000000"/>
                <w:sz w:val="24"/>
                <w:szCs w:val="24"/>
              </w:rPr>
              <w:t>в</w:t>
            </w:r>
            <w:r w:rsidRPr="009D3909">
              <w:rPr>
                <w:rFonts w:ascii="Times New Roman" w:hAnsi="Times New Roman"/>
                <w:color w:val="000000"/>
                <w:sz w:val="24"/>
                <w:szCs w:val="24"/>
              </w:rPr>
              <w:t>ления гранта участнику проекта «</w:t>
            </w:r>
            <w:proofErr w:type="spellStart"/>
            <w:r w:rsidRPr="009D3909">
              <w:rPr>
                <w:rFonts w:ascii="Times New Roman" w:hAnsi="Times New Roman"/>
                <w:color w:val="000000"/>
                <w:sz w:val="24"/>
                <w:szCs w:val="24"/>
              </w:rPr>
              <w:t>Сколково</w:t>
            </w:r>
            <w:proofErr w:type="spellEnd"/>
            <w:r w:rsidRPr="009D3909">
              <w:rPr>
                <w:rFonts w:ascii="Times New Roman" w:hAnsi="Times New Roman"/>
                <w:color w:val="000000"/>
                <w:sz w:val="24"/>
                <w:szCs w:val="24"/>
              </w:rPr>
              <w:t>».</w:t>
            </w:r>
          </w:p>
        </w:tc>
        <w:tc>
          <w:tcPr>
            <w:tcW w:w="2976" w:type="dxa"/>
            <w:shd w:val="clear" w:color="auto" w:fill="auto"/>
            <w:tcMar>
              <w:left w:w="57" w:type="dxa"/>
              <w:right w:w="57" w:type="dxa"/>
            </w:tcMar>
          </w:tcPr>
          <w:p w14:paraId="71B6639B" w14:textId="77777777" w:rsidR="006C0BE6" w:rsidRPr="009D3909" w:rsidRDefault="006C0BE6" w:rsidP="006C0BE6">
            <w:pPr>
              <w:pStyle w:val="aff6"/>
              <w:spacing w:line="235" w:lineRule="auto"/>
              <w:jc w:val="both"/>
              <w:rPr>
                <w:rFonts w:ascii="Times New Roman" w:hAnsi="Times New Roman"/>
                <w:color w:val="000000"/>
                <w:spacing w:val="-2"/>
                <w:sz w:val="24"/>
                <w:szCs w:val="24"/>
              </w:rPr>
            </w:pPr>
            <w:r w:rsidRPr="009D3909">
              <w:rPr>
                <w:rFonts w:ascii="Times New Roman" w:hAnsi="Times New Roman"/>
                <w:color w:val="000000"/>
                <w:spacing w:val="-2"/>
                <w:sz w:val="24"/>
                <w:szCs w:val="24"/>
              </w:rPr>
              <w:t>На этапе независимой зао</w:t>
            </w:r>
            <w:r w:rsidRPr="009D3909">
              <w:rPr>
                <w:rFonts w:ascii="Times New Roman" w:hAnsi="Times New Roman"/>
                <w:color w:val="000000"/>
                <w:spacing w:val="-2"/>
                <w:sz w:val="24"/>
                <w:szCs w:val="24"/>
              </w:rPr>
              <w:t>ч</w:t>
            </w:r>
            <w:r w:rsidRPr="009D3909">
              <w:rPr>
                <w:rFonts w:ascii="Times New Roman" w:hAnsi="Times New Roman"/>
                <w:color w:val="000000"/>
                <w:spacing w:val="-2"/>
                <w:sz w:val="24"/>
                <w:szCs w:val="24"/>
              </w:rPr>
              <w:t>ной экспертизы начисляе</w:t>
            </w:r>
            <w:r w:rsidRPr="009D3909">
              <w:rPr>
                <w:rFonts w:ascii="Times New Roman" w:hAnsi="Times New Roman"/>
                <w:color w:val="000000"/>
                <w:spacing w:val="-2"/>
                <w:sz w:val="24"/>
                <w:szCs w:val="24"/>
              </w:rPr>
              <w:t>т</w:t>
            </w:r>
            <w:r w:rsidRPr="009D3909">
              <w:rPr>
                <w:rFonts w:ascii="Times New Roman" w:hAnsi="Times New Roman"/>
                <w:color w:val="000000"/>
                <w:spacing w:val="-2"/>
                <w:sz w:val="24"/>
                <w:szCs w:val="24"/>
              </w:rPr>
              <w:t>ся 1 дополнительный ба</w:t>
            </w:r>
            <w:proofErr w:type="gramStart"/>
            <w:r w:rsidRPr="009D3909">
              <w:rPr>
                <w:rFonts w:ascii="Times New Roman" w:hAnsi="Times New Roman"/>
                <w:color w:val="000000"/>
                <w:spacing w:val="-2"/>
                <w:sz w:val="24"/>
                <w:szCs w:val="24"/>
              </w:rPr>
              <w:t>лл в сл</w:t>
            </w:r>
            <w:proofErr w:type="gramEnd"/>
            <w:r w:rsidRPr="009D3909">
              <w:rPr>
                <w:rFonts w:ascii="Times New Roman" w:hAnsi="Times New Roman"/>
                <w:color w:val="000000"/>
                <w:spacing w:val="-2"/>
                <w:sz w:val="24"/>
                <w:szCs w:val="24"/>
              </w:rPr>
              <w:t>учае, если договор с Фондом «</w:t>
            </w:r>
            <w:proofErr w:type="spellStart"/>
            <w:r w:rsidRPr="009D3909">
              <w:rPr>
                <w:rFonts w:ascii="Times New Roman" w:hAnsi="Times New Roman"/>
                <w:color w:val="000000"/>
                <w:spacing w:val="-2"/>
                <w:sz w:val="24"/>
                <w:szCs w:val="24"/>
              </w:rPr>
              <w:t>Сколково</w:t>
            </w:r>
            <w:proofErr w:type="spellEnd"/>
            <w:r w:rsidRPr="009D3909">
              <w:rPr>
                <w:rFonts w:ascii="Times New Roman" w:hAnsi="Times New Roman"/>
                <w:color w:val="000000"/>
                <w:spacing w:val="-2"/>
                <w:sz w:val="24"/>
                <w:szCs w:val="24"/>
              </w:rPr>
              <w:t>» з</w:t>
            </w:r>
            <w:r w:rsidRPr="009D3909">
              <w:rPr>
                <w:rFonts w:ascii="Times New Roman" w:hAnsi="Times New Roman"/>
                <w:color w:val="000000"/>
                <w:spacing w:val="-2"/>
                <w:sz w:val="24"/>
                <w:szCs w:val="24"/>
              </w:rPr>
              <w:t>а</w:t>
            </w:r>
            <w:r w:rsidRPr="009D3909">
              <w:rPr>
                <w:rFonts w:ascii="Times New Roman" w:hAnsi="Times New Roman"/>
                <w:color w:val="000000"/>
                <w:spacing w:val="-2"/>
                <w:sz w:val="24"/>
                <w:szCs w:val="24"/>
              </w:rPr>
              <w:t>ключен не ранее 3 лет до даты подачи заявки, либо в случае закрытия последнего этапа в соответствии с к</w:t>
            </w:r>
            <w:r w:rsidRPr="009D3909">
              <w:rPr>
                <w:rFonts w:ascii="Times New Roman" w:hAnsi="Times New Roman"/>
                <w:color w:val="000000"/>
                <w:spacing w:val="-2"/>
                <w:sz w:val="24"/>
                <w:szCs w:val="24"/>
              </w:rPr>
              <w:t>а</w:t>
            </w:r>
            <w:r w:rsidRPr="009D3909">
              <w:rPr>
                <w:rFonts w:ascii="Times New Roman" w:hAnsi="Times New Roman"/>
                <w:color w:val="000000"/>
                <w:spacing w:val="-2"/>
                <w:sz w:val="24"/>
                <w:szCs w:val="24"/>
              </w:rPr>
              <w:t>лендарным планом не ранее 3 лет до даты подачи зая</w:t>
            </w:r>
            <w:r w:rsidRPr="009D3909">
              <w:rPr>
                <w:rFonts w:ascii="Times New Roman" w:hAnsi="Times New Roman"/>
                <w:color w:val="000000"/>
                <w:spacing w:val="-2"/>
                <w:sz w:val="24"/>
                <w:szCs w:val="24"/>
              </w:rPr>
              <w:t>в</w:t>
            </w:r>
            <w:r w:rsidRPr="009D3909">
              <w:rPr>
                <w:rFonts w:ascii="Times New Roman" w:hAnsi="Times New Roman"/>
                <w:color w:val="000000"/>
                <w:spacing w:val="-2"/>
                <w:sz w:val="24"/>
                <w:szCs w:val="24"/>
              </w:rPr>
              <w:t>ки.</w:t>
            </w:r>
          </w:p>
        </w:tc>
      </w:tr>
      <w:tr w:rsidR="006C0BE6" w:rsidRPr="00756B5B" w14:paraId="022C430F" w14:textId="77777777" w:rsidTr="006C0BE6">
        <w:trPr>
          <w:trHeight w:val="20"/>
          <w:jc w:val="center"/>
        </w:trPr>
        <w:tc>
          <w:tcPr>
            <w:tcW w:w="1945" w:type="dxa"/>
            <w:vMerge/>
            <w:shd w:val="clear" w:color="auto" w:fill="auto"/>
            <w:tcMar>
              <w:left w:w="57" w:type="dxa"/>
              <w:right w:w="57" w:type="dxa"/>
            </w:tcMar>
          </w:tcPr>
          <w:p w14:paraId="2030EE61" w14:textId="77777777" w:rsidR="006C0BE6" w:rsidRPr="009D3909" w:rsidRDefault="006C0BE6" w:rsidP="006C0BE6">
            <w:pPr>
              <w:pStyle w:val="aff6"/>
              <w:spacing w:line="235" w:lineRule="auto"/>
              <w:jc w:val="both"/>
              <w:rPr>
                <w:rFonts w:ascii="Times New Roman" w:hAnsi="Times New Roman"/>
                <w:sz w:val="24"/>
                <w:szCs w:val="24"/>
              </w:rPr>
            </w:pPr>
          </w:p>
        </w:tc>
        <w:tc>
          <w:tcPr>
            <w:tcW w:w="4963" w:type="dxa"/>
            <w:shd w:val="clear" w:color="auto" w:fill="auto"/>
            <w:tcMar>
              <w:left w:w="57" w:type="dxa"/>
              <w:right w:w="57" w:type="dxa"/>
            </w:tcMar>
          </w:tcPr>
          <w:p w14:paraId="1035C29A"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Текущий статус по гранту, в отношении кот</w:t>
            </w:r>
            <w:r w:rsidRPr="009D3909">
              <w:rPr>
                <w:rFonts w:ascii="Times New Roman" w:hAnsi="Times New Roman"/>
                <w:color w:val="000000"/>
                <w:sz w:val="24"/>
                <w:szCs w:val="24"/>
              </w:rPr>
              <w:t>о</w:t>
            </w:r>
            <w:r w:rsidRPr="009D3909">
              <w:rPr>
                <w:rFonts w:ascii="Times New Roman" w:hAnsi="Times New Roman"/>
                <w:color w:val="000000"/>
                <w:sz w:val="24"/>
                <w:szCs w:val="24"/>
              </w:rPr>
              <w:t xml:space="preserve">рого принято решение о предоставлении участнику проекта </w:t>
            </w:r>
            <w:proofErr w:type="spellStart"/>
            <w:r w:rsidRPr="009D3909">
              <w:rPr>
                <w:rFonts w:ascii="Times New Roman" w:hAnsi="Times New Roman"/>
                <w:color w:val="000000"/>
                <w:sz w:val="24"/>
                <w:szCs w:val="24"/>
              </w:rPr>
              <w:t>Сколково</w:t>
            </w:r>
            <w:proofErr w:type="spellEnd"/>
            <w:r w:rsidRPr="009D3909">
              <w:rPr>
                <w:rFonts w:ascii="Times New Roman" w:hAnsi="Times New Roman"/>
                <w:color w:val="000000"/>
                <w:sz w:val="24"/>
                <w:szCs w:val="24"/>
              </w:rPr>
              <w:t>» (заключено ли соглашение).</w:t>
            </w:r>
          </w:p>
          <w:p w14:paraId="79774CBB"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Размер гранта участнику проекта «</w:t>
            </w:r>
            <w:proofErr w:type="spellStart"/>
            <w:r w:rsidRPr="009D3909">
              <w:rPr>
                <w:rFonts w:ascii="Times New Roman" w:hAnsi="Times New Roman"/>
                <w:color w:val="000000"/>
                <w:sz w:val="24"/>
                <w:szCs w:val="24"/>
              </w:rPr>
              <w:t>Сколково</w:t>
            </w:r>
            <w:proofErr w:type="spellEnd"/>
            <w:r w:rsidRPr="009D3909">
              <w:rPr>
                <w:rFonts w:ascii="Times New Roman" w:hAnsi="Times New Roman"/>
                <w:color w:val="000000"/>
                <w:sz w:val="24"/>
                <w:szCs w:val="24"/>
              </w:rPr>
              <w:t>»:</w:t>
            </w:r>
          </w:p>
          <w:p w14:paraId="70C7AA60" w14:textId="77777777" w:rsidR="006C0BE6" w:rsidRPr="009D3909" w:rsidRDefault="006C0BE6" w:rsidP="00BD25EA">
            <w:pPr>
              <w:pStyle w:val="aff6"/>
              <w:numPr>
                <w:ilvl w:val="0"/>
                <w:numId w:val="5"/>
              </w:numPr>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Плановый.</w:t>
            </w:r>
          </w:p>
          <w:p w14:paraId="36E01C3D" w14:textId="77777777" w:rsidR="006C0BE6" w:rsidRPr="009D3909" w:rsidRDefault="006C0BE6" w:rsidP="00BD25EA">
            <w:pPr>
              <w:pStyle w:val="aff6"/>
              <w:numPr>
                <w:ilvl w:val="0"/>
                <w:numId w:val="5"/>
              </w:numPr>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Выплачено в настоящий момент.</w:t>
            </w:r>
          </w:p>
          <w:p w14:paraId="4EA81146" w14:textId="77777777" w:rsidR="006C0BE6" w:rsidRPr="009D3909" w:rsidRDefault="006C0BE6" w:rsidP="00BD25EA">
            <w:pPr>
              <w:pStyle w:val="aff6"/>
              <w:numPr>
                <w:ilvl w:val="0"/>
                <w:numId w:val="5"/>
              </w:numPr>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Размер гранта, по которому принят о</w:t>
            </w:r>
            <w:r w:rsidRPr="009D3909">
              <w:rPr>
                <w:rFonts w:ascii="Times New Roman" w:hAnsi="Times New Roman"/>
                <w:color w:val="000000"/>
                <w:sz w:val="24"/>
                <w:szCs w:val="24"/>
              </w:rPr>
              <w:t>т</w:t>
            </w:r>
            <w:r w:rsidRPr="009D3909">
              <w:rPr>
                <w:rFonts w:ascii="Times New Roman" w:hAnsi="Times New Roman"/>
                <w:color w:val="000000"/>
                <w:sz w:val="24"/>
                <w:szCs w:val="24"/>
              </w:rPr>
              <w:t xml:space="preserve">чет </w:t>
            </w:r>
            <w:proofErr w:type="spellStart"/>
            <w:r w:rsidRPr="009D3909">
              <w:rPr>
                <w:rFonts w:ascii="Times New Roman" w:hAnsi="Times New Roman"/>
                <w:color w:val="000000"/>
                <w:sz w:val="24"/>
                <w:szCs w:val="24"/>
              </w:rPr>
              <w:t>грантополучателя</w:t>
            </w:r>
            <w:proofErr w:type="spellEnd"/>
            <w:r w:rsidRPr="009D3909">
              <w:rPr>
                <w:rFonts w:ascii="Times New Roman" w:hAnsi="Times New Roman"/>
                <w:color w:val="000000"/>
                <w:sz w:val="24"/>
                <w:szCs w:val="24"/>
              </w:rPr>
              <w:t>.</w:t>
            </w:r>
          </w:p>
          <w:p w14:paraId="20AB7E5A"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Название, описание и (в случае согласования путем обмена письмами между Координат</w:t>
            </w:r>
            <w:r w:rsidRPr="009D3909">
              <w:rPr>
                <w:rFonts w:ascii="Times New Roman" w:hAnsi="Times New Roman"/>
                <w:color w:val="000000"/>
                <w:sz w:val="24"/>
                <w:szCs w:val="24"/>
              </w:rPr>
              <w:t>о</w:t>
            </w:r>
            <w:r w:rsidRPr="009D3909">
              <w:rPr>
                <w:rFonts w:ascii="Times New Roman" w:hAnsi="Times New Roman"/>
                <w:color w:val="000000"/>
                <w:sz w:val="24"/>
                <w:szCs w:val="24"/>
              </w:rPr>
              <w:t>рами) перечень мероприятий инновационного проекта, на реализацию которого предоста</w:t>
            </w:r>
            <w:r w:rsidRPr="009D3909">
              <w:rPr>
                <w:rFonts w:ascii="Times New Roman" w:hAnsi="Times New Roman"/>
                <w:color w:val="000000"/>
                <w:sz w:val="24"/>
                <w:szCs w:val="24"/>
              </w:rPr>
              <w:t>в</w:t>
            </w:r>
            <w:r w:rsidRPr="009D3909">
              <w:rPr>
                <w:rFonts w:ascii="Times New Roman" w:hAnsi="Times New Roman"/>
                <w:color w:val="000000"/>
                <w:sz w:val="24"/>
                <w:szCs w:val="24"/>
              </w:rPr>
              <w:t>лен грант.</w:t>
            </w:r>
          </w:p>
          <w:p w14:paraId="6E1B06F4"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Наличие участника проекта «</w:t>
            </w:r>
            <w:proofErr w:type="spellStart"/>
            <w:r w:rsidRPr="009D3909">
              <w:rPr>
                <w:rFonts w:ascii="Times New Roman" w:hAnsi="Times New Roman"/>
                <w:color w:val="000000"/>
                <w:sz w:val="24"/>
                <w:szCs w:val="24"/>
              </w:rPr>
              <w:t>Сколково</w:t>
            </w:r>
            <w:proofErr w:type="spellEnd"/>
            <w:r w:rsidRPr="009D3909">
              <w:rPr>
                <w:rFonts w:ascii="Times New Roman" w:hAnsi="Times New Roman"/>
                <w:color w:val="000000"/>
                <w:sz w:val="24"/>
                <w:szCs w:val="24"/>
              </w:rPr>
              <w:t>» в р</w:t>
            </w:r>
            <w:r w:rsidRPr="009D3909">
              <w:rPr>
                <w:rFonts w:ascii="Times New Roman" w:hAnsi="Times New Roman"/>
                <w:color w:val="000000"/>
                <w:sz w:val="24"/>
                <w:szCs w:val="24"/>
              </w:rPr>
              <w:t>е</w:t>
            </w:r>
            <w:r w:rsidRPr="009D3909">
              <w:rPr>
                <w:rFonts w:ascii="Times New Roman" w:hAnsi="Times New Roman"/>
                <w:color w:val="000000"/>
                <w:sz w:val="24"/>
                <w:szCs w:val="24"/>
              </w:rPr>
              <w:t xml:space="preserve">естре недобросовестных </w:t>
            </w:r>
            <w:proofErr w:type="spellStart"/>
            <w:r w:rsidRPr="009D3909">
              <w:rPr>
                <w:rFonts w:ascii="Times New Roman" w:hAnsi="Times New Roman"/>
                <w:color w:val="000000"/>
                <w:sz w:val="24"/>
                <w:szCs w:val="24"/>
              </w:rPr>
              <w:t>грантополучателей</w:t>
            </w:r>
            <w:proofErr w:type="spellEnd"/>
            <w:r w:rsidRPr="009D3909">
              <w:rPr>
                <w:rFonts w:ascii="Times New Roman" w:hAnsi="Times New Roman"/>
                <w:color w:val="000000"/>
                <w:sz w:val="24"/>
                <w:szCs w:val="24"/>
              </w:rPr>
              <w:t xml:space="preserve"> (факт, описание основания).</w:t>
            </w:r>
          </w:p>
          <w:p w14:paraId="1DE6AAB1"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Отказ в предоставлении гранта участнику пр</w:t>
            </w:r>
            <w:r w:rsidRPr="009D3909">
              <w:rPr>
                <w:rFonts w:ascii="Times New Roman" w:hAnsi="Times New Roman"/>
                <w:color w:val="000000"/>
                <w:sz w:val="24"/>
                <w:szCs w:val="24"/>
              </w:rPr>
              <w:t>о</w:t>
            </w:r>
            <w:r w:rsidRPr="009D3909">
              <w:rPr>
                <w:rFonts w:ascii="Times New Roman" w:hAnsi="Times New Roman"/>
                <w:color w:val="000000"/>
                <w:sz w:val="24"/>
                <w:szCs w:val="24"/>
              </w:rPr>
              <w:t>екта «</w:t>
            </w:r>
            <w:proofErr w:type="spellStart"/>
            <w:r w:rsidRPr="009D3909">
              <w:rPr>
                <w:rFonts w:ascii="Times New Roman" w:hAnsi="Times New Roman"/>
                <w:color w:val="000000"/>
                <w:sz w:val="24"/>
                <w:szCs w:val="24"/>
              </w:rPr>
              <w:t>Сколково</w:t>
            </w:r>
            <w:proofErr w:type="spellEnd"/>
            <w:r w:rsidRPr="009D3909">
              <w:rPr>
                <w:rFonts w:ascii="Times New Roman" w:hAnsi="Times New Roman"/>
                <w:color w:val="000000"/>
                <w:sz w:val="24"/>
                <w:szCs w:val="24"/>
              </w:rPr>
              <w:t>» (до какого этапа дошло ра</w:t>
            </w:r>
            <w:r w:rsidRPr="009D3909">
              <w:rPr>
                <w:rFonts w:ascii="Times New Roman" w:hAnsi="Times New Roman"/>
                <w:color w:val="000000"/>
                <w:sz w:val="24"/>
                <w:szCs w:val="24"/>
              </w:rPr>
              <w:t>с</w:t>
            </w:r>
            <w:r w:rsidRPr="009D3909">
              <w:rPr>
                <w:rFonts w:ascii="Times New Roman" w:hAnsi="Times New Roman"/>
                <w:color w:val="000000"/>
                <w:sz w:val="24"/>
                <w:szCs w:val="24"/>
              </w:rPr>
              <w:t>смотрение заявки).</w:t>
            </w:r>
          </w:p>
          <w:p w14:paraId="352EF915"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Досрочное завершение использования гранта (факт, причина).</w:t>
            </w:r>
          </w:p>
        </w:tc>
        <w:tc>
          <w:tcPr>
            <w:tcW w:w="2976" w:type="dxa"/>
            <w:shd w:val="clear" w:color="auto" w:fill="auto"/>
            <w:tcMar>
              <w:left w:w="57" w:type="dxa"/>
              <w:right w:w="57" w:type="dxa"/>
            </w:tcMar>
          </w:tcPr>
          <w:p w14:paraId="6616579E"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pacing w:val="-4"/>
                <w:sz w:val="24"/>
                <w:szCs w:val="24"/>
              </w:rPr>
              <w:t>Информация передаётся для рассмотрения экспертным жюри.</w:t>
            </w:r>
          </w:p>
        </w:tc>
      </w:tr>
      <w:tr w:rsidR="006C0BE6" w:rsidRPr="00756B5B" w14:paraId="54782C83" w14:textId="77777777" w:rsidTr="006C0BE6">
        <w:trPr>
          <w:trHeight w:val="344"/>
          <w:jc w:val="center"/>
        </w:trPr>
        <w:tc>
          <w:tcPr>
            <w:tcW w:w="1945" w:type="dxa"/>
            <w:shd w:val="clear" w:color="auto" w:fill="auto"/>
            <w:tcMar>
              <w:left w:w="57" w:type="dxa"/>
              <w:right w:w="57" w:type="dxa"/>
            </w:tcMar>
          </w:tcPr>
          <w:p w14:paraId="7715572F" w14:textId="77777777" w:rsidR="006C0BE6" w:rsidRPr="009D3909" w:rsidRDefault="006C0BE6" w:rsidP="006C0BE6">
            <w:pPr>
              <w:pStyle w:val="aff6"/>
              <w:spacing w:line="235" w:lineRule="auto"/>
              <w:jc w:val="both"/>
              <w:rPr>
                <w:rFonts w:ascii="Times New Roman" w:hAnsi="Times New Roman"/>
                <w:sz w:val="24"/>
                <w:szCs w:val="24"/>
              </w:rPr>
            </w:pPr>
            <w:r w:rsidRPr="009D3909">
              <w:rPr>
                <w:rFonts w:ascii="Times New Roman" w:hAnsi="Times New Roman"/>
                <w:sz w:val="24"/>
                <w:szCs w:val="24"/>
              </w:rPr>
              <w:t>Корпоративная акселерационная программа</w:t>
            </w:r>
          </w:p>
        </w:tc>
        <w:tc>
          <w:tcPr>
            <w:tcW w:w="4963" w:type="dxa"/>
            <w:shd w:val="clear" w:color="auto" w:fill="auto"/>
            <w:tcMar>
              <w:left w:w="57" w:type="dxa"/>
              <w:right w:w="57" w:type="dxa"/>
            </w:tcMar>
          </w:tcPr>
          <w:p w14:paraId="08BEA3E3"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Факт прохождения корпоративной акселер</w:t>
            </w:r>
            <w:r w:rsidRPr="009D3909">
              <w:rPr>
                <w:rFonts w:ascii="Times New Roman" w:hAnsi="Times New Roman"/>
                <w:color w:val="000000"/>
                <w:sz w:val="24"/>
                <w:szCs w:val="24"/>
              </w:rPr>
              <w:t>а</w:t>
            </w:r>
            <w:r w:rsidRPr="009D3909">
              <w:rPr>
                <w:rFonts w:ascii="Times New Roman" w:hAnsi="Times New Roman"/>
                <w:color w:val="000000"/>
                <w:sz w:val="24"/>
                <w:szCs w:val="24"/>
              </w:rPr>
              <w:t>ционной программы (вид и класс программы (собственная, партнерская)), дата начала, дата окончания.</w:t>
            </w:r>
          </w:p>
          <w:p w14:paraId="14A1DE9C"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Текущий статус.</w:t>
            </w:r>
          </w:p>
          <w:p w14:paraId="20E5C16B"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Наличие статуса лидера (финалиста) акселер</w:t>
            </w:r>
            <w:r w:rsidRPr="009D3909">
              <w:rPr>
                <w:rFonts w:ascii="Times New Roman" w:hAnsi="Times New Roman"/>
                <w:color w:val="000000"/>
                <w:sz w:val="24"/>
                <w:szCs w:val="24"/>
              </w:rPr>
              <w:t>а</w:t>
            </w:r>
            <w:r w:rsidRPr="009D3909">
              <w:rPr>
                <w:rFonts w:ascii="Times New Roman" w:hAnsi="Times New Roman"/>
                <w:color w:val="000000"/>
                <w:sz w:val="24"/>
                <w:szCs w:val="24"/>
              </w:rPr>
              <w:t>ционной программы (при согласии на раскр</w:t>
            </w:r>
            <w:r w:rsidRPr="009D3909">
              <w:rPr>
                <w:rFonts w:ascii="Times New Roman" w:hAnsi="Times New Roman"/>
                <w:color w:val="000000"/>
                <w:sz w:val="24"/>
                <w:szCs w:val="24"/>
              </w:rPr>
              <w:t>ы</w:t>
            </w:r>
            <w:r w:rsidRPr="009D3909">
              <w:rPr>
                <w:rFonts w:ascii="Times New Roman" w:hAnsi="Times New Roman"/>
                <w:color w:val="000000"/>
                <w:sz w:val="24"/>
                <w:szCs w:val="24"/>
              </w:rPr>
              <w:t>тие информации о персональных данных, если применимо).</w:t>
            </w:r>
          </w:p>
          <w:p w14:paraId="2939E8EF"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Наличие негативного опыта взаимодействия с организацией (факт, описание).</w:t>
            </w:r>
          </w:p>
        </w:tc>
        <w:tc>
          <w:tcPr>
            <w:tcW w:w="2976" w:type="dxa"/>
            <w:shd w:val="clear" w:color="auto" w:fill="auto"/>
            <w:tcMar>
              <w:left w:w="57" w:type="dxa"/>
              <w:right w:w="57" w:type="dxa"/>
            </w:tcMar>
          </w:tcPr>
          <w:p w14:paraId="2DA9E21B" w14:textId="77777777" w:rsidR="006C0BE6" w:rsidRPr="009D3909" w:rsidRDefault="006C0BE6" w:rsidP="006C0BE6">
            <w:pPr>
              <w:pStyle w:val="aff6"/>
              <w:spacing w:line="235" w:lineRule="auto"/>
              <w:jc w:val="both"/>
              <w:rPr>
                <w:rFonts w:ascii="Times New Roman" w:hAnsi="Times New Roman"/>
                <w:color w:val="000000"/>
                <w:spacing w:val="-4"/>
                <w:sz w:val="24"/>
                <w:szCs w:val="24"/>
              </w:rPr>
            </w:pPr>
            <w:r w:rsidRPr="009D3909">
              <w:rPr>
                <w:rFonts w:ascii="Times New Roman" w:hAnsi="Times New Roman"/>
                <w:color w:val="000000"/>
                <w:spacing w:val="-4"/>
                <w:sz w:val="24"/>
                <w:szCs w:val="24"/>
              </w:rPr>
              <w:t>Информация передаётся для рассмотрения экспертным жюри.</w:t>
            </w:r>
          </w:p>
          <w:p w14:paraId="6953F202" w14:textId="77777777" w:rsidR="006C0BE6" w:rsidRPr="009D3909" w:rsidRDefault="006C0BE6" w:rsidP="006C0BE6">
            <w:pPr>
              <w:pStyle w:val="aff6"/>
              <w:spacing w:line="235" w:lineRule="auto"/>
              <w:jc w:val="both"/>
              <w:rPr>
                <w:rFonts w:ascii="Times New Roman" w:hAnsi="Times New Roman"/>
                <w:color w:val="000000"/>
                <w:spacing w:val="-4"/>
                <w:sz w:val="24"/>
                <w:szCs w:val="24"/>
              </w:rPr>
            </w:pPr>
            <w:r w:rsidRPr="009D3909">
              <w:rPr>
                <w:rFonts w:ascii="Times New Roman" w:hAnsi="Times New Roman"/>
                <w:color w:val="000000"/>
                <w:spacing w:val="-4"/>
                <w:sz w:val="24"/>
                <w:szCs w:val="24"/>
              </w:rPr>
              <w:t>На этапе независимой зао</w:t>
            </w:r>
            <w:r w:rsidRPr="009D3909">
              <w:rPr>
                <w:rFonts w:ascii="Times New Roman" w:hAnsi="Times New Roman"/>
                <w:color w:val="000000"/>
                <w:spacing w:val="-4"/>
                <w:sz w:val="24"/>
                <w:szCs w:val="24"/>
              </w:rPr>
              <w:t>ч</w:t>
            </w:r>
            <w:r w:rsidRPr="009D3909">
              <w:rPr>
                <w:rFonts w:ascii="Times New Roman" w:hAnsi="Times New Roman"/>
                <w:color w:val="000000"/>
                <w:spacing w:val="-4"/>
                <w:sz w:val="24"/>
                <w:szCs w:val="24"/>
              </w:rPr>
              <w:t>ной экспертизы начисляется 1 дополнительный ба</w:t>
            </w:r>
            <w:proofErr w:type="gramStart"/>
            <w:r w:rsidRPr="009D3909">
              <w:rPr>
                <w:rFonts w:ascii="Times New Roman" w:hAnsi="Times New Roman"/>
                <w:color w:val="000000"/>
                <w:spacing w:val="-4"/>
                <w:sz w:val="24"/>
                <w:szCs w:val="24"/>
              </w:rPr>
              <w:t>лл в сл</w:t>
            </w:r>
            <w:proofErr w:type="gramEnd"/>
            <w:r w:rsidRPr="009D3909">
              <w:rPr>
                <w:rFonts w:ascii="Times New Roman" w:hAnsi="Times New Roman"/>
                <w:color w:val="000000"/>
                <w:spacing w:val="-4"/>
                <w:sz w:val="24"/>
                <w:szCs w:val="24"/>
              </w:rPr>
              <w:t xml:space="preserve">учае </w:t>
            </w:r>
            <w:r w:rsidRPr="009D3909">
              <w:rPr>
                <w:rFonts w:ascii="Times New Roman" w:hAnsi="Times New Roman"/>
                <w:color w:val="000000"/>
                <w:sz w:val="24"/>
                <w:szCs w:val="24"/>
              </w:rPr>
              <w:t>наличия статуса л</w:t>
            </w:r>
            <w:r w:rsidRPr="009D3909">
              <w:rPr>
                <w:rFonts w:ascii="Times New Roman" w:hAnsi="Times New Roman"/>
                <w:color w:val="000000"/>
                <w:sz w:val="24"/>
                <w:szCs w:val="24"/>
              </w:rPr>
              <w:t>и</w:t>
            </w:r>
            <w:r w:rsidRPr="009D3909">
              <w:rPr>
                <w:rFonts w:ascii="Times New Roman" w:hAnsi="Times New Roman"/>
                <w:color w:val="000000"/>
                <w:sz w:val="24"/>
                <w:szCs w:val="24"/>
              </w:rPr>
              <w:t>дера (финалиста) акселер</w:t>
            </w:r>
            <w:r w:rsidRPr="009D3909">
              <w:rPr>
                <w:rFonts w:ascii="Times New Roman" w:hAnsi="Times New Roman"/>
                <w:color w:val="000000"/>
                <w:sz w:val="24"/>
                <w:szCs w:val="24"/>
              </w:rPr>
              <w:t>а</w:t>
            </w:r>
            <w:r w:rsidRPr="009D3909">
              <w:rPr>
                <w:rFonts w:ascii="Times New Roman" w:hAnsi="Times New Roman"/>
                <w:color w:val="000000"/>
                <w:sz w:val="24"/>
                <w:szCs w:val="24"/>
              </w:rPr>
              <w:t>ционной программы (при согласии на раскрытие и</w:t>
            </w:r>
            <w:r w:rsidRPr="009D3909">
              <w:rPr>
                <w:rFonts w:ascii="Times New Roman" w:hAnsi="Times New Roman"/>
                <w:color w:val="000000"/>
                <w:sz w:val="24"/>
                <w:szCs w:val="24"/>
              </w:rPr>
              <w:t>н</w:t>
            </w:r>
            <w:r w:rsidRPr="009D3909">
              <w:rPr>
                <w:rFonts w:ascii="Times New Roman" w:hAnsi="Times New Roman"/>
                <w:color w:val="000000"/>
                <w:sz w:val="24"/>
                <w:szCs w:val="24"/>
              </w:rPr>
              <w:t>формации о персональных данных, если применимо).</w:t>
            </w:r>
          </w:p>
        </w:tc>
      </w:tr>
      <w:tr w:rsidR="006C0BE6" w:rsidRPr="00756B5B" w14:paraId="2A1BE4F1" w14:textId="77777777" w:rsidTr="006C0BE6">
        <w:trPr>
          <w:trHeight w:val="20"/>
          <w:tblHeader/>
          <w:jc w:val="center"/>
        </w:trPr>
        <w:tc>
          <w:tcPr>
            <w:tcW w:w="9884" w:type="dxa"/>
            <w:gridSpan w:val="3"/>
            <w:shd w:val="clear" w:color="auto" w:fill="D9D9D9"/>
            <w:tcMar>
              <w:left w:w="57" w:type="dxa"/>
              <w:right w:w="57" w:type="dxa"/>
            </w:tcMar>
          </w:tcPr>
          <w:p w14:paraId="21508C1C" w14:textId="77777777" w:rsidR="006C0BE6" w:rsidRPr="009D3909" w:rsidRDefault="006C0BE6" w:rsidP="006C0BE6">
            <w:pPr>
              <w:pStyle w:val="aff6"/>
              <w:spacing w:before="60" w:after="60" w:line="235" w:lineRule="auto"/>
              <w:jc w:val="center"/>
              <w:rPr>
                <w:rFonts w:ascii="Times New Roman" w:hAnsi="Times New Roman"/>
                <w:b/>
                <w:color w:val="000000"/>
                <w:sz w:val="24"/>
                <w:szCs w:val="24"/>
              </w:rPr>
            </w:pPr>
            <w:r w:rsidRPr="009D3909">
              <w:rPr>
                <w:rFonts w:ascii="Times New Roman" w:eastAsia="Calibri" w:hAnsi="Times New Roman"/>
                <w:b/>
                <w:sz w:val="24"/>
                <w:szCs w:val="24"/>
              </w:rPr>
              <w:t>Фонд инфраструктурных и образовательных программ</w:t>
            </w:r>
          </w:p>
        </w:tc>
      </w:tr>
      <w:tr w:rsidR="006C0BE6" w:rsidRPr="00756B5B" w14:paraId="75937017" w14:textId="77777777" w:rsidTr="006C0BE6">
        <w:trPr>
          <w:trHeight w:val="20"/>
          <w:jc w:val="center"/>
        </w:trPr>
        <w:tc>
          <w:tcPr>
            <w:tcW w:w="1945" w:type="dxa"/>
            <w:vMerge w:val="restart"/>
            <w:shd w:val="clear" w:color="auto" w:fill="auto"/>
            <w:tcMar>
              <w:left w:w="57" w:type="dxa"/>
              <w:right w:w="57" w:type="dxa"/>
            </w:tcMar>
          </w:tcPr>
          <w:p w14:paraId="0B2AB211" w14:textId="77777777" w:rsidR="006C0BE6" w:rsidRPr="009D3909" w:rsidRDefault="006C0BE6" w:rsidP="006C0BE6">
            <w:pPr>
              <w:pStyle w:val="aff6"/>
              <w:spacing w:line="235" w:lineRule="auto"/>
              <w:jc w:val="both"/>
              <w:rPr>
                <w:rFonts w:ascii="Times New Roman" w:hAnsi="Times New Roman"/>
                <w:sz w:val="24"/>
                <w:szCs w:val="24"/>
              </w:rPr>
            </w:pPr>
            <w:r w:rsidRPr="009D3909">
              <w:rPr>
                <w:rFonts w:ascii="Times New Roman" w:eastAsia="Calibri" w:hAnsi="Times New Roman"/>
                <w:sz w:val="24"/>
                <w:szCs w:val="24"/>
              </w:rPr>
              <w:t>Финансовая по</w:t>
            </w:r>
            <w:r w:rsidRPr="009D3909">
              <w:rPr>
                <w:rFonts w:ascii="Times New Roman" w:eastAsia="Calibri" w:hAnsi="Times New Roman"/>
                <w:sz w:val="24"/>
                <w:szCs w:val="24"/>
              </w:rPr>
              <w:t>д</w:t>
            </w:r>
            <w:r w:rsidRPr="009D3909">
              <w:rPr>
                <w:rFonts w:ascii="Times New Roman" w:eastAsia="Calibri" w:hAnsi="Times New Roman"/>
                <w:sz w:val="24"/>
                <w:szCs w:val="24"/>
              </w:rPr>
              <w:t xml:space="preserve">держка </w:t>
            </w:r>
            <w:proofErr w:type="spellStart"/>
            <w:r w:rsidRPr="009D3909">
              <w:rPr>
                <w:rFonts w:ascii="Times New Roman" w:eastAsia="Calibri" w:hAnsi="Times New Roman"/>
                <w:sz w:val="24"/>
                <w:szCs w:val="24"/>
              </w:rPr>
              <w:t>стартапов</w:t>
            </w:r>
            <w:proofErr w:type="spellEnd"/>
          </w:p>
        </w:tc>
        <w:tc>
          <w:tcPr>
            <w:tcW w:w="4963" w:type="dxa"/>
            <w:shd w:val="clear" w:color="auto" w:fill="auto"/>
            <w:tcMar>
              <w:left w:w="57" w:type="dxa"/>
              <w:right w:w="57" w:type="dxa"/>
            </w:tcMar>
          </w:tcPr>
          <w:p w14:paraId="7FFDF8B5" w14:textId="77777777" w:rsidR="006C0BE6" w:rsidRPr="00756B5B" w:rsidRDefault="006C0BE6" w:rsidP="006C0BE6">
            <w:pPr>
              <w:spacing w:line="235" w:lineRule="auto"/>
            </w:pPr>
            <w:r w:rsidRPr="00756B5B">
              <w:t xml:space="preserve">Наименование компании </w:t>
            </w:r>
          </w:p>
        </w:tc>
        <w:tc>
          <w:tcPr>
            <w:tcW w:w="2976" w:type="dxa"/>
            <w:vMerge w:val="restart"/>
            <w:shd w:val="clear" w:color="auto" w:fill="auto"/>
            <w:tcMar>
              <w:left w:w="57" w:type="dxa"/>
              <w:right w:w="57" w:type="dxa"/>
            </w:tcMar>
          </w:tcPr>
          <w:p w14:paraId="4D3B4358" w14:textId="77777777" w:rsidR="006C0BE6" w:rsidRPr="009D3909" w:rsidRDefault="006C0BE6" w:rsidP="006C0BE6">
            <w:pPr>
              <w:pStyle w:val="aff6"/>
              <w:spacing w:line="235" w:lineRule="auto"/>
              <w:jc w:val="both"/>
              <w:rPr>
                <w:rFonts w:ascii="Times New Roman" w:hAnsi="Times New Roman"/>
                <w:iCs/>
                <w:color w:val="000000"/>
                <w:sz w:val="24"/>
                <w:szCs w:val="24"/>
              </w:rPr>
            </w:pPr>
            <w:r w:rsidRPr="009D3909">
              <w:rPr>
                <w:rFonts w:ascii="Times New Roman" w:hAnsi="Times New Roman"/>
                <w:iCs/>
                <w:color w:val="000000"/>
                <w:sz w:val="24"/>
                <w:szCs w:val="24"/>
              </w:rPr>
              <w:t>Информация передается для рассмотрения на этапе независимой заочной эк</w:t>
            </w:r>
            <w:r w:rsidRPr="009D3909">
              <w:rPr>
                <w:rFonts w:ascii="Times New Roman" w:hAnsi="Times New Roman"/>
                <w:iCs/>
                <w:color w:val="000000"/>
                <w:sz w:val="24"/>
                <w:szCs w:val="24"/>
              </w:rPr>
              <w:t>с</w:t>
            </w:r>
            <w:r w:rsidRPr="009D3909">
              <w:rPr>
                <w:rFonts w:ascii="Times New Roman" w:hAnsi="Times New Roman"/>
                <w:iCs/>
                <w:color w:val="000000"/>
                <w:sz w:val="24"/>
                <w:szCs w:val="24"/>
              </w:rPr>
              <w:t>пертизы, а также для ра</w:t>
            </w:r>
            <w:r w:rsidRPr="009D3909">
              <w:rPr>
                <w:rFonts w:ascii="Times New Roman" w:hAnsi="Times New Roman"/>
                <w:iCs/>
                <w:color w:val="000000"/>
                <w:sz w:val="24"/>
                <w:szCs w:val="24"/>
              </w:rPr>
              <w:t>с</w:t>
            </w:r>
            <w:r w:rsidRPr="009D3909">
              <w:rPr>
                <w:rFonts w:ascii="Times New Roman" w:hAnsi="Times New Roman"/>
                <w:iCs/>
                <w:color w:val="000000"/>
                <w:sz w:val="24"/>
                <w:szCs w:val="24"/>
              </w:rPr>
              <w:t>смотрения экспертному жюри.</w:t>
            </w:r>
          </w:p>
        </w:tc>
      </w:tr>
      <w:tr w:rsidR="006C0BE6" w:rsidRPr="00756B5B" w14:paraId="77B213BF" w14:textId="77777777" w:rsidTr="006C0BE6">
        <w:trPr>
          <w:trHeight w:val="20"/>
          <w:jc w:val="center"/>
        </w:trPr>
        <w:tc>
          <w:tcPr>
            <w:tcW w:w="1945" w:type="dxa"/>
            <w:vMerge/>
            <w:shd w:val="clear" w:color="auto" w:fill="auto"/>
            <w:tcMar>
              <w:left w:w="57" w:type="dxa"/>
              <w:right w:w="57" w:type="dxa"/>
            </w:tcMar>
          </w:tcPr>
          <w:p w14:paraId="34401C7D" w14:textId="77777777" w:rsidR="006C0BE6" w:rsidRPr="009D3909" w:rsidRDefault="006C0BE6" w:rsidP="006C0BE6">
            <w:pPr>
              <w:pStyle w:val="aff6"/>
              <w:spacing w:line="235" w:lineRule="auto"/>
              <w:jc w:val="both"/>
              <w:rPr>
                <w:rFonts w:ascii="Times New Roman" w:eastAsia="Calibri" w:hAnsi="Times New Roman"/>
                <w:sz w:val="24"/>
                <w:szCs w:val="24"/>
              </w:rPr>
            </w:pPr>
          </w:p>
        </w:tc>
        <w:tc>
          <w:tcPr>
            <w:tcW w:w="4963" w:type="dxa"/>
            <w:shd w:val="clear" w:color="auto" w:fill="auto"/>
            <w:tcMar>
              <w:left w:w="57" w:type="dxa"/>
              <w:right w:w="57" w:type="dxa"/>
            </w:tcMar>
          </w:tcPr>
          <w:p w14:paraId="1A91C440" w14:textId="77777777" w:rsidR="006C0BE6" w:rsidRPr="009D3909" w:rsidRDefault="006C0BE6" w:rsidP="006C0BE6">
            <w:pPr>
              <w:pStyle w:val="aff6"/>
              <w:spacing w:line="235" w:lineRule="auto"/>
              <w:rPr>
                <w:rFonts w:ascii="Times New Roman" w:eastAsia="Calibri" w:hAnsi="Times New Roman"/>
                <w:sz w:val="24"/>
                <w:szCs w:val="24"/>
              </w:rPr>
            </w:pPr>
            <w:r w:rsidRPr="009D3909">
              <w:rPr>
                <w:rFonts w:ascii="Times New Roman" w:hAnsi="Times New Roman"/>
                <w:sz w:val="24"/>
                <w:szCs w:val="24"/>
              </w:rPr>
              <w:t>ИНН компании</w:t>
            </w:r>
          </w:p>
        </w:tc>
        <w:tc>
          <w:tcPr>
            <w:tcW w:w="2976" w:type="dxa"/>
            <w:vMerge/>
            <w:shd w:val="clear" w:color="auto" w:fill="auto"/>
            <w:tcMar>
              <w:left w:w="57" w:type="dxa"/>
              <w:right w:w="57" w:type="dxa"/>
            </w:tcMar>
          </w:tcPr>
          <w:p w14:paraId="652280BF" w14:textId="77777777" w:rsidR="006C0BE6" w:rsidRPr="009D3909" w:rsidRDefault="006C0BE6" w:rsidP="006C0BE6">
            <w:pPr>
              <w:pStyle w:val="aff6"/>
              <w:spacing w:line="235" w:lineRule="auto"/>
              <w:jc w:val="both"/>
              <w:rPr>
                <w:rFonts w:ascii="Times New Roman" w:hAnsi="Times New Roman"/>
                <w:iCs/>
                <w:color w:val="000000"/>
                <w:sz w:val="24"/>
                <w:szCs w:val="24"/>
              </w:rPr>
            </w:pPr>
          </w:p>
        </w:tc>
      </w:tr>
      <w:tr w:rsidR="006C0BE6" w:rsidRPr="00756B5B" w14:paraId="5290EDAC" w14:textId="77777777" w:rsidTr="006C0BE6">
        <w:trPr>
          <w:trHeight w:val="20"/>
          <w:jc w:val="center"/>
        </w:trPr>
        <w:tc>
          <w:tcPr>
            <w:tcW w:w="1945" w:type="dxa"/>
            <w:vMerge/>
            <w:shd w:val="clear" w:color="auto" w:fill="auto"/>
            <w:tcMar>
              <w:left w:w="57" w:type="dxa"/>
              <w:right w:w="57" w:type="dxa"/>
            </w:tcMar>
          </w:tcPr>
          <w:p w14:paraId="05AC89F7" w14:textId="77777777" w:rsidR="006C0BE6" w:rsidRPr="009D3909" w:rsidRDefault="006C0BE6" w:rsidP="006C0BE6">
            <w:pPr>
              <w:pStyle w:val="aff6"/>
              <w:spacing w:line="235" w:lineRule="auto"/>
              <w:jc w:val="both"/>
              <w:rPr>
                <w:rFonts w:ascii="Times New Roman" w:eastAsia="Calibri" w:hAnsi="Times New Roman"/>
                <w:sz w:val="24"/>
                <w:szCs w:val="24"/>
              </w:rPr>
            </w:pPr>
          </w:p>
        </w:tc>
        <w:tc>
          <w:tcPr>
            <w:tcW w:w="4963" w:type="dxa"/>
            <w:shd w:val="clear" w:color="auto" w:fill="auto"/>
            <w:tcMar>
              <w:left w:w="57" w:type="dxa"/>
              <w:right w:w="57" w:type="dxa"/>
            </w:tcMar>
          </w:tcPr>
          <w:p w14:paraId="47357AB5" w14:textId="77777777" w:rsidR="006C0BE6" w:rsidRPr="009D3909" w:rsidRDefault="006C0BE6" w:rsidP="006C0BE6">
            <w:pPr>
              <w:pStyle w:val="aff6"/>
              <w:spacing w:line="235" w:lineRule="auto"/>
              <w:rPr>
                <w:rFonts w:ascii="Times New Roman" w:eastAsia="Calibri" w:hAnsi="Times New Roman"/>
                <w:sz w:val="24"/>
                <w:szCs w:val="24"/>
              </w:rPr>
            </w:pPr>
            <w:r w:rsidRPr="009D3909">
              <w:rPr>
                <w:rFonts w:ascii="Times New Roman" w:hAnsi="Times New Roman"/>
                <w:sz w:val="24"/>
                <w:szCs w:val="24"/>
              </w:rPr>
              <w:t>Технологическая область деятельности комп</w:t>
            </w:r>
            <w:r w:rsidRPr="009D3909">
              <w:rPr>
                <w:rFonts w:ascii="Times New Roman" w:hAnsi="Times New Roman"/>
                <w:sz w:val="24"/>
                <w:szCs w:val="24"/>
              </w:rPr>
              <w:t>а</w:t>
            </w:r>
            <w:r w:rsidRPr="009D3909">
              <w:rPr>
                <w:rFonts w:ascii="Times New Roman" w:hAnsi="Times New Roman"/>
                <w:sz w:val="24"/>
                <w:szCs w:val="24"/>
              </w:rPr>
              <w:t>нии</w:t>
            </w:r>
          </w:p>
        </w:tc>
        <w:tc>
          <w:tcPr>
            <w:tcW w:w="2976" w:type="dxa"/>
            <w:vMerge/>
            <w:shd w:val="clear" w:color="auto" w:fill="auto"/>
            <w:tcMar>
              <w:left w:w="57" w:type="dxa"/>
              <w:right w:w="57" w:type="dxa"/>
            </w:tcMar>
          </w:tcPr>
          <w:p w14:paraId="69B15183" w14:textId="77777777" w:rsidR="006C0BE6" w:rsidRPr="009D3909" w:rsidRDefault="006C0BE6" w:rsidP="006C0BE6">
            <w:pPr>
              <w:pStyle w:val="aff6"/>
              <w:spacing w:line="235" w:lineRule="auto"/>
              <w:jc w:val="both"/>
              <w:rPr>
                <w:rFonts w:ascii="Times New Roman" w:hAnsi="Times New Roman"/>
                <w:iCs/>
                <w:color w:val="000000"/>
                <w:sz w:val="24"/>
                <w:szCs w:val="24"/>
              </w:rPr>
            </w:pPr>
          </w:p>
        </w:tc>
      </w:tr>
      <w:tr w:rsidR="006C0BE6" w:rsidRPr="00756B5B" w14:paraId="6CEE364A" w14:textId="77777777" w:rsidTr="006C0BE6">
        <w:trPr>
          <w:trHeight w:val="20"/>
          <w:jc w:val="center"/>
        </w:trPr>
        <w:tc>
          <w:tcPr>
            <w:tcW w:w="1945" w:type="dxa"/>
            <w:vMerge/>
            <w:shd w:val="clear" w:color="auto" w:fill="auto"/>
            <w:tcMar>
              <w:left w:w="57" w:type="dxa"/>
              <w:right w:w="57" w:type="dxa"/>
            </w:tcMar>
          </w:tcPr>
          <w:p w14:paraId="1CFACC95" w14:textId="77777777" w:rsidR="006C0BE6" w:rsidRPr="009D3909" w:rsidRDefault="006C0BE6" w:rsidP="006C0BE6">
            <w:pPr>
              <w:pStyle w:val="aff6"/>
              <w:spacing w:line="235" w:lineRule="auto"/>
              <w:jc w:val="both"/>
              <w:rPr>
                <w:rFonts w:ascii="Times New Roman" w:eastAsia="Calibri" w:hAnsi="Times New Roman"/>
                <w:sz w:val="24"/>
                <w:szCs w:val="24"/>
              </w:rPr>
            </w:pPr>
          </w:p>
        </w:tc>
        <w:tc>
          <w:tcPr>
            <w:tcW w:w="4963" w:type="dxa"/>
            <w:shd w:val="clear" w:color="auto" w:fill="auto"/>
            <w:tcMar>
              <w:left w:w="57" w:type="dxa"/>
              <w:right w:w="57" w:type="dxa"/>
            </w:tcMar>
          </w:tcPr>
          <w:p w14:paraId="5C873596" w14:textId="77777777" w:rsidR="006C0BE6" w:rsidRPr="009D3909" w:rsidRDefault="006C0BE6" w:rsidP="006C0BE6">
            <w:pPr>
              <w:pStyle w:val="aff6"/>
              <w:spacing w:line="235" w:lineRule="auto"/>
              <w:rPr>
                <w:rFonts w:ascii="Times New Roman" w:eastAsia="Calibri" w:hAnsi="Times New Roman"/>
                <w:sz w:val="24"/>
                <w:szCs w:val="24"/>
              </w:rPr>
            </w:pPr>
            <w:r w:rsidRPr="009D3909">
              <w:rPr>
                <w:rFonts w:ascii="Times New Roman" w:hAnsi="Times New Roman"/>
                <w:sz w:val="24"/>
                <w:szCs w:val="24"/>
              </w:rPr>
              <w:t>Объем предоставленной поддержки</w:t>
            </w:r>
          </w:p>
        </w:tc>
        <w:tc>
          <w:tcPr>
            <w:tcW w:w="2976" w:type="dxa"/>
            <w:shd w:val="clear" w:color="auto" w:fill="auto"/>
            <w:tcMar>
              <w:left w:w="57" w:type="dxa"/>
              <w:right w:w="57" w:type="dxa"/>
            </w:tcMar>
          </w:tcPr>
          <w:p w14:paraId="4A1FA3F1" w14:textId="77777777" w:rsidR="006C0BE6" w:rsidRPr="009D3909" w:rsidRDefault="006C0BE6" w:rsidP="006C0BE6">
            <w:pPr>
              <w:pStyle w:val="aff6"/>
              <w:spacing w:line="235" w:lineRule="auto"/>
              <w:jc w:val="both"/>
              <w:rPr>
                <w:rFonts w:ascii="Times New Roman" w:hAnsi="Times New Roman"/>
                <w:iCs/>
                <w:color w:val="000000"/>
                <w:sz w:val="24"/>
                <w:szCs w:val="24"/>
              </w:rPr>
            </w:pPr>
            <w:r w:rsidRPr="009D3909">
              <w:rPr>
                <w:rFonts w:ascii="Times New Roman" w:hAnsi="Times New Roman"/>
                <w:iCs/>
                <w:color w:val="000000"/>
                <w:sz w:val="24"/>
                <w:szCs w:val="24"/>
              </w:rPr>
              <w:t>Начисляется дополнител</w:t>
            </w:r>
            <w:r w:rsidRPr="009D3909">
              <w:rPr>
                <w:rFonts w:ascii="Times New Roman" w:hAnsi="Times New Roman"/>
                <w:iCs/>
                <w:color w:val="000000"/>
                <w:sz w:val="24"/>
                <w:szCs w:val="24"/>
              </w:rPr>
              <w:t>ь</w:t>
            </w:r>
            <w:r w:rsidRPr="009D3909">
              <w:rPr>
                <w:rFonts w:ascii="Times New Roman" w:hAnsi="Times New Roman"/>
                <w:iCs/>
                <w:color w:val="000000"/>
                <w:sz w:val="24"/>
                <w:szCs w:val="24"/>
              </w:rPr>
              <w:t>ный 1 балл при оценке проектов.</w:t>
            </w:r>
          </w:p>
          <w:p w14:paraId="3AE13655" w14:textId="77777777" w:rsidR="006C0BE6" w:rsidRPr="009D3909" w:rsidRDefault="006C0BE6" w:rsidP="006C0BE6">
            <w:pPr>
              <w:pStyle w:val="aff6"/>
              <w:spacing w:line="235" w:lineRule="auto"/>
              <w:jc w:val="both"/>
              <w:rPr>
                <w:rFonts w:ascii="Times New Roman" w:hAnsi="Times New Roman"/>
                <w:iCs/>
                <w:color w:val="000000"/>
                <w:sz w:val="24"/>
                <w:szCs w:val="24"/>
              </w:rPr>
            </w:pPr>
            <w:r w:rsidRPr="009D3909">
              <w:rPr>
                <w:rFonts w:ascii="Times New Roman" w:hAnsi="Times New Roman"/>
                <w:iCs/>
                <w:color w:val="000000"/>
                <w:sz w:val="24"/>
                <w:szCs w:val="24"/>
              </w:rPr>
              <w:t xml:space="preserve">Дополнительный балл начисляется </w:t>
            </w:r>
            <w:r w:rsidRPr="009D3909">
              <w:rPr>
                <w:rFonts w:ascii="Times New Roman" w:hAnsi="Times New Roman"/>
                <w:iCs/>
                <w:sz w:val="24"/>
                <w:szCs w:val="24"/>
              </w:rPr>
              <w:t>в случае, если факт получения поддержки наступил не ранее 3 лет до даты подачи заявки в Фонд содействия развитию м</w:t>
            </w:r>
            <w:r w:rsidRPr="009D3909">
              <w:rPr>
                <w:rFonts w:ascii="Times New Roman" w:hAnsi="Times New Roman"/>
                <w:iCs/>
                <w:sz w:val="24"/>
                <w:szCs w:val="24"/>
              </w:rPr>
              <w:t>а</w:t>
            </w:r>
            <w:r w:rsidRPr="009D3909">
              <w:rPr>
                <w:rFonts w:ascii="Times New Roman" w:hAnsi="Times New Roman"/>
                <w:iCs/>
                <w:sz w:val="24"/>
                <w:szCs w:val="24"/>
              </w:rPr>
              <w:t>лых форм предприятий в научно-технической сфере.</w:t>
            </w:r>
          </w:p>
        </w:tc>
      </w:tr>
      <w:tr w:rsidR="006C0BE6" w:rsidRPr="00756B5B" w14:paraId="127B758F" w14:textId="77777777" w:rsidTr="006C0BE6">
        <w:trPr>
          <w:trHeight w:val="20"/>
          <w:jc w:val="center"/>
        </w:trPr>
        <w:tc>
          <w:tcPr>
            <w:tcW w:w="1945" w:type="dxa"/>
            <w:vMerge/>
            <w:shd w:val="clear" w:color="auto" w:fill="auto"/>
            <w:tcMar>
              <w:left w:w="57" w:type="dxa"/>
              <w:right w:w="57" w:type="dxa"/>
            </w:tcMar>
          </w:tcPr>
          <w:p w14:paraId="09A5A5CE" w14:textId="77777777" w:rsidR="006C0BE6" w:rsidRPr="009D3909" w:rsidRDefault="006C0BE6" w:rsidP="006C0BE6">
            <w:pPr>
              <w:pStyle w:val="aff6"/>
              <w:spacing w:line="235" w:lineRule="auto"/>
              <w:jc w:val="both"/>
              <w:rPr>
                <w:rFonts w:ascii="Times New Roman" w:eastAsia="Calibri" w:hAnsi="Times New Roman"/>
                <w:sz w:val="24"/>
                <w:szCs w:val="24"/>
              </w:rPr>
            </w:pPr>
          </w:p>
        </w:tc>
        <w:tc>
          <w:tcPr>
            <w:tcW w:w="4963" w:type="dxa"/>
            <w:shd w:val="clear" w:color="auto" w:fill="auto"/>
            <w:tcMar>
              <w:left w:w="57" w:type="dxa"/>
              <w:right w:w="57" w:type="dxa"/>
            </w:tcMar>
          </w:tcPr>
          <w:p w14:paraId="32D6791F" w14:textId="77777777" w:rsidR="006C0BE6" w:rsidRPr="009D3909" w:rsidRDefault="006C0BE6" w:rsidP="006C0BE6">
            <w:pPr>
              <w:pStyle w:val="aff6"/>
              <w:spacing w:line="235" w:lineRule="auto"/>
              <w:rPr>
                <w:rFonts w:ascii="Times New Roman" w:eastAsia="Calibri" w:hAnsi="Times New Roman"/>
                <w:sz w:val="24"/>
                <w:szCs w:val="24"/>
              </w:rPr>
            </w:pPr>
            <w:r w:rsidRPr="009D3909">
              <w:rPr>
                <w:rFonts w:ascii="Times New Roman" w:hAnsi="Times New Roman"/>
                <w:sz w:val="24"/>
                <w:szCs w:val="24"/>
              </w:rPr>
              <w:t>Дата начала предоставления поддержки</w:t>
            </w:r>
          </w:p>
        </w:tc>
        <w:tc>
          <w:tcPr>
            <w:tcW w:w="2976" w:type="dxa"/>
            <w:shd w:val="clear" w:color="auto" w:fill="auto"/>
            <w:tcMar>
              <w:left w:w="57" w:type="dxa"/>
              <w:right w:w="57" w:type="dxa"/>
            </w:tcMar>
          </w:tcPr>
          <w:p w14:paraId="68F17752" w14:textId="77777777" w:rsidR="006C0BE6" w:rsidRPr="009D3909" w:rsidRDefault="006C0BE6" w:rsidP="006C0BE6">
            <w:pPr>
              <w:pStyle w:val="aff6"/>
              <w:spacing w:line="235" w:lineRule="auto"/>
              <w:jc w:val="both"/>
              <w:rPr>
                <w:rFonts w:ascii="Times New Roman" w:hAnsi="Times New Roman"/>
                <w:iCs/>
                <w:color w:val="000000"/>
                <w:sz w:val="24"/>
                <w:szCs w:val="24"/>
              </w:rPr>
            </w:pPr>
            <w:r w:rsidRPr="009D3909">
              <w:rPr>
                <w:rFonts w:ascii="Times New Roman" w:hAnsi="Times New Roman"/>
                <w:iCs/>
                <w:color w:val="000000"/>
                <w:sz w:val="24"/>
                <w:szCs w:val="24"/>
              </w:rPr>
              <w:t>Информация передается для рассмотрения на этапе независимой заочной эк</w:t>
            </w:r>
            <w:r w:rsidRPr="009D3909">
              <w:rPr>
                <w:rFonts w:ascii="Times New Roman" w:hAnsi="Times New Roman"/>
                <w:iCs/>
                <w:color w:val="000000"/>
                <w:sz w:val="24"/>
                <w:szCs w:val="24"/>
              </w:rPr>
              <w:t>с</w:t>
            </w:r>
            <w:r w:rsidRPr="009D3909">
              <w:rPr>
                <w:rFonts w:ascii="Times New Roman" w:hAnsi="Times New Roman"/>
                <w:iCs/>
                <w:color w:val="000000"/>
                <w:sz w:val="24"/>
                <w:szCs w:val="24"/>
              </w:rPr>
              <w:t>пертизы, а также для ра</w:t>
            </w:r>
            <w:r w:rsidRPr="009D3909">
              <w:rPr>
                <w:rFonts w:ascii="Times New Roman" w:hAnsi="Times New Roman"/>
                <w:iCs/>
                <w:color w:val="000000"/>
                <w:sz w:val="24"/>
                <w:szCs w:val="24"/>
              </w:rPr>
              <w:t>с</w:t>
            </w:r>
            <w:r w:rsidRPr="009D3909">
              <w:rPr>
                <w:rFonts w:ascii="Times New Roman" w:hAnsi="Times New Roman"/>
                <w:iCs/>
                <w:color w:val="000000"/>
                <w:sz w:val="24"/>
                <w:szCs w:val="24"/>
              </w:rPr>
              <w:t>смотрения экспертному жюри.</w:t>
            </w:r>
          </w:p>
        </w:tc>
      </w:tr>
      <w:tr w:rsidR="006C0BE6" w:rsidRPr="00756B5B" w14:paraId="0300C635" w14:textId="77777777" w:rsidTr="006C0BE6">
        <w:trPr>
          <w:trHeight w:val="20"/>
          <w:jc w:val="center"/>
        </w:trPr>
        <w:tc>
          <w:tcPr>
            <w:tcW w:w="1945" w:type="dxa"/>
            <w:vMerge w:val="restart"/>
            <w:shd w:val="clear" w:color="auto" w:fill="auto"/>
            <w:tcMar>
              <w:left w:w="57" w:type="dxa"/>
              <w:right w:w="57" w:type="dxa"/>
            </w:tcMar>
          </w:tcPr>
          <w:p w14:paraId="2559B097" w14:textId="77777777" w:rsidR="006C0BE6" w:rsidRPr="009D3909" w:rsidRDefault="006C0BE6" w:rsidP="006C0BE6">
            <w:pPr>
              <w:pStyle w:val="aff6"/>
              <w:spacing w:line="235" w:lineRule="auto"/>
              <w:jc w:val="both"/>
              <w:rPr>
                <w:rFonts w:ascii="Times New Roman" w:hAnsi="Times New Roman"/>
                <w:sz w:val="24"/>
                <w:szCs w:val="24"/>
              </w:rPr>
            </w:pPr>
            <w:r w:rsidRPr="009D3909">
              <w:rPr>
                <w:rFonts w:ascii="Times New Roman" w:eastAsia="Calibri" w:hAnsi="Times New Roman"/>
                <w:sz w:val="24"/>
                <w:szCs w:val="24"/>
              </w:rPr>
              <w:t>Реализация обр</w:t>
            </w:r>
            <w:r w:rsidRPr="009D3909">
              <w:rPr>
                <w:rFonts w:ascii="Times New Roman" w:eastAsia="Calibri" w:hAnsi="Times New Roman"/>
                <w:sz w:val="24"/>
                <w:szCs w:val="24"/>
              </w:rPr>
              <w:t>а</w:t>
            </w:r>
            <w:r w:rsidRPr="009D3909">
              <w:rPr>
                <w:rFonts w:ascii="Times New Roman" w:eastAsia="Calibri" w:hAnsi="Times New Roman"/>
                <w:sz w:val="24"/>
                <w:szCs w:val="24"/>
              </w:rPr>
              <w:t>зовательных пр</w:t>
            </w:r>
            <w:r w:rsidRPr="009D3909">
              <w:rPr>
                <w:rFonts w:ascii="Times New Roman" w:eastAsia="Calibri" w:hAnsi="Times New Roman"/>
                <w:sz w:val="24"/>
                <w:szCs w:val="24"/>
              </w:rPr>
              <w:t>о</w:t>
            </w:r>
            <w:r w:rsidRPr="009D3909">
              <w:rPr>
                <w:rFonts w:ascii="Times New Roman" w:eastAsia="Calibri" w:hAnsi="Times New Roman"/>
                <w:sz w:val="24"/>
                <w:szCs w:val="24"/>
              </w:rPr>
              <w:t>ектов</w:t>
            </w:r>
          </w:p>
        </w:tc>
        <w:tc>
          <w:tcPr>
            <w:tcW w:w="4963" w:type="dxa"/>
            <w:shd w:val="clear" w:color="auto" w:fill="auto"/>
            <w:tcMar>
              <w:left w:w="57" w:type="dxa"/>
              <w:right w:w="57" w:type="dxa"/>
            </w:tcMar>
          </w:tcPr>
          <w:p w14:paraId="7CD848D3"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eastAsia="Calibri" w:hAnsi="Times New Roman"/>
                <w:sz w:val="24"/>
                <w:szCs w:val="24"/>
              </w:rPr>
              <w:t>Факт заказа образовательного проекта со ст</w:t>
            </w:r>
            <w:r w:rsidRPr="009D3909">
              <w:rPr>
                <w:rFonts w:ascii="Times New Roman" w:eastAsia="Calibri" w:hAnsi="Times New Roman"/>
                <w:sz w:val="24"/>
                <w:szCs w:val="24"/>
              </w:rPr>
              <w:t>о</w:t>
            </w:r>
            <w:r w:rsidRPr="009D3909">
              <w:rPr>
                <w:rFonts w:ascii="Times New Roman" w:eastAsia="Calibri" w:hAnsi="Times New Roman"/>
                <w:sz w:val="24"/>
                <w:szCs w:val="24"/>
              </w:rPr>
              <w:t>роны компании (с указанием наименования и ИНН компании).</w:t>
            </w:r>
          </w:p>
        </w:tc>
        <w:tc>
          <w:tcPr>
            <w:tcW w:w="2976" w:type="dxa"/>
            <w:vMerge w:val="restart"/>
            <w:shd w:val="clear" w:color="auto" w:fill="auto"/>
            <w:tcMar>
              <w:left w:w="57" w:type="dxa"/>
              <w:right w:w="57" w:type="dxa"/>
            </w:tcMar>
          </w:tcPr>
          <w:p w14:paraId="106EBACB" w14:textId="77777777" w:rsidR="006C0BE6" w:rsidRPr="009D3909" w:rsidRDefault="006C0BE6" w:rsidP="006C0BE6">
            <w:pPr>
              <w:pStyle w:val="aff6"/>
              <w:spacing w:line="235" w:lineRule="auto"/>
              <w:jc w:val="both"/>
              <w:rPr>
                <w:rFonts w:ascii="Times New Roman" w:hAnsi="Times New Roman"/>
                <w:iCs/>
                <w:color w:val="000000"/>
                <w:sz w:val="24"/>
                <w:szCs w:val="24"/>
              </w:rPr>
            </w:pPr>
            <w:r w:rsidRPr="009D3909">
              <w:rPr>
                <w:rFonts w:ascii="Times New Roman" w:hAnsi="Times New Roman"/>
                <w:iCs/>
                <w:color w:val="000000"/>
                <w:sz w:val="24"/>
                <w:szCs w:val="24"/>
              </w:rPr>
              <w:t>Информация передается для рассмотрения на этапе независимой заочной эк</w:t>
            </w:r>
            <w:r w:rsidRPr="009D3909">
              <w:rPr>
                <w:rFonts w:ascii="Times New Roman" w:hAnsi="Times New Roman"/>
                <w:iCs/>
                <w:color w:val="000000"/>
                <w:sz w:val="24"/>
                <w:szCs w:val="24"/>
              </w:rPr>
              <w:t>с</w:t>
            </w:r>
            <w:r w:rsidRPr="009D3909">
              <w:rPr>
                <w:rFonts w:ascii="Times New Roman" w:hAnsi="Times New Roman"/>
                <w:iCs/>
                <w:color w:val="000000"/>
                <w:sz w:val="24"/>
                <w:szCs w:val="24"/>
              </w:rPr>
              <w:t>пертизы, а также для ра</w:t>
            </w:r>
            <w:r w:rsidRPr="009D3909">
              <w:rPr>
                <w:rFonts w:ascii="Times New Roman" w:hAnsi="Times New Roman"/>
                <w:iCs/>
                <w:color w:val="000000"/>
                <w:sz w:val="24"/>
                <w:szCs w:val="24"/>
              </w:rPr>
              <w:t>с</w:t>
            </w:r>
            <w:r w:rsidRPr="009D3909">
              <w:rPr>
                <w:rFonts w:ascii="Times New Roman" w:hAnsi="Times New Roman"/>
                <w:iCs/>
                <w:color w:val="000000"/>
                <w:sz w:val="24"/>
                <w:szCs w:val="24"/>
              </w:rPr>
              <w:t>смотрения экспертному жюри.</w:t>
            </w:r>
          </w:p>
        </w:tc>
      </w:tr>
      <w:tr w:rsidR="006C0BE6" w:rsidRPr="00756B5B" w14:paraId="3A30F4D9" w14:textId="77777777" w:rsidTr="006C0BE6">
        <w:trPr>
          <w:trHeight w:val="20"/>
          <w:jc w:val="center"/>
        </w:trPr>
        <w:tc>
          <w:tcPr>
            <w:tcW w:w="1945" w:type="dxa"/>
            <w:vMerge/>
            <w:shd w:val="clear" w:color="auto" w:fill="auto"/>
            <w:tcMar>
              <w:left w:w="57" w:type="dxa"/>
              <w:right w:w="57" w:type="dxa"/>
            </w:tcMar>
          </w:tcPr>
          <w:p w14:paraId="4FC0852B" w14:textId="77777777" w:rsidR="006C0BE6" w:rsidRPr="009D3909" w:rsidRDefault="006C0BE6" w:rsidP="006C0BE6">
            <w:pPr>
              <w:pStyle w:val="aff6"/>
              <w:spacing w:line="235" w:lineRule="auto"/>
              <w:jc w:val="both"/>
              <w:rPr>
                <w:rFonts w:ascii="Times New Roman" w:hAnsi="Times New Roman"/>
                <w:sz w:val="24"/>
                <w:szCs w:val="24"/>
              </w:rPr>
            </w:pPr>
          </w:p>
        </w:tc>
        <w:tc>
          <w:tcPr>
            <w:tcW w:w="4963" w:type="dxa"/>
            <w:shd w:val="clear" w:color="auto" w:fill="auto"/>
            <w:tcMar>
              <w:left w:w="57" w:type="dxa"/>
              <w:right w:w="57" w:type="dxa"/>
            </w:tcMar>
          </w:tcPr>
          <w:p w14:paraId="27C19904"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eastAsia="Calibri" w:hAnsi="Times New Roman"/>
                <w:sz w:val="24"/>
                <w:szCs w:val="24"/>
              </w:rPr>
              <w:t>Описание заказанного образовательного пр</w:t>
            </w:r>
            <w:r w:rsidRPr="009D3909">
              <w:rPr>
                <w:rFonts w:ascii="Times New Roman" w:eastAsia="Calibri" w:hAnsi="Times New Roman"/>
                <w:sz w:val="24"/>
                <w:szCs w:val="24"/>
              </w:rPr>
              <w:t>о</w:t>
            </w:r>
            <w:r w:rsidRPr="009D3909">
              <w:rPr>
                <w:rFonts w:ascii="Times New Roman" w:eastAsia="Calibri" w:hAnsi="Times New Roman"/>
                <w:sz w:val="24"/>
                <w:szCs w:val="24"/>
              </w:rPr>
              <w:t>екта.</w:t>
            </w:r>
          </w:p>
        </w:tc>
        <w:tc>
          <w:tcPr>
            <w:tcW w:w="2976" w:type="dxa"/>
            <w:vMerge/>
            <w:shd w:val="clear" w:color="auto" w:fill="auto"/>
            <w:tcMar>
              <w:left w:w="57" w:type="dxa"/>
              <w:right w:w="57" w:type="dxa"/>
            </w:tcMar>
          </w:tcPr>
          <w:p w14:paraId="4918097E" w14:textId="77777777" w:rsidR="006C0BE6" w:rsidRPr="009D3909" w:rsidRDefault="006C0BE6" w:rsidP="006C0BE6">
            <w:pPr>
              <w:pStyle w:val="aff6"/>
              <w:spacing w:line="235" w:lineRule="auto"/>
              <w:jc w:val="both"/>
              <w:rPr>
                <w:rFonts w:ascii="Times New Roman" w:hAnsi="Times New Roman"/>
                <w:iCs/>
                <w:color w:val="000000"/>
                <w:sz w:val="24"/>
                <w:szCs w:val="24"/>
              </w:rPr>
            </w:pPr>
          </w:p>
        </w:tc>
      </w:tr>
      <w:tr w:rsidR="006C0BE6" w:rsidRPr="00756B5B" w14:paraId="6310FBF1" w14:textId="77777777" w:rsidTr="006C0BE6">
        <w:trPr>
          <w:trHeight w:val="20"/>
          <w:jc w:val="center"/>
        </w:trPr>
        <w:tc>
          <w:tcPr>
            <w:tcW w:w="1945" w:type="dxa"/>
            <w:vMerge w:val="restart"/>
            <w:shd w:val="clear" w:color="auto" w:fill="auto"/>
            <w:tcMar>
              <w:left w:w="57" w:type="dxa"/>
              <w:right w:w="57" w:type="dxa"/>
            </w:tcMar>
          </w:tcPr>
          <w:p w14:paraId="032E0D04" w14:textId="77777777" w:rsidR="006C0BE6" w:rsidRPr="009D3909" w:rsidRDefault="006C0BE6" w:rsidP="006C0BE6">
            <w:pPr>
              <w:pStyle w:val="aff6"/>
              <w:spacing w:line="235" w:lineRule="auto"/>
              <w:jc w:val="both"/>
              <w:rPr>
                <w:rFonts w:ascii="Times New Roman" w:hAnsi="Times New Roman"/>
                <w:sz w:val="24"/>
                <w:szCs w:val="24"/>
              </w:rPr>
            </w:pPr>
            <w:r w:rsidRPr="009D3909">
              <w:rPr>
                <w:rFonts w:ascii="Times New Roman" w:eastAsia="Calibri" w:hAnsi="Times New Roman"/>
                <w:sz w:val="24"/>
                <w:szCs w:val="24"/>
              </w:rPr>
              <w:t>Предоставление нормативно-технической поддержки</w:t>
            </w:r>
          </w:p>
        </w:tc>
        <w:tc>
          <w:tcPr>
            <w:tcW w:w="4963" w:type="dxa"/>
            <w:shd w:val="clear" w:color="auto" w:fill="auto"/>
            <w:tcMar>
              <w:left w:w="57" w:type="dxa"/>
              <w:right w:w="57" w:type="dxa"/>
            </w:tcMar>
          </w:tcPr>
          <w:p w14:paraId="18B60050"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eastAsia="Calibri" w:hAnsi="Times New Roman"/>
                <w:sz w:val="24"/>
                <w:szCs w:val="24"/>
              </w:rPr>
              <w:t>Факт заказа нормативно-технической по</w:t>
            </w:r>
            <w:r w:rsidRPr="009D3909">
              <w:rPr>
                <w:rFonts w:ascii="Times New Roman" w:eastAsia="Calibri" w:hAnsi="Times New Roman"/>
                <w:sz w:val="24"/>
                <w:szCs w:val="24"/>
              </w:rPr>
              <w:t>д</w:t>
            </w:r>
            <w:r w:rsidRPr="009D3909">
              <w:rPr>
                <w:rFonts w:ascii="Times New Roman" w:eastAsia="Calibri" w:hAnsi="Times New Roman"/>
                <w:sz w:val="24"/>
                <w:szCs w:val="24"/>
              </w:rPr>
              <w:t>держки со стороны компании (с указанием наименования и ИНН компании).</w:t>
            </w:r>
          </w:p>
        </w:tc>
        <w:tc>
          <w:tcPr>
            <w:tcW w:w="2976" w:type="dxa"/>
            <w:vMerge w:val="restart"/>
            <w:shd w:val="clear" w:color="auto" w:fill="auto"/>
            <w:tcMar>
              <w:left w:w="57" w:type="dxa"/>
              <w:right w:w="57" w:type="dxa"/>
            </w:tcMar>
          </w:tcPr>
          <w:p w14:paraId="1936B6D6" w14:textId="77777777" w:rsidR="006C0BE6" w:rsidRPr="009D3909" w:rsidRDefault="006C0BE6" w:rsidP="006C0BE6">
            <w:pPr>
              <w:pStyle w:val="aff6"/>
              <w:spacing w:line="235" w:lineRule="auto"/>
              <w:jc w:val="both"/>
              <w:rPr>
                <w:rFonts w:ascii="Times New Roman" w:hAnsi="Times New Roman"/>
                <w:iCs/>
                <w:color w:val="000000"/>
                <w:sz w:val="24"/>
                <w:szCs w:val="24"/>
              </w:rPr>
            </w:pPr>
            <w:r w:rsidRPr="009D3909">
              <w:rPr>
                <w:rFonts w:ascii="Times New Roman" w:hAnsi="Times New Roman"/>
                <w:iCs/>
                <w:color w:val="000000"/>
                <w:sz w:val="24"/>
                <w:szCs w:val="24"/>
              </w:rPr>
              <w:t>Информация передается для рассмотрения на этапе независимой заочной эк</w:t>
            </w:r>
            <w:r w:rsidRPr="009D3909">
              <w:rPr>
                <w:rFonts w:ascii="Times New Roman" w:hAnsi="Times New Roman"/>
                <w:iCs/>
                <w:color w:val="000000"/>
                <w:sz w:val="24"/>
                <w:szCs w:val="24"/>
              </w:rPr>
              <w:t>с</w:t>
            </w:r>
            <w:r w:rsidRPr="009D3909">
              <w:rPr>
                <w:rFonts w:ascii="Times New Roman" w:hAnsi="Times New Roman"/>
                <w:iCs/>
                <w:color w:val="000000"/>
                <w:sz w:val="24"/>
                <w:szCs w:val="24"/>
              </w:rPr>
              <w:t>пертизы, а также для ра</w:t>
            </w:r>
            <w:r w:rsidRPr="009D3909">
              <w:rPr>
                <w:rFonts w:ascii="Times New Roman" w:hAnsi="Times New Roman"/>
                <w:iCs/>
                <w:color w:val="000000"/>
                <w:sz w:val="24"/>
                <w:szCs w:val="24"/>
              </w:rPr>
              <w:t>с</w:t>
            </w:r>
            <w:r w:rsidRPr="009D3909">
              <w:rPr>
                <w:rFonts w:ascii="Times New Roman" w:hAnsi="Times New Roman"/>
                <w:iCs/>
                <w:color w:val="000000"/>
                <w:sz w:val="24"/>
                <w:szCs w:val="24"/>
              </w:rPr>
              <w:t>смотрения экспертному жюри.</w:t>
            </w:r>
          </w:p>
        </w:tc>
      </w:tr>
      <w:tr w:rsidR="006C0BE6" w:rsidRPr="00756B5B" w14:paraId="1ADEF730" w14:textId="77777777" w:rsidTr="006C0BE6">
        <w:trPr>
          <w:trHeight w:val="20"/>
          <w:jc w:val="center"/>
        </w:trPr>
        <w:tc>
          <w:tcPr>
            <w:tcW w:w="1945" w:type="dxa"/>
            <w:vMerge/>
            <w:shd w:val="clear" w:color="auto" w:fill="auto"/>
            <w:tcMar>
              <w:left w:w="57" w:type="dxa"/>
              <w:right w:w="57" w:type="dxa"/>
            </w:tcMar>
          </w:tcPr>
          <w:p w14:paraId="1D9E4257" w14:textId="77777777" w:rsidR="006C0BE6" w:rsidRPr="009D3909" w:rsidRDefault="006C0BE6" w:rsidP="006C0BE6">
            <w:pPr>
              <w:pStyle w:val="aff6"/>
              <w:spacing w:line="235" w:lineRule="auto"/>
              <w:jc w:val="both"/>
              <w:rPr>
                <w:rFonts w:ascii="Times New Roman" w:hAnsi="Times New Roman"/>
                <w:sz w:val="24"/>
                <w:szCs w:val="24"/>
              </w:rPr>
            </w:pPr>
          </w:p>
        </w:tc>
        <w:tc>
          <w:tcPr>
            <w:tcW w:w="4963" w:type="dxa"/>
            <w:shd w:val="clear" w:color="auto" w:fill="auto"/>
            <w:tcMar>
              <w:left w:w="57" w:type="dxa"/>
              <w:right w:w="57" w:type="dxa"/>
            </w:tcMar>
          </w:tcPr>
          <w:p w14:paraId="5B63CBC3"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eastAsia="Calibri" w:hAnsi="Times New Roman"/>
                <w:sz w:val="24"/>
                <w:szCs w:val="24"/>
              </w:rPr>
              <w:t>Описание оказанной нормативно-технической поддержки компании.</w:t>
            </w:r>
          </w:p>
        </w:tc>
        <w:tc>
          <w:tcPr>
            <w:tcW w:w="2976" w:type="dxa"/>
            <w:vMerge/>
            <w:shd w:val="clear" w:color="auto" w:fill="auto"/>
            <w:tcMar>
              <w:left w:w="57" w:type="dxa"/>
              <w:right w:w="57" w:type="dxa"/>
            </w:tcMar>
          </w:tcPr>
          <w:p w14:paraId="1E8CCE9C" w14:textId="77777777" w:rsidR="006C0BE6" w:rsidRPr="009D3909" w:rsidRDefault="006C0BE6" w:rsidP="006C0BE6">
            <w:pPr>
              <w:pStyle w:val="aff6"/>
              <w:spacing w:line="235" w:lineRule="auto"/>
              <w:jc w:val="both"/>
              <w:rPr>
                <w:rFonts w:ascii="Times New Roman" w:hAnsi="Times New Roman"/>
                <w:b/>
                <w:bCs/>
                <w:iCs/>
                <w:color w:val="000000"/>
                <w:sz w:val="24"/>
                <w:szCs w:val="24"/>
              </w:rPr>
            </w:pPr>
          </w:p>
        </w:tc>
      </w:tr>
      <w:tr w:rsidR="006C0BE6" w:rsidRPr="00756B5B" w14:paraId="65EE6BAF" w14:textId="77777777" w:rsidTr="006C0BE6">
        <w:trPr>
          <w:trHeight w:val="20"/>
          <w:tblHeader/>
          <w:jc w:val="center"/>
        </w:trPr>
        <w:tc>
          <w:tcPr>
            <w:tcW w:w="9884" w:type="dxa"/>
            <w:gridSpan w:val="3"/>
            <w:shd w:val="clear" w:color="auto" w:fill="D9D9D9"/>
            <w:tcMar>
              <w:left w:w="57" w:type="dxa"/>
              <w:right w:w="57" w:type="dxa"/>
            </w:tcMar>
          </w:tcPr>
          <w:p w14:paraId="76BDAEF9" w14:textId="77777777" w:rsidR="006C0BE6" w:rsidRPr="009D3909" w:rsidRDefault="006C0BE6" w:rsidP="006C0BE6">
            <w:pPr>
              <w:pStyle w:val="aff6"/>
              <w:spacing w:before="60" w:after="60" w:line="235" w:lineRule="auto"/>
              <w:jc w:val="center"/>
              <w:rPr>
                <w:rFonts w:ascii="Times New Roman" w:hAnsi="Times New Roman"/>
                <w:color w:val="000000"/>
                <w:sz w:val="24"/>
                <w:szCs w:val="24"/>
              </w:rPr>
            </w:pPr>
            <w:r w:rsidRPr="009D3909">
              <w:rPr>
                <w:rFonts w:ascii="Times New Roman" w:eastAsia="Calibri" w:hAnsi="Times New Roman"/>
                <w:b/>
                <w:sz w:val="24"/>
                <w:szCs w:val="24"/>
              </w:rPr>
              <w:t xml:space="preserve">АО «Российская </w:t>
            </w:r>
            <w:r w:rsidRPr="009D3909">
              <w:rPr>
                <w:rFonts w:ascii="Times New Roman" w:hAnsi="Times New Roman"/>
                <w:b/>
                <w:bCs/>
                <w:color w:val="000000"/>
                <w:sz w:val="24"/>
                <w:szCs w:val="24"/>
              </w:rPr>
              <w:t>венчурная</w:t>
            </w:r>
            <w:r w:rsidRPr="009D3909">
              <w:rPr>
                <w:rFonts w:ascii="Times New Roman" w:eastAsia="Calibri" w:hAnsi="Times New Roman"/>
                <w:b/>
                <w:sz w:val="24"/>
                <w:szCs w:val="24"/>
              </w:rPr>
              <w:t xml:space="preserve"> компания»</w:t>
            </w:r>
          </w:p>
        </w:tc>
      </w:tr>
      <w:tr w:rsidR="006C0BE6" w:rsidRPr="00756B5B" w14:paraId="0CC37C84" w14:textId="77777777" w:rsidTr="006C0BE6">
        <w:trPr>
          <w:trHeight w:val="20"/>
          <w:jc w:val="center"/>
        </w:trPr>
        <w:tc>
          <w:tcPr>
            <w:tcW w:w="1945" w:type="dxa"/>
            <w:vMerge w:val="restart"/>
            <w:shd w:val="clear" w:color="auto" w:fill="auto"/>
            <w:tcMar>
              <w:left w:w="57" w:type="dxa"/>
              <w:right w:w="57" w:type="dxa"/>
            </w:tcMar>
          </w:tcPr>
          <w:p w14:paraId="06A601B4" w14:textId="77777777" w:rsidR="006C0BE6" w:rsidRPr="009D3909" w:rsidRDefault="006C0BE6" w:rsidP="006C0BE6">
            <w:pPr>
              <w:pStyle w:val="aff6"/>
              <w:spacing w:line="235" w:lineRule="auto"/>
              <w:jc w:val="both"/>
              <w:rPr>
                <w:rFonts w:ascii="Times New Roman" w:hAnsi="Times New Roman"/>
                <w:sz w:val="24"/>
                <w:szCs w:val="24"/>
              </w:rPr>
            </w:pPr>
            <w:r w:rsidRPr="009D3909">
              <w:rPr>
                <w:rFonts w:ascii="Times New Roman" w:hAnsi="Times New Roman"/>
                <w:color w:val="000000"/>
                <w:sz w:val="24"/>
                <w:szCs w:val="24"/>
              </w:rPr>
              <w:t>Предоставление инвестиций ве</w:t>
            </w:r>
            <w:r w:rsidRPr="009D3909">
              <w:rPr>
                <w:rFonts w:ascii="Times New Roman" w:hAnsi="Times New Roman"/>
                <w:color w:val="000000"/>
                <w:sz w:val="24"/>
                <w:szCs w:val="24"/>
              </w:rPr>
              <w:t>н</w:t>
            </w:r>
            <w:r w:rsidRPr="009D3909">
              <w:rPr>
                <w:rFonts w:ascii="Times New Roman" w:hAnsi="Times New Roman"/>
                <w:color w:val="000000"/>
                <w:sz w:val="24"/>
                <w:szCs w:val="24"/>
              </w:rPr>
              <w:t>чурными фонд</w:t>
            </w:r>
            <w:r w:rsidRPr="009D3909">
              <w:rPr>
                <w:rFonts w:ascii="Times New Roman" w:hAnsi="Times New Roman"/>
                <w:color w:val="000000"/>
                <w:sz w:val="24"/>
                <w:szCs w:val="24"/>
              </w:rPr>
              <w:t>а</w:t>
            </w:r>
            <w:r w:rsidRPr="009D3909">
              <w:rPr>
                <w:rFonts w:ascii="Times New Roman" w:hAnsi="Times New Roman"/>
                <w:color w:val="000000"/>
                <w:sz w:val="24"/>
                <w:szCs w:val="24"/>
              </w:rPr>
              <w:t>ми</w:t>
            </w:r>
          </w:p>
        </w:tc>
        <w:tc>
          <w:tcPr>
            <w:tcW w:w="4963" w:type="dxa"/>
            <w:shd w:val="clear" w:color="auto" w:fill="auto"/>
            <w:tcMar>
              <w:left w:w="57" w:type="dxa"/>
              <w:right w:w="57" w:type="dxa"/>
            </w:tcMar>
          </w:tcPr>
          <w:p w14:paraId="299C03CD"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Факт обращения за инвестициями заявителя / генерального директора заявителя, состав с</w:t>
            </w:r>
            <w:r w:rsidRPr="009D3909">
              <w:rPr>
                <w:rFonts w:ascii="Times New Roman" w:hAnsi="Times New Roman"/>
                <w:color w:val="000000"/>
                <w:sz w:val="24"/>
                <w:szCs w:val="24"/>
              </w:rPr>
              <w:t>о</w:t>
            </w:r>
            <w:r w:rsidRPr="009D3909">
              <w:rPr>
                <w:rFonts w:ascii="Times New Roman" w:hAnsi="Times New Roman"/>
                <w:color w:val="000000"/>
                <w:sz w:val="24"/>
                <w:szCs w:val="24"/>
              </w:rPr>
              <w:t>трудников (ФИО, ИНН, роль в проекте), дата обращения.</w:t>
            </w:r>
          </w:p>
        </w:tc>
        <w:tc>
          <w:tcPr>
            <w:tcW w:w="2976" w:type="dxa"/>
            <w:shd w:val="clear" w:color="auto" w:fill="auto"/>
            <w:tcMar>
              <w:left w:w="57" w:type="dxa"/>
              <w:right w:w="57" w:type="dxa"/>
            </w:tcMar>
          </w:tcPr>
          <w:p w14:paraId="614A85CB"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Информация передается для рассмотрения на этапе независимой заочной эк</w:t>
            </w:r>
            <w:r w:rsidRPr="009D3909">
              <w:rPr>
                <w:rFonts w:ascii="Times New Roman" w:hAnsi="Times New Roman"/>
                <w:color w:val="000000"/>
                <w:sz w:val="24"/>
                <w:szCs w:val="24"/>
              </w:rPr>
              <w:t>с</w:t>
            </w:r>
            <w:r w:rsidRPr="009D3909">
              <w:rPr>
                <w:rFonts w:ascii="Times New Roman" w:hAnsi="Times New Roman"/>
                <w:color w:val="000000"/>
                <w:sz w:val="24"/>
                <w:szCs w:val="24"/>
              </w:rPr>
              <w:t>пертизы, а также для ра</w:t>
            </w:r>
            <w:r w:rsidRPr="009D3909">
              <w:rPr>
                <w:rFonts w:ascii="Times New Roman" w:hAnsi="Times New Roman"/>
                <w:color w:val="000000"/>
                <w:sz w:val="24"/>
                <w:szCs w:val="24"/>
              </w:rPr>
              <w:t>с</w:t>
            </w:r>
            <w:r w:rsidRPr="009D3909">
              <w:rPr>
                <w:rFonts w:ascii="Times New Roman" w:hAnsi="Times New Roman"/>
                <w:color w:val="000000"/>
                <w:sz w:val="24"/>
                <w:szCs w:val="24"/>
              </w:rPr>
              <w:t>смотрения экспертному жюри.</w:t>
            </w:r>
          </w:p>
          <w:p w14:paraId="02FBB10A" w14:textId="77777777" w:rsidR="006C0BE6" w:rsidRPr="009D3909" w:rsidRDefault="006C0BE6" w:rsidP="006C0BE6">
            <w:pPr>
              <w:pStyle w:val="aff6"/>
              <w:spacing w:line="235" w:lineRule="auto"/>
              <w:jc w:val="both"/>
              <w:rPr>
                <w:rFonts w:ascii="Times New Roman" w:hAnsi="Times New Roman"/>
                <w:color w:val="000000"/>
                <w:sz w:val="24"/>
                <w:szCs w:val="24"/>
              </w:rPr>
            </w:pPr>
          </w:p>
        </w:tc>
      </w:tr>
      <w:tr w:rsidR="006C0BE6" w:rsidRPr="00756B5B" w14:paraId="32E4CD40" w14:textId="77777777" w:rsidTr="006C0BE6">
        <w:trPr>
          <w:trHeight w:val="20"/>
          <w:jc w:val="center"/>
        </w:trPr>
        <w:tc>
          <w:tcPr>
            <w:tcW w:w="1945" w:type="dxa"/>
            <w:vMerge/>
            <w:shd w:val="clear" w:color="auto" w:fill="auto"/>
            <w:tcMar>
              <w:left w:w="57" w:type="dxa"/>
              <w:right w:w="57" w:type="dxa"/>
            </w:tcMar>
          </w:tcPr>
          <w:p w14:paraId="428C8A0E" w14:textId="77777777" w:rsidR="006C0BE6" w:rsidRPr="009D3909" w:rsidRDefault="006C0BE6" w:rsidP="006C0BE6">
            <w:pPr>
              <w:pStyle w:val="aff6"/>
              <w:spacing w:line="235" w:lineRule="auto"/>
              <w:jc w:val="both"/>
              <w:rPr>
                <w:rFonts w:ascii="Times New Roman" w:hAnsi="Times New Roman"/>
                <w:sz w:val="24"/>
                <w:szCs w:val="24"/>
              </w:rPr>
            </w:pPr>
          </w:p>
        </w:tc>
        <w:tc>
          <w:tcPr>
            <w:tcW w:w="4963" w:type="dxa"/>
            <w:tcBorders>
              <w:bottom w:val="single" w:sz="4" w:space="0" w:color="auto"/>
            </w:tcBorders>
            <w:shd w:val="clear" w:color="auto" w:fill="auto"/>
            <w:tcMar>
              <w:left w:w="57" w:type="dxa"/>
              <w:right w:w="57" w:type="dxa"/>
            </w:tcMar>
          </w:tcPr>
          <w:p w14:paraId="24990B1A"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Факт получения инвестиций, состав сотрудн</w:t>
            </w:r>
            <w:r w:rsidRPr="009D3909">
              <w:rPr>
                <w:rFonts w:ascii="Times New Roman" w:hAnsi="Times New Roman"/>
                <w:color w:val="000000"/>
                <w:sz w:val="24"/>
                <w:szCs w:val="24"/>
              </w:rPr>
              <w:t>и</w:t>
            </w:r>
            <w:r w:rsidRPr="009D3909">
              <w:rPr>
                <w:rFonts w:ascii="Times New Roman" w:hAnsi="Times New Roman"/>
                <w:color w:val="000000"/>
                <w:sz w:val="24"/>
                <w:szCs w:val="24"/>
              </w:rPr>
              <w:t>ков (ФИО, ИНН, роль в проекте), дата обр</w:t>
            </w:r>
            <w:r w:rsidRPr="009D3909">
              <w:rPr>
                <w:rFonts w:ascii="Times New Roman" w:hAnsi="Times New Roman"/>
                <w:color w:val="000000"/>
                <w:sz w:val="24"/>
                <w:szCs w:val="24"/>
              </w:rPr>
              <w:t>а</w:t>
            </w:r>
            <w:r w:rsidRPr="009D3909">
              <w:rPr>
                <w:rFonts w:ascii="Times New Roman" w:hAnsi="Times New Roman"/>
                <w:color w:val="000000"/>
                <w:sz w:val="24"/>
                <w:szCs w:val="24"/>
              </w:rPr>
              <w:t>щения, аннотация проекта.</w:t>
            </w:r>
          </w:p>
          <w:p w14:paraId="1E4BAEB4"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Общий размер инвестиций, решение о кот</w:t>
            </w:r>
            <w:r w:rsidRPr="009D3909">
              <w:rPr>
                <w:rFonts w:ascii="Times New Roman" w:hAnsi="Times New Roman"/>
                <w:color w:val="000000"/>
                <w:sz w:val="24"/>
                <w:szCs w:val="24"/>
              </w:rPr>
              <w:t>о</w:t>
            </w:r>
            <w:r w:rsidRPr="009D3909">
              <w:rPr>
                <w:rFonts w:ascii="Times New Roman" w:hAnsi="Times New Roman"/>
                <w:color w:val="000000"/>
                <w:sz w:val="24"/>
                <w:szCs w:val="24"/>
              </w:rPr>
              <w:t>рых принято, план-график инвестирования.</w:t>
            </w:r>
          </w:p>
          <w:p w14:paraId="5879E317"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Объем фактических инвестиций на текущий момент, для каждого транша: дата транша + сумма транша.</w:t>
            </w:r>
          </w:p>
          <w:p w14:paraId="5709CFEE"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Наименование и ИНН венчурного фонда.</w:t>
            </w:r>
          </w:p>
        </w:tc>
        <w:tc>
          <w:tcPr>
            <w:tcW w:w="2976" w:type="dxa"/>
            <w:shd w:val="clear" w:color="auto" w:fill="auto"/>
            <w:tcMar>
              <w:left w:w="57" w:type="dxa"/>
              <w:right w:w="57" w:type="dxa"/>
            </w:tcMar>
          </w:tcPr>
          <w:p w14:paraId="2E7AD0DA" w14:textId="77777777" w:rsidR="006C0BE6" w:rsidRPr="009D3909" w:rsidRDefault="006C0BE6" w:rsidP="006C0BE6">
            <w:pPr>
              <w:pStyle w:val="aff6"/>
              <w:spacing w:line="235" w:lineRule="auto"/>
              <w:jc w:val="both"/>
              <w:rPr>
                <w:rFonts w:ascii="Times New Roman" w:hAnsi="Times New Roman"/>
                <w:iCs/>
                <w:color w:val="000000"/>
                <w:sz w:val="24"/>
                <w:szCs w:val="24"/>
              </w:rPr>
            </w:pPr>
            <w:r w:rsidRPr="009D3909">
              <w:rPr>
                <w:rFonts w:ascii="Times New Roman" w:hAnsi="Times New Roman"/>
                <w:iCs/>
                <w:color w:val="000000"/>
                <w:sz w:val="24"/>
                <w:szCs w:val="24"/>
              </w:rPr>
              <w:t>Информация передается для рассмотрения на этапе независимой заочной эк</w:t>
            </w:r>
            <w:r w:rsidRPr="009D3909">
              <w:rPr>
                <w:rFonts w:ascii="Times New Roman" w:hAnsi="Times New Roman"/>
                <w:iCs/>
                <w:color w:val="000000"/>
                <w:sz w:val="24"/>
                <w:szCs w:val="24"/>
              </w:rPr>
              <w:t>с</w:t>
            </w:r>
            <w:r w:rsidRPr="009D3909">
              <w:rPr>
                <w:rFonts w:ascii="Times New Roman" w:hAnsi="Times New Roman"/>
                <w:iCs/>
                <w:color w:val="000000"/>
                <w:sz w:val="24"/>
                <w:szCs w:val="24"/>
              </w:rPr>
              <w:t>пертизы, а также для ра</w:t>
            </w:r>
            <w:r w:rsidRPr="009D3909">
              <w:rPr>
                <w:rFonts w:ascii="Times New Roman" w:hAnsi="Times New Roman"/>
                <w:iCs/>
                <w:color w:val="000000"/>
                <w:sz w:val="24"/>
                <w:szCs w:val="24"/>
              </w:rPr>
              <w:t>с</w:t>
            </w:r>
            <w:r w:rsidRPr="009D3909">
              <w:rPr>
                <w:rFonts w:ascii="Times New Roman" w:hAnsi="Times New Roman"/>
                <w:iCs/>
                <w:color w:val="000000"/>
                <w:sz w:val="24"/>
                <w:szCs w:val="24"/>
              </w:rPr>
              <w:t>смотрения экспертному жюри.</w:t>
            </w:r>
          </w:p>
          <w:p w14:paraId="38AB0A8C" w14:textId="77777777" w:rsidR="006C0BE6" w:rsidRPr="009D3909" w:rsidRDefault="006C0BE6" w:rsidP="006C0BE6">
            <w:pPr>
              <w:pStyle w:val="aff6"/>
              <w:spacing w:line="235" w:lineRule="auto"/>
              <w:jc w:val="both"/>
              <w:rPr>
                <w:rFonts w:ascii="Times New Roman" w:hAnsi="Times New Roman"/>
                <w:iCs/>
                <w:color w:val="000000"/>
                <w:sz w:val="24"/>
                <w:szCs w:val="24"/>
              </w:rPr>
            </w:pPr>
            <w:r w:rsidRPr="009D3909">
              <w:rPr>
                <w:rFonts w:ascii="Times New Roman" w:hAnsi="Times New Roman"/>
                <w:iCs/>
                <w:color w:val="000000"/>
                <w:sz w:val="24"/>
                <w:szCs w:val="24"/>
              </w:rPr>
              <w:t>В случае отсутствия нег</w:t>
            </w:r>
            <w:r w:rsidRPr="009D3909">
              <w:rPr>
                <w:rFonts w:ascii="Times New Roman" w:hAnsi="Times New Roman"/>
                <w:iCs/>
                <w:color w:val="000000"/>
                <w:sz w:val="24"/>
                <w:szCs w:val="24"/>
              </w:rPr>
              <w:t>а</w:t>
            </w:r>
            <w:r w:rsidRPr="009D3909">
              <w:rPr>
                <w:rFonts w:ascii="Times New Roman" w:hAnsi="Times New Roman"/>
                <w:iCs/>
                <w:color w:val="000000"/>
                <w:sz w:val="24"/>
                <w:szCs w:val="24"/>
              </w:rPr>
              <w:t>тивного опыта взаимоде</w:t>
            </w:r>
            <w:r w:rsidRPr="009D3909">
              <w:rPr>
                <w:rFonts w:ascii="Times New Roman" w:hAnsi="Times New Roman"/>
                <w:iCs/>
                <w:color w:val="000000"/>
                <w:sz w:val="24"/>
                <w:szCs w:val="24"/>
              </w:rPr>
              <w:t>й</w:t>
            </w:r>
            <w:r w:rsidRPr="009D3909">
              <w:rPr>
                <w:rFonts w:ascii="Times New Roman" w:hAnsi="Times New Roman"/>
                <w:iCs/>
                <w:color w:val="000000"/>
                <w:sz w:val="24"/>
                <w:szCs w:val="24"/>
              </w:rPr>
              <w:t>ствия с компанией начи</w:t>
            </w:r>
            <w:r w:rsidRPr="009D3909">
              <w:rPr>
                <w:rFonts w:ascii="Times New Roman" w:hAnsi="Times New Roman"/>
                <w:iCs/>
                <w:color w:val="000000"/>
                <w:sz w:val="24"/>
                <w:szCs w:val="24"/>
              </w:rPr>
              <w:t>с</w:t>
            </w:r>
            <w:r w:rsidRPr="009D3909">
              <w:rPr>
                <w:rFonts w:ascii="Times New Roman" w:hAnsi="Times New Roman"/>
                <w:iCs/>
                <w:color w:val="000000"/>
                <w:sz w:val="24"/>
                <w:szCs w:val="24"/>
              </w:rPr>
              <w:t>ляется дополнительный 1 балл при оценке проектов.</w:t>
            </w:r>
          </w:p>
          <w:p w14:paraId="14C05E0D"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iCs/>
                <w:color w:val="000000"/>
                <w:sz w:val="24"/>
                <w:szCs w:val="24"/>
              </w:rPr>
              <w:t>Дополнительный балл начисляется в случае, если факт получения инвест</w:t>
            </w:r>
            <w:r w:rsidRPr="009D3909">
              <w:rPr>
                <w:rFonts w:ascii="Times New Roman" w:hAnsi="Times New Roman"/>
                <w:iCs/>
                <w:color w:val="000000"/>
                <w:sz w:val="24"/>
                <w:szCs w:val="24"/>
              </w:rPr>
              <w:t>и</w:t>
            </w:r>
            <w:r w:rsidRPr="009D3909">
              <w:rPr>
                <w:rFonts w:ascii="Times New Roman" w:hAnsi="Times New Roman"/>
                <w:iCs/>
                <w:color w:val="000000"/>
                <w:sz w:val="24"/>
                <w:szCs w:val="24"/>
              </w:rPr>
              <w:t>ций наступил не ранее 3 лет до даты подачи заявки в Фонд содействия иннов</w:t>
            </w:r>
            <w:r w:rsidRPr="009D3909">
              <w:rPr>
                <w:rFonts w:ascii="Times New Roman" w:hAnsi="Times New Roman"/>
                <w:iCs/>
                <w:color w:val="000000"/>
                <w:sz w:val="24"/>
                <w:szCs w:val="24"/>
              </w:rPr>
              <w:t>а</w:t>
            </w:r>
            <w:r w:rsidRPr="009D3909">
              <w:rPr>
                <w:rFonts w:ascii="Times New Roman" w:hAnsi="Times New Roman"/>
                <w:iCs/>
                <w:color w:val="000000"/>
                <w:sz w:val="24"/>
                <w:szCs w:val="24"/>
              </w:rPr>
              <w:t>циям.</w:t>
            </w:r>
          </w:p>
        </w:tc>
      </w:tr>
      <w:tr w:rsidR="006C0BE6" w:rsidRPr="00756B5B" w14:paraId="7FF3507F" w14:textId="77777777" w:rsidTr="006C0BE6">
        <w:trPr>
          <w:trHeight w:val="20"/>
          <w:jc w:val="center"/>
        </w:trPr>
        <w:tc>
          <w:tcPr>
            <w:tcW w:w="1945" w:type="dxa"/>
            <w:vMerge/>
            <w:shd w:val="clear" w:color="auto" w:fill="auto"/>
            <w:tcMar>
              <w:left w:w="57" w:type="dxa"/>
              <w:right w:w="57" w:type="dxa"/>
            </w:tcMar>
          </w:tcPr>
          <w:p w14:paraId="0EA2D064" w14:textId="77777777" w:rsidR="006C0BE6" w:rsidRPr="009D3909" w:rsidRDefault="006C0BE6" w:rsidP="006C0BE6">
            <w:pPr>
              <w:pStyle w:val="aff6"/>
              <w:spacing w:line="235" w:lineRule="auto"/>
              <w:jc w:val="both"/>
              <w:rPr>
                <w:rFonts w:ascii="Times New Roman" w:hAnsi="Times New Roman"/>
                <w:sz w:val="24"/>
                <w:szCs w:val="24"/>
              </w:rPr>
            </w:pPr>
          </w:p>
        </w:tc>
        <w:tc>
          <w:tcPr>
            <w:tcW w:w="4963" w:type="dxa"/>
            <w:shd w:val="clear" w:color="auto" w:fill="auto"/>
            <w:tcMar>
              <w:left w:w="57" w:type="dxa"/>
              <w:right w:w="57" w:type="dxa"/>
            </w:tcMar>
          </w:tcPr>
          <w:p w14:paraId="17215264"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Наличие негативного опыта взаимодействия с компанией (факт, описание), дата факта, оце</w:t>
            </w:r>
            <w:r w:rsidRPr="009D3909">
              <w:rPr>
                <w:rFonts w:ascii="Times New Roman" w:hAnsi="Times New Roman"/>
                <w:color w:val="000000"/>
                <w:sz w:val="24"/>
                <w:szCs w:val="24"/>
              </w:rPr>
              <w:t>н</w:t>
            </w:r>
            <w:r w:rsidRPr="009D3909">
              <w:rPr>
                <w:rFonts w:ascii="Times New Roman" w:hAnsi="Times New Roman"/>
                <w:color w:val="000000"/>
                <w:sz w:val="24"/>
                <w:szCs w:val="24"/>
              </w:rPr>
              <w:t>ка «степени негативности», описание.</w:t>
            </w:r>
          </w:p>
        </w:tc>
        <w:tc>
          <w:tcPr>
            <w:tcW w:w="2976" w:type="dxa"/>
            <w:vMerge w:val="restart"/>
            <w:shd w:val="clear" w:color="auto" w:fill="auto"/>
            <w:tcMar>
              <w:left w:w="57" w:type="dxa"/>
              <w:right w:w="57" w:type="dxa"/>
            </w:tcMar>
          </w:tcPr>
          <w:p w14:paraId="7462736F"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Информация передается для рассмотрения на этапе независимой заочной эк</w:t>
            </w:r>
            <w:r w:rsidRPr="009D3909">
              <w:rPr>
                <w:rFonts w:ascii="Times New Roman" w:hAnsi="Times New Roman"/>
                <w:color w:val="000000"/>
                <w:sz w:val="24"/>
                <w:szCs w:val="24"/>
              </w:rPr>
              <w:t>с</w:t>
            </w:r>
            <w:r w:rsidRPr="009D3909">
              <w:rPr>
                <w:rFonts w:ascii="Times New Roman" w:hAnsi="Times New Roman"/>
                <w:color w:val="000000"/>
                <w:sz w:val="24"/>
                <w:szCs w:val="24"/>
              </w:rPr>
              <w:t>пертизы, а также для ра</w:t>
            </w:r>
            <w:r w:rsidRPr="009D3909">
              <w:rPr>
                <w:rFonts w:ascii="Times New Roman" w:hAnsi="Times New Roman"/>
                <w:color w:val="000000"/>
                <w:sz w:val="24"/>
                <w:szCs w:val="24"/>
              </w:rPr>
              <w:t>с</w:t>
            </w:r>
            <w:r w:rsidRPr="009D3909">
              <w:rPr>
                <w:rFonts w:ascii="Times New Roman" w:hAnsi="Times New Roman"/>
                <w:color w:val="000000"/>
                <w:sz w:val="24"/>
                <w:szCs w:val="24"/>
              </w:rPr>
              <w:t>смотрения экспертному жюри.</w:t>
            </w:r>
          </w:p>
        </w:tc>
      </w:tr>
      <w:tr w:rsidR="006C0BE6" w:rsidRPr="00756B5B" w14:paraId="6D9C83C2" w14:textId="77777777" w:rsidTr="006C0BE6">
        <w:trPr>
          <w:trHeight w:val="20"/>
          <w:jc w:val="center"/>
        </w:trPr>
        <w:tc>
          <w:tcPr>
            <w:tcW w:w="1945" w:type="dxa"/>
            <w:vMerge/>
            <w:shd w:val="clear" w:color="auto" w:fill="auto"/>
            <w:tcMar>
              <w:left w:w="57" w:type="dxa"/>
              <w:right w:w="57" w:type="dxa"/>
            </w:tcMar>
          </w:tcPr>
          <w:p w14:paraId="34641CFC" w14:textId="77777777" w:rsidR="006C0BE6" w:rsidRPr="009D3909" w:rsidRDefault="006C0BE6" w:rsidP="006C0BE6">
            <w:pPr>
              <w:pStyle w:val="aff6"/>
              <w:spacing w:line="235" w:lineRule="auto"/>
              <w:jc w:val="both"/>
              <w:rPr>
                <w:rFonts w:ascii="Times New Roman" w:hAnsi="Times New Roman"/>
                <w:sz w:val="24"/>
                <w:szCs w:val="24"/>
              </w:rPr>
            </w:pPr>
          </w:p>
        </w:tc>
        <w:tc>
          <w:tcPr>
            <w:tcW w:w="4963" w:type="dxa"/>
            <w:shd w:val="clear" w:color="auto" w:fill="auto"/>
            <w:tcMar>
              <w:left w:w="57" w:type="dxa"/>
              <w:right w:w="57" w:type="dxa"/>
            </w:tcMar>
          </w:tcPr>
          <w:p w14:paraId="7FB8CB55"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Займы и кредиты (контрагенты, с указанием ИНН; даты получения кредитов и займов; о</w:t>
            </w:r>
            <w:r w:rsidRPr="009D3909">
              <w:rPr>
                <w:rFonts w:ascii="Times New Roman" w:hAnsi="Times New Roman"/>
                <w:color w:val="000000"/>
                <w:sz w:val="24"/>
                <w:szCs w:val="24"/>
              </w:rPr>
              <w:t>б</w:t>
            </w:r>
            <w:r w:rsidRPr="009D3909">
              <w:rPr>
                <w:rFonts w:ascii="Times New Roman" w:hAnsi="Times New Roman"/>
                <w:color w:val="000000"/>
                <w:sz w:val="24"/>
                <w:szCs w:val="24"/>
              </w:rPr>
              <w:t>щая сумма задолженности с указанием пр</w:t>
            </w:r>
            <w:r w:rsidRPr="009D3909">
              <w:rPr>
                <w:rFonts w:ascii="Times New Roman" w:hAnsi="Times New Roman"/>
                <w:color w:val="000000"/>
                <w:sz w:val="24"/>
                <w:szCs w:val="24"/>
              </w:rPr>
              <w:t>о</w:t>
            </w:r>
            <w:r w:rsidRPr="009D3909">
              <w:rPr>
                <w:rFonts w:ascii="Times New Roman" w:hAnsi="Times New Roman"/>
                <w:color w:val="000000"/>
                <w:sz w:val="24"/>
                <w:szCs w:val="24"/>
              </w:rPr>
              <w:t>сроченной/реструктуризированной задолже</w:t>
            </w:r>
            <w:r w:rsidRPr="009D3909">
              <w:rPr>
                <w:rFonts w:ascii="Times New Roman" w:hAnsi="Times New Roman"/>
                <w:color w:val="000000"/>
                <w:sz w:val="24"/>
                <w:szCs w:val="24"/>
              </w:rPr>
              <w:t>н</w:t>
            </w:r>
            <w:r w:rsidRPr="009D3909">
              <w:rPr>
                <w:rFonts w:ascii="Times New Roman" w:hAnsi="Times New Roman"/>
                <w:color w:val="000000"/>
                <w:sz w:val="24"/>
                <w:szCs w:val="24"/>
              </w:rPr>
              <w:t>ности; основные условия, в том числе пр</w:t>
            </w:r>
            <w:r w:rsidRPr="009D3909">
              <w:rPr>
                <w:rFonts w:ascii="Times New Roman" w:hAnsi="Times New Roman"/>
                <w:color w:val="000000"/>
                <w:sz w:val="24"/>
                <w:szCs w:val="24"/>
              </w:rPr>
              <w:t>о</w:t>
            </w:r>
            <w:r w:rsidRPr="009D3909">
              <w:rPr>
                <w:rFonts w:ascii="Times New Roman" w:hAnsi="Times New Roman"/>
                <w:color w:val="000000"/>
                <w:sz w:val="24"/>
                <w:szCs w:val="24"/>
              </w:rPr>
              <w:t>центные ставки, график погашения, выданное обеспечение; отдельно должны быть указаны кредиты и займы от аффилированных лиц).</w:t>
            </w:r>
          </w:p>
        </w:tc>
        <w:tc>
          <w:tcPr>
            <w:tcW w:w="2976" w:type="dxa"/>
            <w:vMerge/>
            <w:shd w:val="clear" w:color="auto" w:fill="auto"/>
            <w:tcMar>
              <w:left w:w="57" w:type="dxa"/>
              <w:right w:w="57" w:type="dxa"/>
            </w:tcMar>
          </w:tcPr>
          <w:p w14:paraId="6F5D6946" w14:textId="77777777" w:rsidR="006C0BE6" w:rsidRPr="009D3909" w:rsidRDefault="006C0BE6" w:rsidP="006C0BE6">
            <w:pPr>
              <w:pStyle w:val="aff6"/>
              <w:spacing w:line="235" w:lineRule="auto"/>
              <w:jc w:val="both"/>
              <w:rPr>
                <w:rFonts w:ascii="Times New Roman" w:hAnsi="Times New Roman"/>
                <w:color w:val="000000"/>
                <w:sz w:val="24"/>
                <w:szCs w:val="24"/>
              </w:rPr>
            </w:pPr>
          </w:p>
        </w:tc>
      </w:tr>
      <w:tr w:rsidR="006C0BE6" w:rsidRPr="00756B5B" w14:paraId="3E9C6106" w14:textId="77777777" w:rsidTr="006C0BE6">
        <w:trPr>
          <w:trHeight w:val="20"/>
          <w:jc w:val="center"/>
        </w:trPr>
        <w:tc>
          <w:tcPr>
            <w:tcW w:w="1945" w:type="dxa"/>
            <w:vMerge/>
            <w:shd w:val="clear" w:color="auto" w:fill="auto"/>
            <w:tcMar>
              <w:left w:w="57" w:type="dxa"/>
              <w:right w:w="57" w:type="dxa"/>
            </w:tcMar>
          </w:tcPr>
          <w:p w14:paraId="2877A7E2" w14:textId="77777777" w:rsidR="006C0BE6" w:rsidRPr="009D3909" w:rsidRDefault="006C0BE6" w:rsidP="006C0BE6">
            <w:pPr>
              <w:pStyle w:val="aff6"/>
              <w:spacing w:line="235" w:lineRule="auto"/>
              <w:jc w:val="both"/>
              <w:rPr>
                <w:rFonts w:ascii="Times New Roman" w:hAnsi="Times New Roman"/>
                <w:sz w:val="24"/>
                <w:szCs w:val="24"/>
              </w:rPr>
            </w:pPr>
          </w:p>
        </w:tc>
        <w:tc>
          <w:tcPr>
            <w:tcW w:w="4963" w:type="dxa"/>
            <w:shd w:val="clear" w:color="auto" w:fill="auto"/>
            <w:tcMar>
              <w:left w:w="57" w:type="dxa"/>
              <w:right w:w="57" w:type="dxa"/>
            </w:tcMar>
          </w:tcPr>
          <w:p w14:paraId="11704D11"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Переданное в залог имущество, в том числе по обязательствам третьих лиц (общая баланс</w:t>
            </w:r>
            <w:r w:rsidRPr="009D3909">
              <w:rPr>
                <w:rFonts w:ascii="Times New Roman" w:hAnsi="Times New Roman"/>
                <w:color w:val="000000"/>
                <w:sz w:val="24"/>
                <w:szCs w:val="24"/>
              </w:rPr>
              <w:t>о</w:t>
            </w:r>
            <w:r w:rsidRPr="009D3909">
              <w:rPr>
                <w:rFonts w:ascii="Times New Roman" w:hAnsi="Times New Roman"/>
                <w:color w:val="000000"/>
                <w:sz w:val="24"/>
                <w:szCs w:val="24"/>
              </w:rPr>
              <w:t>вая стоимость имущества, переданного в з</w:t>
            </w:r>
            <w:r w:rsidRPr="009D3909">
              <w:rPr>
                <w:rFonts w:ascii="Times New Roman" w:hAnsi="Times New Roman"/>
                <w:color w:val="000000"/>
                <w:sz w:val="24"/>
                <w:szCs w:val="24"/>
              </w:rPr>
              <w:t>а</w:t>
            </w:r>
            <w:r w:rsidRPr="009D3909">
              <w:rPr>
                <w:rFonts w:ascii="Times New Roman" w:hAnsi="Times New Roman"/>
                <w:color w:val="000000"/>
                <w:sz w:val="24"/>
                <w:szCs w:val="24"/>
              </w:rPr>
              <w:t>лог, по группам/категориям).</w:t>
            </w:r>
          </w:p>
        </w:tc>
        <w:tc>
          <w:tcPr>
            <w:tcW w:w="2976" w:type="dxa"/>
            <w:vMerge/>
            <w:shd w:val="clear" w:color="auto" w:fill="auto"/>
            <w:tcMar>
              <w:left w:w="57" w:type="dxa"/>
              <w:right w:w="57" w:type="dxa"/>
            </w:tcMar>
          </w:tcPr>
          <w:p w14:paraId="1C492EFD" w14:textId="77777777" w:rsidR="006C0BE6" w:rsidRPr="009D3909" w:rsidRDefault="006C0BE6" w:rsidP="006C0BE6">
            <w:pPr>
              <w:pStyle w:val="aff6"/>
              <w:spacing w:line="235" w:lineRule="auto"/>
              <w:jc w:val="both"/>
              <w:rPr>
                <w:rFonts w:ascii="Times New Roman" w:hAnsi="Times New Roman"/>
                <w:color w:val="000000"/>
                <w:sz w:val="24"/>
                <w:szCs w:val="24"/>
              </w:rPr>
            </w:pPr>
          </w:p>
        </w:tc>
      </w:tr>
      <w:tr w:rsidR="006C0BE6" w:rsidRPr="00756B5B" w14:paraId="3FBA54D4" w14:textId="77777777" w:rsidTr="006C0BE6">
        <w:trPr>
          <w:trHeight w:val="20"/>
          <w:jc w:val="center"/>
        </w:trPr>
        <w:tc>
          <w:tcPr>
            <w:tcW w:w="1945" w:type="dxa"/>
            <w:vMerge/>
            <w:shd w:val="clear" w:color="auto" w:fill="auto"/>
            <w:tcMar>
              <w:left w:w="57" w:type="dxa"/>
              <w:right w:w="57" w:type="dxa"/>
            </w:tcMar>
          </w:tcPr>
          <w:p w14:paraId="1042F71A" w14:textId="77777777" w:rsidR="006C0BE6" w:rsidRPr="009D3909" w:rsidRDefault="006C0BE6" w:rsidP="006C0BE6">
            <w:pPr>
              <w:pStyle w:val="aff6"/>
              <w:spacing w:line="235" w:lineRule="auto"/>
              <w:jc w:val="both"/>
              <w:rPr>
                <w:rFonts w:ascii="Times New Roman" w:hAnsi="Times New Roman"/>
                <w:sz w:val="24"/>
                <w:szCs w:val="24"/>
              </w:rPr>
            </w:pPr>
          </w:p>
        </w:tc>
        <w:tc>
          <w:tcPr>
            <w:tcW w:w="4963" w:type="dxa"/>
            <w:shd w:val="clear" w:color="auto" w:fill="auto"/>
            <w:tcMar>
              <w:left w:w="57" w:type="dxa"/>
              <w:right w:w="57" w:type="dxa"/>
            </w:tcMar>
          </w:tcPr>
          <w:p w14:paraId="740E64B4"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Имели ли место просрочки платежей по о</w:t>
            </w:r>
            <w:r w:rsidRPr="009D3909">
              <w:rPr>
                <w:rFonts w:ascii="Times New Roman" w:hAnsi="Times New Roman"/>
                <w:color w:val="000000"/>
                <w:sz w:val="24"/>
                <w:szCs w:val="24"/>
              </w:rPr>
              <w:t>б</w:t>
            </w:r>
            <w:r w:rsidRPr="009D3909">
              <w:rPr>
                <w:rFonts w:ascii="Times New Roman" w:hAnsi="Times New Roman"/>
                <w:color w:val="000000"/>
                <w:sz w:val="24"/>
                <w:szCs w:val="24"/>
              </w:rPr>
              <w:t>служиванию долга (указать причины) и случаи реализации кредитором обеспечения по кр</w:t>
            </w:r>
            <w:r w:rsidRPr="009D3909">
              <w:rPr>
                <w:rFonts w:ascii="Times New Roman" w:hAnsi="Times New Roman"/>
                <w:color w:val="000000"/>
                <w:sz w:val="24"/>
                <w:szCs w:val="24"/>
              </w:rPr>
              <w:t>е</w:t>
            </w:r>
            <w:r w:rsidRPr="009D3909">
              <w:rPr>
                <w:rFonts w:ascii="Times New Roman" w:hAnsi="Times New Roman"/>
                <w:color w:val="000000"/>
                <w:sz w:val="24"/>
                <w:szCs w:val="24"/>
              </w:rPr>
              <w:t>диту.</w:t>
            </w:r>
          </w:p>
        </w:tc>
        <w:tc>
          <w:tcPr>
            <w:tcW w:w="2976" w:type="dxa"/>
            <w:vMerge/>
            <w:shd w:val="clear" w:color="auto" w:fill="auto"/>
            <w:tcMar>
              <w:left w:w="57" w:type="dxa"/>
              <w:right w:w="57" w:type="dxa"/>
            </w:tcMar>
          </w:tcPr>
          <w:p w14:paraId="673A396F" w14:textId="77777777" w:rsidR="006C0BE6" w:rsidRPr="009D3909" w:rsidRDefault="006C0BE6" w:rsidP="006C0BE6">
            <w:pPr>
              <w:pStyle w:val="aff6"/>
              <w:spacing w:line="235" w:lineRule="auto"/>
              <w:jc w:val="both"/>
              <w:rPr>
                <w:rFonts w:ascii="Times New Roman" w:hAnsi="Times New Roman"/>
                <w:color w:val="000000"/>
                <w:sz w:val="24"/>
                <w:szCs w:val="24"/>
              </w:rPr>
            </w:pPr>
          </w:p>
        </w:tc>
      </w:tr>
      <w:tr w:rsidR="006C0BE6" w:rsidRPr="00DE2EC1" w14:paraId="0E6ECBA2" w14:textId="77777777" w:rsidTr="006C0BE6">
        <w:trPr>
          <w:trHeight w:val="20"/>
          <w:jc w:val="center"/>
        </w:trPr>
        <w:tc>
          <w:tcPr>
            <w:tcW w:w="1945" w:type="dxa"/>
            <w:vMerge/>
            <w:shd w:val="clear" w:color="auto" w:fill="auto"/>
            <w:tcMar>
              <w:left w:w="57" w:type="dxa"/>
              <w:right w:w="57" w:type="dxa"/>
            </w:tcMar>
          </w:tcPr>
          <w:p w14:paraId="6A552C5E" w14:textId="77777777" w:rsidR="006C0BE6" w:rsidRPr="009D3909" w:rsidRDefault="006C0BE6" w:rsidP="006C0BE6">
            <w:pPr>
              <w:pStyle w:val="aff6"/>
              <w:spacing w:line="235" w:lineRule="auto"/>
              <w:jc w:val="both"/>
              <w:rPr>
                <w:rFonts w:ascii="Times New Roman" w:hAnsi="Times New Roman"/>
                <w:sz w:val="24"/>
                <w:szCs w:val="24"/>
              </w:rPr>
            </w:pPr>
          </w:p>
        </w:tc>
        <w:tc>
          <w:tcPr>
            <w:tcW w:w="4963" w:type="dxa"/>
            <w:shd w:val="clear" w:color="auto" w:fill="auto"/>
            <w:tcMar>
              <w:left w:w="57" w:type="dxa"/>
              <w:right w:w="57" w:type="dxa"/>
            </w:tcMar>
          </w:tcPr>
          <w:p w14:paraId="60940CCE"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Результат мониторинга, дата мониторинга, оценка мониторинга.</w:t>
            </w:r>
          </w:p>
        </w:tc>
        <w:tc>
          <w:tcPr>
            <w:tcW w:w="2976" w:type="dxa"/>
            <w:vMerge/>
            <w:shd w:val="clear" w:color="auto" w:fill="auto"/>
            <w:tcMar>
              <w:left w:w="57" w:type="dxa"/>
              <w:right w:w="57" w:type="dxa"/>
            </w:tcMar>
          </w:tcPr>
          <w:p w14:paraId="2ABC21F0" w14:textId="77777777" w:rsidR="006C0BE6" w:rsidRPr="009D3909" w:rsidRDefault="006C0BE6" w:rsidP="006C0BE6">
            <w:pPr>
              <w:pStyle w:val="aff6"/>
              <w:spacing w:line="235" w:lineRule="auto"/>
              <w:jc w:val="both"/>
              <w:rPr>
                <w:rFonts w:ascii="Times New Roman" w:hAnsi="Times New Roman"/>
                <w:color w:val="000000"/>
                <w:sz w:val="24"/>
                <w:szCs w:val="24"/>
              </w:rPr>
            </w:pPr>
          </w:p>
        </w:tc>
      </w:tr>
    </w:tbl>
    <w:p w14:paraId="4B86B85A" w14:textId="77777777" w:rsidR="006C0BE6" w:rsidRDefault="006C0BE6" w:rsidP="006C0BE6">
      <w:pPr>
        <w:jc w:val="right"/>
        <w:sectPr w:rsidR="006C0BE6" w:rsidSect="00E835E2">
          <w:pgSz w:w="11906" w:h="16838"/>
          <w:pgMar w:top="1134" w:right="851" w:bottom="1134" w:left="1418" w:header="709" w:footer="709" w:gutter="0"/>
          <w:cols w:space="708"/>
          <w:docGrid w:linePitch="360"/>
        </w:sectPr>
      </w:pPr>
    </w:p>
    <w:p w14:paraId="1EE35245" w14:textId="20D39C4D" w:rsidR="00476F91" w:rsidRPr="00384EFF" w:rsidRDefault="00476F91" w:rsidP="005F56C9">
      <w:pPr>
        <w:pageBreakBefore/>
        <w:spacing w:after="0"/>
        <w:jc w:val="right"/>
        <w:outlineLvl w:val="0"/>
      </w:pPr>
      <w:bookmarkStart w:id="61" w:name="_Toc72918201"/>
      <w:bookmarkStart w:id="62" w:name="_Toc79686770"/>
      <w:bookmarkEnd w:id="14"/>
      <w:bookmarkEnd w:id="15"/>
      <w:r>
        <w:t xml:space="preserve">Приложение </w:t>
      </w:r>
      <w:bookmarkEnd w:id="61"/>
      <w:r w:rsidR="005F56C9">
        <w:t>№7</w:t>
      </w:r>
      <w:bookmarkEnd w:id="62"/>
    </w:p>
    <w:p w14:paraId="104B0BDA" w14:textId="77777777" w:rsidR="005F56C9" w:rsidRDefault="005F56C9" w:rsidP="005F56C9">
      <w:pPr>
        <w:keepNext/>
        <w:keepLines/>
        <w:widowControl w:val="0"/>
        <w:suppressLineNumbers/>
        <w:suppressAutoHyphens/>
        <w:spacing w:after="0"/>
        <w:jc w:val="right"/>
      </w:pPr>
      <w:r w:rsidRPr="001B4FEC">
        <w:t>к Положению</w:t>
      </w:r>
    </w:p>
    <w:p w14:paraId="11D7EF4B" w14:textId="77777777" w:rsidR="00476F91" w:rsidRPr="00384EFF" w:rsidRDefault="00476F91" w:rsidP="00476F91">
      <w:pPr>
        <w:pStyle w:val="1"/>
        <w:jc w:val="right"/>
        <w:rPr>
          <w:sz w:val="22"/>
          <w:szCs w:val="22"/>
        </w:rPr>
      </w:pPr>
    </w:p>
    <w:p w14:paraId="2403DC00" w14:textId="77777777" w:rsidR="00476F91" w:rsidRPr="00A4138D" w:rsidRDefault="00476F91" w:rsidP="00476F91">
      <w:pPr>
        <w:pStyle w:val="1"/>
        <w:spacing w:before="240" w:after="240"/>
        <w:rPr>
          <w:b w:val="0"/>
          <w:noProof/>
        </w:rPr>
      </w:pPr>
      <w:bookmarkStart w:id="63" w:name="_ПРОЕКТ_ДОГОВОРА_2"/>
      <w:bookmarkStart w:id="64" w:name="_Toc69375840"/>
      <w:bookmarkStart w:id="65" w:name="_Toc71719289"/>
      <w:bookmarkStart w:id="66" w:name="_Toc72918202"/>
      <w:bookmarkStart w:id="67" w:name="_Toc79686771"/>
      <w:bookmarkStart w:id="68" w:name="_ПРОЕКТ_ДОГОВОРА"/>
      <w:bookmarkEnd w:id="63"/>
      <w:bookmarkEnd w:id="68"/>
      <w:r w:rsidRPr="00A4138D">
        <w:t>ПРОЕКТ ДОГОВОРА</w:t>
      </w:r>
      <w:bookmarkEnd w:id="64"/>
      <w:bookmarkEnd w:id="65"/>
      <w:bookmarkEnd w:id="66"/>
      <w:bookmarkEnd w:id="67"/>
      <w:r w:rsidRPr="00A4138D">
        <w:t xml:space="preserve"> </w:t>
      </w:r>
    </w:p>
    <w:p w14:paraId="431BB7FA" w14:textId="77777777" w:rsidR="00476F91" w:rsidRPr="00A4138D" w:rsidRDefault="00476F91" w:rsidP="00476F91">
      <w:pPr>
        <w:spacing w:after="0"/>
        <w:jc w:val="center"/>
        <w:rPr>
          <w:b/>
          <w:noProof/>
        </w:rPr>
      </w:pPr>
      <w:r w:rsidRPr="00A4138D">
        <w:rPr>
          <w:b/>
          <w:noProof/>
        </w:rPr>
        <w:t>Договор (Соглашение) №__________/____</w:t>
      </w:r>
    </w:p>
    <w:p w14:paraId="196DD2B5" w14:textId="77777777" w:rsidR="00476F91" w:rsidRPr="00A4138D" w:rsidRDefault="00476F91" w:rsidP="00476F91">
      <w:pPr>
        <w:spacing w:after="0"/>
        <w:jc w:val="center"/>
        <w:rPr>
          <w:b/>
          <w:noProof/>
        </w:rPr>
      </w:pPr>
      <w:r w:rsidRPr="00A4138D">
        <w:rPr>
          <w:b/>
          <w:noProof/>
        </w:rPr>
        <w:t xml:space="preserve">о предоставлении гранта </w:t>
      </w:r>
      <w:r w:rsidRPr="00A4138D">
        <w:rPr>
          <w:b/>
          <w:noProof/>
        </w:rPr>
        <w:br/>
        <w:t>на проведение научно-исследовательских и опытно-конструкторских работ</w:t>
      </w:r>
    </w:p>
    <w:p w14:paraId="253917E9" w14:textId="77777777" w:rsidR="00476F91" w:rsidRPr="00A4138D" w:rsidRDefault="00476F91" w:rsidP="00476F91">
      <w:pPr>
        <w:spacing w:after="0"/>
        <w:jc w:val="left"/>
        <w:rPr>
          <w:noProof/>
        </w:rPr>
      </w:pPr>
    </w:p>
    <w:p w14:paraId="1A571B4A" w14:textId="77777777" w:rsidR="00476F91" w:rsidRPr="00A4138D" w:rsidRDefault="00476F91" w:rsidP="00476F91">
      <w:pPr>
        <w:spacing w:after="0"/>
        <w:jc w:val="left"/>
      </w:pPr>
      <w:r w:rsidRPr="00A4138D">
        <w:t>г. Москва                                                                                                “___”____________ 20___г.</w:t>
      </w:r>
    </w:p>
    <w:p w14:paraId="1ABEB0F7" w14:textId="77777777" w:rsidR="00476F91" w:rsidRPr="00A4138D" w:rsidRDefault="00476F91" w:rsidP="00476F91">
      <w:pPr>
        <w:spacing w:after="0"/>
        <w:jc w:val="left"/>
      </w:pPr>
    </w:p>
    <w:p w14:paraId="2097A75C" w14:textId="77777777" w:rsidR="00476F91" w:rsidRPr="00E73F01" w:rsidRDefault="00476F91" w:rsidP="00476F91">
      <w:pPr>
        <w:spacing w:after="0"/>
        <w:ind w:firstLine="708"/>
      </w:pPr>
      <w:proofErr w:type="gramStart"/>
      <w:r w:rsidRPr="00A4138D">
        <w:rPr>
          <w:spacing w:val="-4"/>
        </w:rPr>
        <w:t>Федеральное государственное бюджетное учреждение «Фонд содействия развитию м</w:t>
      </w:r>
      <w:r w:rsidRPr="00A4138D">
        <w:rPr>
          <w:spacing w:val="-4"/>
        </w:rPr>
        <w:t>а</w:t>
      </w:r>
      <w:r w:rsidRPr="00A4138D">
        <w:rPr>
          <w:spacing w:val="-4"/>
        </w:rPr>
        <w:t>лых форм предприятий в научно-технической сфере» (Фонд содействия инновациям), имену</w:t>
      </w:r>
      <w:r w:rsidRPr="00A4138D">
        <w:rPr>
          <w:spacing w:val="-4"/>
        </w:rPr>
        <w:t>е</w:t>
      </w:r>
      <w:r w:rsidRPr="00A4138D">
        <w:rPr>
          <w:spacing w:val="-4"/>
        </w:rPr>
        <w:t xml:space="preserve">мое в дальнейшем – «Фонд», в лице заместителя генерального директора </w:t>
      </w:r>
      <w:proofErr w:type="spellStart"/>
      <w:r w:rsidRPr="00A4138D">
        <w:rPr>
          <w:spacing w:val="-4"/>
        </w:rPr>
        <w:t>Микитася</w:t>
      </w:r>
      <w:proofErr w:type="spellEnd"/>
      <w:r w:rsidRPr="00A4138D">
        <w:rPr>
          <w:spacing w:val="-4"/>
        </w:rPr>
        <w:t xml:space="preserve"> Андрея Вл</w:t>
      </w:r>
      <w:r w:rsidRPr="00A4138D">
        <w:rPr>
          <w:spacing w:val="-4"/>
        </w:rPr>
        <w:t>а</w:t>
      </w:r>
      <w:r w:rsidRPr="00A4138D">
        <w:rPr>
          <w:spacing w:val="-4"/>
        </w:rPr>
        <w:t xml:space="preserve">димировича, действующего на основании доверенности от 01.03.2021 г., с одной стороны, и </w:t>
      </w:r>
      <w:r w:rsidRPr="00A4138D">
        <w:rPr>
          <w:i/>
          <w:spacing w:val="-4"/>
        </w:rPr>
        <w:t xml:space="preserve">Полное наименование </w:t>
      </w:r>
      <w:proofErr w:type="spellStart"/>
      <w:r w:rsidRPr="00A4138D">
        <w:rPr>
          <w:i/>
          <w:spacing w:val="-4"/>
        </w:rPr>
        <w:t>грантополучателя</w:t>
      </w:r>
      <w:proofErr w:type="spellEnd"/>
      <w:r w:rsidRPr="00A4138D">
        <w:rPr>
          <w:spacing w:val="-4"/>
        </w:rPr>
        <w:t xml:space="preserve"> (</w:t>
      </w:r>
      <w:r w:rsidRPr="00A4138D">
        <w:rPr>
          <w:i/>
          <w:spacing w:val="-4"/>
        </w:rPr>
        <w:t xml:space="preserve">Сокращенное наименование </w:t>
      </w:r>
      <w:proofErr w:type="spellStart"/>
      <w:r w:rsidRPr="00A4138D">
        <w:rPr>
          <w:i/>
          <w:spacing w:val="-4"/>
        </w:rPr>
        <w:t>грантополучателя</w:t>
      </w:r>
      <w:proofErr w:type="spellEnd"/>
      <w:r w:rsidRPr="00A4138D">
        <w:rPr>
          <w:spacing w:val="-4"/>
        </w:rPr>
        <w:t>), им</w:t>
      </w:r>
      <w:r w:rsidRPr="00A4138D">
        <w:rPr>
          <w:spacing w:val="-4"/>
        </w:rPr>
        <w:t>е</w:t>
      </w:r>
      <w:r w:rsidRPr="00A4138D">
        <w:rPr>
          <w:spacing w:val="-4"/>
        </w:rPr>
        <w:t xml:space="preserve">нуемое в дальнейшем «Грантополучатель», в лице </w:t>
      </w:r>
      <w:r w:rsidRPr="00A4138D">
        <w:rPr>
          <w:i/>
          <w:spacing w:val="-4"/>
        </w:rPr>
        <w:t>должность</w:t>
      </w:r>
      <w:r w:rsidRPr="00A4138D">
        <w:rPr>
          <w:spacing w:val="-4"/>
        </w:rPr>
        <w:t xml:space="preserve"> </w:t>
      </w:r>
      <w:r w:rsidRPr="00A4138D">
        <w:rPr>
          <w:i/>
          <w:spacing w:val="-4"/>
        </w:rPr>
        <w:t>руководителя</w:t>
      </w:r>
      <w:r w:rsidRPr="00A4138D">
        <w:rPr>
          <w:spacing w:val="-4"/>
        </w:rPr>
        <w:t xml:space="preserve"> </w:t>
      </w:r>
      <w:r w:rsidRPr="00A4138D">
        <w:rPr>
          <w:i/>
          <w:spacing w:val="-4"/>
        </w:rPr>
        <w:t>Ф.И.О. руковод</w:t>
      </w:r>
      <w:r w:rsidRPr="00A4138D">
        <w:rPr>
          <w:i/>
          <w:spacing w:val="-4"/>
        </w:rPr>
        <w:t>и</w:t>
      </w:r>
      <w:r w:rsidRPr="00A4138D">
        <w:rPr>
          <w:i/>
          <w:spacing w:val="-4"/>
        </w:rPr>
        <w:t>теля</w:t>
      </w:r>
      <w:r w:rsidRPr="00A4138D">
        <w:rPr>
          <w:spacing w:val="-4"/>
        </w:rPr>
        <w:t>, де</w:t>
      </w:r>
      <w:r w:rsidRPr="00A4138D">
        <w:rPr>
          <w:spacing w:val="-4"/>
        </w:rPr>
        <w:t>й</w:t>
      </w:r>
      <w:r w:rsidRPr="00A4138D">
        <w:rPr>
          <w:spacing w:val="-4"/>
        </w:rPr>
        <w:t>ствующего на основании</w:t>
      </w:r>
      <w:proofErr w:type="gramEnd"/>
      <w:r w:rsidRPr="00A4138D">
        <w:rPr>
          <w:spacing w:val="-4"/>
        </w:rPr>
        <w:t xml:space="preserve"> </w:t>
      </w:r>
      <w:proofErr w:type="gramStart"/>
      <w:r w:rsidRPr="00A4138D">
        <w:rPr>
          <w:spacing w:val="-4"/>
        </w:rPr>
        <w:t xml:space="preserve">Устава, с другой стороны, совместно именуемые «Стороны», а по отдельности «Сторона», заключили настоящий Договор (Соглашение), именуемый в </w:t>
      </w:r>
      <w:r w:rsidRPr="00E73F01">
        <w:rPr>
          <w:spacing w:val="-4"/>
        </w:rPr>
        <w:t>дал</w:t>
      </w:r>
      <w:r w:rsidRPr="00E73F01">
        <w:rPr>
          <w:spacing w:val="-4"/>
        </w:rPr>
        <w:t>ь</w:t>
      </w:r>
      <w:r w:rsidRPr="00E73F01">
        <w:rPr>
          <w:spacing w:val="-4"/>
        </w:rPr>
        <w:t>нейшем договор гранта, о нижеследующем:</w:t>
      </w:r>
      <w:proofErr w:type="gramEnd"/>
    </w:p>
    <w:p w14:paraId="74FC2DAA" w14:textId="77777777" w:rsidR="00476F91" w:rsidRPr="00E73F01" w:rsidRDefault="00476F91" w:rsidP="00BD25EA">
      <w:pPr>
        <w:pStyle w:val="af"/>
        <w:numPr>
          <w:ilvl w:val="0"/>
          <w:numId w:val="6"/>
        </w:numPr>
        <w:spacing w:before="180" w:line="233" w:lineRule="auto"/>
        <w:ind w:left="357" w:hanging="357"/>
        <w:contextualSpacing w:val="0"/>
        <w:jc w:val="center"/>
      </w:pPr>
      <w:r w:rsidRPr="00E73F01">
        <w:t xml:space="preserve">Предмет </w:t>
      </w:r>
      <w:r>
        <w:t>договора гранта</w:t>
      </w:r>
      <w:r w:rsidRPr="00E73F01">
        <w:t>.</w:t>
      </w:r>
    </w:p>
    <w:p w14:paraId="0970CA46" w14:textId="77777777" w:rsidR="00476F91" w:rsidRPr="00E73F01" w:rsidRDefault="00476F91" w:rsidP="00476F91">
      <w:pPr>
        <w:spacing w:after="0"/>
        <w:ind w:firstLine="708"/>
      </w:pPr>
      <w:r w:rsidRPr="00E73F01">
        <w:t xml:space="preserve">1.1. Фонд выделяет </w:t>
      </w:r>
      <w:proofErr w:type="spellStart"/>
      <w:r w:rsidRPr="00E73F01">
        <w:t>Грантополучателю</w:t>
      </w:r>
      <w:proofErr w:type="spellEnd"/>
      <w:r w:rsidRPr="00E73F01">
        <w:t xml:space="preserve"> денежные средства (далее – грант) на услов</w:t>
      </w:r>
      <w:r w:rsidRPr="00E73F01">
        <w:t>и</w:t>
      </w:r>
      <w:r w:rsidRPr="00E73F01">
        <w:t xml:space="preserve">ях, указанных в </w:t>
      </w:r>
      <w:r w:rsidRPr="00E73F01">
        <w:rPr>
          <w:spacing w:val="-4"/>
        </w:rPr>
        <w:t>договоре гранта</w:t>
      </w:r>
      <w:r w:rsidRPr="00E73F01">
        <w:t>, на выполнение научно-исследовательских и опытно-конструкторских работ (далее – НИОКР) по теме: «____________» (Проект № _____, заявка ________ в рамках реализации инновационного проекта “</w:t>
      </w:r>
      <w:r w:rsidRPr="00E73F01">
        <w:rPr>
          <w:b/>
          <w:noProof/>
        </w:rPr>
        <w:t>____________</w:t>
      </w:r>
      <w:r w:rsidRPr="00E73F01">
        <w:t>”).</w:t>
      </w:r>
    </w:p>
    <w:p w14:paraId="470C881E" w14:textId="77777777" w:rsidR="00476F91" w:rsidRPr="00E73F01" w:rsidRDefault="00476F91" w:rsidP="00476F91">
      <w:pPr>
        <w:spacing w:after="0"/>
        <w:ind w:firstLine="708"/>
      </w:pPr>
      <w:r w:rsidRPr="00E73F01">
        <w:t xml:space="preserve">1.2. Основанием для заключения </w:t>
      </w:r>
      <w:r w:rsidRPr="00E73F01">
        <w:rPr>
          <w:spacing w:val="-4"/>
        </w:rPr>
        <w:t>договор</w:t>
      </w:r>
      <w:r>
        <w:rPr>
          <w:spacing w:val="-4"/>
        </w:rPr>
        <w:t>а</w:t>
      </w:r>
      <w:r w:rsidRPr="00E73F01">
        <w:rPr>
          <w:spacing w:val="-4"/>
        </w:rPr>
        <w:t xml:space="preserve"> гранта</w:t>
      </w:r>
      <w:r w:rsidRPr="00E73F01">
        <w:t xml:space="preserve"> на выполнение НИОКР является Протокол заседания дирекции Фонда содействия инновациям №_ </w:t>
      </w:r>
      <w:proofErr w:type="gramStart"/>
      <w:r w:rsidRPr="00E73F01">
        <w:t>от</w:t>
      </w:r>
      <w:proofErr w:type="gramEnd"/>
      <w:r w:rsidRPr="00E73F01">
        <w:t xml:space="preserve"> </w:t>
      </w:r>
      <w:r w:rsidRPr="00E73F01">
        <w:rPr>
          <w:noProof/>
        </w:rPr>
        <w:t>____________.</w:t>
      </w:r>
    </w:p>
    <w:p w14:paraId="46CEB293" w14:textId="77777777" w:rsidR="00476F91" w:rsidRPr="00E73F01" w:rsidRDefault="00476F91" w:rsidP="00476F91">
      <w:pPr>
        <w:spacing w:after="0"/>
        <w:ind w:firstLine="708"/>
        <w:rPr>
          <w:spacing w:val="-4"/>
        </w:rPr>
      </w:pPr>
      <w:r w:rsidRPr="00E73F01">
        <w:rPr>
          <w:spacing w:val="-4"/>
        </w:rPr>
        <w:t xml:space="preserve">1.3. Исполнение </w:t>
      </w:r>
      <w:r>
        <w:rPr>
          <w:spacing w:val="-4"/>
        </w:rPr>
        <w:t>договора гранта</w:t>
      </w:r>
      <w:r w:rsidRPr="00E73F01">
        <w:rPr>
          <w:spacing w:val="-4"/>
        </w:rPr>
        <w:t xml:space="preserve"> осуществляется за счет бюджетных ассигнований в виде субсидий, предоставляемых из средств Федерального бюджета, на основании Федерального з</w:t>
      </w:r>
      <w:r w:rsidRPr="00E73F01">
        <w:rPr>
          <w:spacing w:val="-4"/>
        </w:rPr>
        <w:t>а</w:t>
      </w:r>
      <w:r w:rsidRPr="00E73F01">
        <w:rPr>
          <w:spacing w:val="-4"/>
        </w:rPr>
        <w:t>кона Российской Федерации о федеральном бюджете на соответствующий финансовый год.</w:t>
      </w:r>
    </w:p>
    <w:p w14:paraId="02A59CC7" w14:textId="77777777" w:rsidR="00476F91" w:rsidRPr="00A4138D" w:rsidRDefault="00476F91" w:rsidP="00476F91">
      <w:pPr>
        <w:spacing w:after="0"/>
        <w:ind w:firstLine="708"/>
        <w:rPr>
          <w:spacing w:val="-2"/>
        </w:rPr>
      </w:pPr>
      <w:r w:rsidRPr="00E73F01">
        <w:rPr>
          <w:spacing w:val="-2"/>
        </w:rPr>
        <w:t>1.4. Целевое назначение гранта – грант используется исключительно на финансовое обеспечение расходов, связанных с выполнением НИОКР в рамках реализации инновационн</w:t>
      </w:r>
      <w:r w:rsidRPr="00E73F01">
        <w:rPr>
          <w:spacing w:val="-2"/>
        </w:rPr>
        <w:t>о</w:t>
      </w:r>
      <w:r w:rsidRPr="00E73F01">
        <w:rPr>
          <w:spacing w:val="-2"/>
        </w:rPr>
        <w:t xml:space="preserve">го проекта. </w:t>
      </w:r>
      <w:proofErr w:type="gramStart"/>
      <w:r w:rsidRPr="00E73F01">
        <w:rPr>
          <w:spacing w:val="-2"/>
        </w:rPr>
        <w:t xml:space="preserve">Предусмотренные </w:t>
      </w:r>
      <w:r w:rsidRPr="00E73F01">
        <w:rPr>
          <w:spacing w:val="-4"/>
        </w:rPr>
        <w:t>договором гранта</w:t>
      </w:r>
      <w:r w:rsidRPr="00E73F01">
        <w:rPr>
          <w:spacing w:val="-2"/>
        </w:rPr>
        <w:t xml:space="preserve"> работы выполняются </w:t>
      </w:r>
      <w:proofErr w:type="spellStart"/>
      <w:r w:rsidRPr="00E73F01">
        <w:rPr>
          <w:spacing w:val="-2"/>
        </w:rPr>
        <w:t>Грантополучателем</w:t>
      </w:r>
      <w:proofErr w:type="spellEnd"/>
      <w:r w:rsidRPr="00E73F01">
        <w:rPr>
          <w:spacing w:val="-2"/>
        </w:rPr>
        <w:t xml:space="preserve"> в соответствии с техническим заданием (далее – ТЗ) и календарным планом (далее – КП), явл</w:t>
      </w:r>
      <w:r w:rsidRPr="00E73F01">
        <w:rPr>
          <w:spacing w:val="-2"/>
        </w:rPr>
        <w:t>я</w:t>
      </w:r>
      <w:r w:rsidRPr="00E73F01">
        <w:rPr>
          <w:spacing w:val="-2"/>
        </w:rPr>
        <w:t xml:space="preserve">ющимися неотъемлемой частью </w:t>
      </w:r>
      <w:r w:rsidRPr="00E73F01">
        <w:rPr>
          <w:spacing w:val="-4"/>
        </w:rPr>
        <w:t>договора гранта</w:t>
      </w:r>
      <w:r w:rsidRPr="00E73F01">
        <w:rPr>
          <w:spacing w:val="-2"/>
        </w:rPr>
        <w:t>.</w:t>
      </w:r>
      <w:proofErr w:type="gramEnd"/>
    </w:p>
    <w:p w14:paraId="267C3CEF" w14:textId="77777777" w:rsidR="00476F91" w:rsidRPr="00A4138D" w:rsidRDefault="00476F91" w:rsidP="00476F91">
      <w:pPr>
        <w:spacing w:after="0"/>
        <w:ind w:firstLine="708"/>
      </w:pPr>
      <w:r w:rsidRPr="00A4138D">
        <w:t xml:space="preserve">1.5. Грантополучатель обязуется в сроки, указанные в </w:t>
      </w:r>
      <w:r>
        <w:t>КП</w:t>
      </w:r>
      <w:r w:rsidRPr="00A4138D">
        <w:t>, выполнить НИОКР и пре</w:t>
      </w:r>
      <w:r w:rsidRPr="00A4138D">
        <w:t>д</w:t>
      </w:r>
      <w:r w:rsidRPr="00A4138D">
        <w:t>ставить Фонду документы, подтверждающие в</w:t>
      </w:r>
      <w:r w:rsidRPr="00A4138D">
        <w:t>ы</w:t>
      </w:r>
      <w:r w:rsidRPr="00A4138D">
        <w:t>полнение вышеуказанных работ и целевое использование сре</w:t>
      </w:r>
      <w:proofErr w:type="gramStart"/>
      <w:r w:rsidRPr="00A4138D">
        <w:t>дств гр</w:t>
      </w:r>
      <w:proofErr w:type="gramEnd"/>
      <w:r w:rsidRPr="00A4138D">
        <w:t>анта.</w:t>
      </w:r>
    </w:p>
    <w:p w14:paraId="073A70FA" w14:textId="77777777" w:rsidR="00476F91" w:rsidRPr="00384EFF" w:rsidRDefault="00476F91" w:rsidP="00476F91">
      <w:pPr>
        <w:spacing w:after="0"/>
        <w:rPr>
          <w:sz w:val="22"/>
          <w:szCs w:val="22"/>
        </w:rPr>
      </w:pPr>
    </w:p>
    <w:p w14:paraId="680CCA42" w14:textId="77777777" w:rsidR="00476F91" w:rsidRPr="00A4138D" w:rsidRDefault="00476F91" w:rsidP="00BD25EA">
      <w:pPr>
        <w:pStyle w:val="af"/>
        <w:numPr>
          <w:ilvl w:val="0"/>
          <w:numId w:val="6"/>
        </w:numPr>
        <w:spacing w:before="180" w:line="233" w:lineRule="auto"/>
        <w:ind w:left="357" w:hanging="357"/>
        <w:contextualSpacing w:val="0"/>
        <w:jc w:val="center"/>
      </w:pPr>
      <w:r w:rsidRPr="00A4138D">
        <w:t>Размер гранта и порядок расчетов.</w:t>
      </w:r>
    </w:p>
    <w:p w14:paraId="4DB842F5" w14:textId="77777777" w:rsidR="00476F91" w:rsidRPr="009958E0" w:rsidRDefault="00476F91" w:rsidP="00476F91">
      <w:pPr>
        <w:spacing w:after="0"/>
        <w:ind w:firstLine="708"/>
      </w:pPr>
      <w:r w:rsidRPr="009958E0">
        <w:t>2.1. Общая сумма Гранта составляет</w:t>
      </w:r>
      <w:proofErr w:type="gramStart"/>
      <w:r w:rsidRPr="009958E0">
        <w:t xml:space="preserve">: __________ (__________) </w:t>
      </w:r>
      <w:proofErr w:type="gramEnd"/>
      <w:r w:rsidRPr="009958E0">
        <w:t>рублей __ копеек в том числе:</w:t>
      </w:r>
    </w:p>
    <w:p w14:paraId="30ED89F2" w14:textId="77777777" w:rsidR="00476F91" w:rsidRPr="00E73F01" w:rsidRDefault="00476F91" w:rsidP="00476F91">
      <w:pPr>
        <w:spacing w:after="0"/>
        <w:ind w:firstLine="708"/>
      </w:pPr>
      <w:r w:rsidRPr="00E73F01">
        <w:t>20__ год</w:t>
      </w:r>
      <w:proofErr w:type="gramStart"/>
      <w:r w:rsidRPr="00E73F01">
        <w:t xml:space="preserve"> – </w:t>
      </w:r>
      <w:r w:rsidRPr="009958E0">
        <w:t>____________</w:t>
      </w:r>
      <w:r w:rsidRPr="00E73F01">
        <w:t xml:space="preserve"> (</w:t>
      </w:r>
      <w:r w:rsidRPr="009958E0">
        <w:t>____________</w:t>
      </w:r>
      <w:r w:rsidRPr="00E73F01">
        <w:t xml:space="preserve">) </w:t>
      </w:r>
      <w:proofErr w:type="gramEnd"/>
      <w:r w:rsidRPr="00E73F01">
        <w:t xml:space="preserve">рублей __ копеек </w:t>
      </w:r>
    </w:p>
    <w:p w14:paraId="23D1D3B2" w14:textId="77777777" w:rsidR="00476F91" w:rsidRPr="00E73F01" w:rsidRDefault="00476F91" w:rsidP="00476F91">
      <w:pPr>
        <w:spacing w:after="0"/>
        <w:ind w:firstLine="708"/>
      </w:pPr>
      <w:r w:rsidRPr="00E73F01">
        <w:t>20__ год</w:t>
      </w:r>
      <w:proofErr w:type="gramStart"/>
      <w:r w:rsidRPr="00E73F01">
        <w:t xml:space="preserve"> – </w:t>
      </w:r>
      <w:r w:rsidRPr="009958E0">
        <w:t>____________</w:t>
      </w:r>
      <w:r w:rsidRPr="00E73F01">
        <w:t xml:space="preserve"> (</w:t>
      </w:r>
      <w:r w:rsidRPr="009958E0">
        <w:t>____________</w:t>
      </w:r>
      <w:r w:rsidRPr="00E73F01">
        <w:t xml:space="preserve">) </w:t>
      </w:r>
      <w:proofErr w:type="gramEnd"/>
      <w:r w:rsidRPr="00E73F01">
        <w:t>рублей __ копеек</w:t>
      </w:r>
    </w:p>
    <w:p w14:paraId="43B311C8" w14:textId="77777777" w:rsidR="00476F91" w:rsidRPr="00E73F01" w:rsidRDefault="00476F91" w:rsidP="00476F91">
      <w:pPr>
        <w:spacing w:after="0"/>
        <w:ind w:firstLine="708"/>
      </w:pPr>
      <w:r w:rsidRPr="00E73F01">
        <w:t xml:space="preserve">Первый платеж по </w:t>
      </w:r>
      <w:r w:rsidRPr="009958E0">
        <w:t>договору гранта</w:t>
      </w:r>
      <w:r w:rsidRPr="00E73F01">
        <w:t xml:space="preserve"> равен стоимости первого этапа и составляет</w:t>
      </w:r>
      <w:proofErr w:type="gramStart"/>
      <w:r w:rsidRPr="00E73F01">
        <w:t xml:space="preserve"> ____________(______) </w:t>
      </w:r>
      <w:proofErr w:type="gramEnd"/>
      <w:r w:rsidRPr="00E73F01">
        <w:t>руб. ______ копеек.</w:t>
      </w:r>
    </w:p>
    <w:p w14:paraId="47BDEF63" w14:textId="77777777" w:rsidR="00476F91" w:rsidRPr="00E73F01" w:rsidRDefault="00476F91" w:rsidP="00476F91">
      <w:pPr>
        <w:spacing w:after="0"/>
        <w:ind w:firstLine="708"/>
      </w:pPr>
      <w:r w:rsidRPr="00E73F01">
        <w:t xml:space="preserve">В случае отказа </w:t>
      </w:r>
      <w:proofErr w:type="spellStart"/>
      <w:r w:rsidRPr="00E73F01">
        <w:t>Грантополучателя</w:t>
      </w:r>
      <w:proofErr w:type="spellEnd"/>
      <w:r w:rsidRPr="00E73F01">
        <w:t xml:space="preserve"> от исполнения принятых на себя по </w:t>
      </w:r>
      <w:r w:rsidRPr="00E73F01">
        <w:rPr>
          <w:spacing w:val="-4"/>
        </w:rPr>
        <w:t>договору гранта</w:t>
      </w:r>
      <w:r w:rsidRPr="00E73F01">
        <w:t xml:space="preserve"> обязательств по выполнению НИОКР перечисленные денежные средства должны быть во</w:t>
      </w:r>
      <w:r w:rsidRPr="00E73F01">
        <w:t>з</w:t>
      </w:r>
      <w:r w:rsidRPr="00E73F01">
        <w:t>вращены Фонду в месячный срок с момента сообщения об отказе от исполнения НИОКР и по</w:t>
      </w:r>
      <w:r w:rsidRPr="00E73F01">
        <w:t>д</w:t>
      </w:r>
      <w:r w:rsidRPr="00E73F01">
        <w:t xml:space="preserve">писания соглашения о расторжении </w:t>
      </w:r>
      <w:r w:rsidRPr="00E73F01">
        <w:rPr>
          <w:spacing w:val="-4"/>
        </w:rPr>
        <w:t>договор гранта</w:t>
      </w:r>
      <w:r w:rsidRPr="00E73F01">
        <w:t>.</w:t>
      </w:r>
    </w:p>
    <w:p w14:paraId="5C95789D" w14:textId="77777777" w:rsidR="00476F91" w:rsidRPr="001F1A21" w:rsidRDefault="00476F91" w:rsidP="00476F91">
      <w:pPr>
        <w:spacing w:after="0"/>
        <w:ind w:firstLine="708"/>
      </w:pPr>
      <w:r w:rsidRPr="001F1A21">
        <w:lastRenderedPageBreak/>
        <w:t>2.2. Грантополучатель в соответствии с бизнес-планом вкладывает внебюджетные средства в реализацию проекта в объеме _______________ (</w:t>
      </w:r>
      <w:r w:rsidRPr="001F1A21">
        <w:rPr>
          <w:i/>
        </w:rPr>
        <w:t>Сумма прописью</w:t>
      </w:r>
      <w:r w:rsidRPr="001F1A21">
        <w:t>) рублей, что подтверждается бухгалтерской отчетностью, предоставляемой Фонду. Вложение внебю</w:t>
      </w:r>
      <w:r w:rsidRPr="001F1A21">
        <w:t>д</w:t>
      </w:r>
      <w:r w:rsidRPr="001F1A21">
        <w:t>жетных средств осуществляется пропорционально распределению сре</w:t>
      </w:r>
      <w:proofErr w:type="gramStart"/>
      <w:r w:rsidRPr="001F1A21">
        <w:t>дств гр</w:t>
      </w:r>
      <w:proofErr w:type="gramEnd"/>
      <w:r w:rsidRPr="001F1A21">
        <w:t>анта по этапам в сроки, предусмотренные календарным планом выполнения НИОКР. Отчетность по влож</w:t>
      </w:r>
      <w:r w:rsidRPr="001F1A21">
        <w:t>е</w:t>
      </w:r>
      <w:r w:rsidRPr="001F1A21">
        <w:t>нию внебюджетных сре</w:t>
      </w:r>
      <w:proofErr w:type="gramStart"/>
      <w:r w:rsidRPr="001F1A21">
        <w:t>дств пр</w:t>
      </w:r>
      <w:proofErr w:type="gramEnd"/>
      <w:r w:rsidRPr="001F1A21">
        <w:t>едоставляется одновременно с отчетами по этапам календа</w:t>
      </w:r>
      <w:r w:rsidRPr="001F1A21">
        <w:t>р</w:t>
      </w:r>
      <w:r w:rsidRPr="001F1A21">
        <w:t>ного плана выполнения НИОКР по утвержденной форме.</w:t>
      </w:r>
    </w:p>
    <w:p w14:paraId="6D40FC18" w14:textId="77777777" w:rsidR="00476F91" w:rsidRDefault="00476F91" w:rsidP="00476F91">
      <w:pPr>
        <w:spacing w:after="0" w:line="235" w:lineRule="auto"/>
        <w:ind w:firstLine="708"/>
      </w:pPr>
      <w:r w:rsidRPr="00E73F01">
        <w:t>2.</w:t>
      </w:r>
      <w:r>
        <w:t>3</w:t>
      </w:r>
      <w:r w:rsidRPr="00E73F01">
        <w:t xml:space="preserve">. Для финансового обеспечения последующих этапов НИОКР, Фонд предоставляет </w:t>
      </w:r>
      <w:proofErr w:type="spellStart"/>
      <w:r w:rsidRPr="00E73F01">
        <w:t>Грантополучателю</w:t>
      </w:r>
      <w:proofErr w:type="spellEnd"/>
      <w:r w:rsidRPr="00E73F01">
        <w:t xml:space="preserve"> денежные средства при условии выполнения соответствующего этапа НИОКР в соответствии с календарным планом, являющимся неотъемлемой частью </w:t>
      </w:r>
      <w:r w:rsidRPr="00E73F01">
        <w:rPr>
          <w:spacing w:val="-4"/>
        </w:rPr>
        <w:t>договора гранта</w:t>
      </w:r>
      <w:r w:rsidRPr="00E73F01">
        <w:t xml:space="preserve">, и подписания сторонами Акта о выполнении этапа НИОКР. </w:t>
      </w:r>
    </w:p>
    <w:p w14:paraId="7114157C" w14:textId="77777777" w:rsidR="00476F91" w:rsidRPr="00A4138D" w:rsidRDefault="00476F91" w:rsidP="00476F91">
      <w:pPr>
        <w:spacing w:after="0" w:line="235" w:lineRule="auto"/>
        <w:ind w:firstLine="708"/>
      </w:pPr>
      <w:r w:rsidRPr="00E73F01">
        <w:t xml:space="preserve">Перечисление гранта осуществляется на расчетный счет </w:t>
      </w:r>
      <w:proofErr w:type="spellStart"/>
      <w:r w:rsidRPr="00E73F01">
        <w:t>Грантополучателя</w:t>
      </w:r>
      <w:proofErr w:type="spellEnd"/>
      <w:r w:rsidRPr="00E73F01">
        <w:t xml:space="preserve"> в креди</w:t>
      </w:r>
      <w:r w:rsidRPr="00E73F01">
        <w:t>т</w:t>
      </w:r>
      <w:r w:rsidRPr="00E73F01">
        <w:t>ной организации.</w:t>
      </w:r>
    </w:p>
    <w:p w14:paraId="2A891E20" w14:textId="77777777" w:rsidR="00476F91" w:rsidRPr="00A4138D" w:rsidRDefault="00476F91" w:rsidP="00476F91">
      <w:pPr>
        <w:spacing w:after="0" w:line="235" w:lineRule="auto"/>
        <w:ind w:firstLine="708"/>
      </w:pPr>
      <w:r w:rsidRPr="00A4138D">
        <w:t>2.</w:t>
      </w:r>
      <w:r>
        <w:t>4</w:t>
      </w:r>
      <w:r w:rsidRPr="00A4138D">
        <w:t>. Средства, полученные от Фонда, в соответствии с подпунктом 14 пункта 1 статьи 251 части второй Налогового кодекса Росси</w:t>
      </w:r>
      <w:r w:rsidRPr="00A4138D">
        <w:t>й</w:t>
      </w:r>
      <w:r w:rsidRPr="00A4138D">
        <w:t xml:space="preserve">ской Федерации, являются средствами целевого финансирования и используются </w:t>
      </w:r>
      <w:proofErr w:type="spellStart"/>
      <w:r w:rsidRPr="00A4138D">
        <w:t>Грантополучателем</w:t>
      </w:r>
      <w:proofErr w:type="spellEnd"/>
      <w:r w:rsidRPr="00A4138D">
        <w:t xml:space="preserve"> исключительно на выполнение НИОКР и не включаются в налогооблагаемую базу для исчисления и уплаты налога на прибыль. Фонд не оплачивает понесенные </w:t>
      </w:r>
      <w:proofErr w:type="spellStart"/>
      <w:r w:rsidRPr="00A4138D">
        <w:t>Грантополучателем</w:t>
      </w:r>
      <w:proofErr w:type="spellEnd"/>
      <w:r w:rsidRPr="00A4138D">
        <w:t xml:space="preserve"> затраты, превышающие фактически п</w:t>
      </w:r>
      <w:r w:rsidRPr="00A4138D">
        <w:t>о</w:t>
      </w:r>
      <w:r w:rsidRPr="00A4138D">
        <w:t>лученные от Фонда денежные средства.</w:t>
      </w:r>
    </w:p>
    <w:p w14:paraId="695570A3" w14:textId="77777777" w:rsidR="00476F91" w:rsidRPr="00235D2E" w:rsidRDefault="00476F91" w:rsidP="00476F91">
      <w:pPr>
        <w:spacing w:after="0" w:line="235" w:lineRule="auto"/>
        <w:ind w:firstLine="708"/>
      </w:pPr>
      <w:r w:rsidRPr="00A4138D">
        <w:t xml:space="preserve">При этом </w:t>
      </w:r>
      <w:r w:rsidRPr="00235D2E">
        <w:t>Грантополучатель обязан вести раздельный учет доходов (расходов), пол</w:t>
      </w:r>
      <w:r w:rsidRPr="00235D2E">
        <w:t>у</w:t>
      </w:r>
      <w:r w:rsidRPr="00235D2E">
        <w:t xml:space="preserve">ченных (произведенных) в рамках </w:t>
      </w:r>
      <w:r w:rsidRPr="00235D2E">
        <w:rPr>
          <w:spacing w:val="-4"/>
        </w:rPr>
        <w:t>договора гра</w:t>
      </w:r>
      <w:r w:rsidRPr="00235D2E">
        <w:rPr>
          <w:spacing w:val="-4"/>
        </w:rPr>
        <w:t>н</w:t>
      </w:r>
      <w:r w:rsidRPr="00235D2E">
        <w:rPr>
          <w:spacing w:val="-4"/>
        </w:rPr>
        <w:t>та</w:t>
      </w:r>
      <w:r w:rsidRPr="00235D2E">
        <w:t>.</w:t>
      </w:r>
    </w:p>
    <w:p w14:paraId="0DCF1434" w14:textId="77777777" w:rsidR="00476F91" w:rsidRPr="00235D2E" w:rsidRDefault="00476F91" w:rsidP="00476F91">
      <w:pPr>
        <w:spacing w:after="0" w:line="235" w:lineRule="auto"/>
        <w:ind w:firstLine="708"/>
      </w:pPr>
      <w:r w:rsidRPr="00235D2E">
        <w:t>2.</w:t>
      </w:r>
      <w:r>
        <w:t>5</w:t>
      </w:r>
      <w:r w:rsidRPr="00235D2E">
        <w:t xml:space="preserve">. Расходы, предусмотренные </w:t>
      </w:r>
      <w:r w:rsidRPr="00235D2E">
        <w:rPr>
          <w:spacing w:val="-4"/>
        </w:rPr>
        <w:t>договором гранта</w:t>
      </w:r>
      <w:r w:rsidRPr="00235D2E">
        <w:t>, оплачиваются из средств Фонда, сформированных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w:t>
      </w:r>
      <w:r w:rsidRPr="00235D2E">
        <w:t>е</w:t>
      </w:r>
      <w:r w:rsidRPr="00235D2E">
        <w:t>ральном бюджете на соответствующий финансовый год.</w:t>
      </w:r>
    </w:p>
    <w:p w14:paraId="5C46D373" w14:textId="77777777" w:rsidR="00476F91" w:rsidRPr="00235D2E" w:rsidRDefault="00476F91" w:rsidP="00476F91">
      <w:pPr>
        <w:spacing w:after="0" w:line="235" w:lineRule="auto"/>
        <w:ind w:firstLine="708"/>
      </w:pPr>
      <w:r w:rsidRPr="00235D2E">
        <w:t>2.</w:t>
      </w:r>
      <w:r>
        <w:t>6</w:t>
      </w:r>
      <w:r w:rsidRPr="00235D2E">
        <w:t>. В соответствии со ст. 146 части второй Налогового кодекса Российской Федер</w:t>
      </w:r>
      <w:r w:rsidRPr="00235D2E">
        <w:t>а</w:t>
      </w:r>
      <w:r w:rsidRPr="00235D2E">
        <w:t>ции, поскольку в результате выполнения НИОКР не происходит передача права собственн</w:t>
      </w:r>
      <w:r w:rsidRPr="00235D2E">
        <w:t>о</w:t>
      </w:r>
      <w:r w:rsidRPr="00235D2E">
        <w:t>сти на результаты НИОКР, то выполнение НИОКР по договору гранта не является объектом нал</w:t>
      </w:r>
      <w:r w:rsidRPr="00235D2E">
        <w:t>о</w:t>
      </w:r>
      <w:r w:rsidRPr="00235D2E">
        <w:t>гообложения НДС.</w:t>
      </w:r>
    </w:p>
    <w:p w14:paraId="242AC456" w14:textId="77777777" w:rsidR="00476F91" w:rsidRPr="00C46ED1" w:rsidRDefault="00476F91" w:rsidP="00476F91">
      <w:pPr>
        <w:spacing w:after="0" w:line="235" w:lineRule="auto"/>
        <w:ind w:firstLine="708"/>
        <w:rPr>
          <w:spacing w:val="-4"/>
        </w:rPr>
      </w:pPr>
      <w:r w:rsidRPr="00C46ED1">
        <w:rPr>
          <w:spacing w:val="-4"/>
        </w:rPr>
        <w:t xml:space="preserve">2.7. Стоимость НИОКР может быть снижена по соглашению Сторон без </w:t>
      </w:r>
      <w:proofErr w:type="gramStart"/>
      <w:r w:rsidRPr="00C46ED1">
        <w:rPr>
          <w:spacing w:val="-4"/>
        </w:rPr>
        <w:t>изменения</w:t>
      </w:r>
      <w:proofErr w:type="gramEnd"/>
      <w:r w:rsidRPr="00C46ED1">
        <w:rPr>
          <w:spacing w:val="-4"/>
        </w:rPr>
        <w:t xml:space="preserve"> предусмотренного договором гранта объема работ и иных условий исполнения договора гранта.</w:t>
      </w:r>
    </w:p>
    <w:p w14:paraId="17BADDC1" w14:textId="77777777" w:rsidR="00476F91" w:rsidRPr="00235D2E" w:rsidRDefault="00476F91" w:rsidP="00BD25EA">
      <w:pPr>
        <w:pStyle w:val="af"/>
        <w:numPr>
          <w:ilvl w:val="0"/>
          <w:numId w:val="6"/>
        </w:numPr>
        <w:spacing w:before="180" w:line="235" w:lineRule="auto"/>
        <w:ind w:left="357" w:hanging="357"/>
        <w:contextualSpacing w:val="0"/>
        <w:jc w:val="center"/>
      </w:pPr>
      <w:r w:rsidRPr="00235D2E">
        <w:t>Права и обязанности Сторон.</w:t>
      </w:r>
    </w:p>
    <w:p w14:paraId="76D9E5AA" w14:textId="77777777" w:rsidR="00476F91" w:rsidRPr="00235D2E" w:rsidRDefault="00476F91" w:rsidP="00476F91">
      <w:pPr>
        <w:spacing w:after="0" w:line="235" w:lineRule="auto"/>
        <w:ind w:firstLine="708"/>
      </w:pPr>
      <w:r w:rsidRPr="00235D2E">
        <w:t xml:space="preserve">3.1. Грантополучатель обязан: </w:t>
      </w:r>
    </w:p>
    <w:p w14:paraId="204C9F93" w14:textId="77777777" w:rsidR="00476F91" w:rsidRPr="00235D2E" w:rsidRDefault="00476F91" w:rsidP="00476F91">
      <w:pPr>
        <w:spacing w:after="0" w:line="235" w:lineRule="auto"/>
        <w:ind w:firstLine="708"/>
      </w:pPr>
      <w:r w:rsidRPr="00235D2E">
        <w:t xml:space="preserve">- выполнить НИОКР в срок в соответствии с требованиями ТЗ и КП, являющихся приложениями к </w:t>
      </w:r>
      <w:r w:rsidRPr="00235D2E">
        <w:rPr>
          <w:spacing w:val="-4"/>
        </w:rPr>
        <w:t>договору гранта</w:t>
      </w:r>
      <w:r w:rsidRPr="00235D2E">
        <w:t>;</w:t>
      </w:r>
    </w:p>
    <w:p w14:paraId="369284C6" w14:textId="77777777" w:rsidR="00476F91" w:rsidRPr="00235D2E" w:rsidRDefault="00476F91" w:rsidP="00476F91">
      <w:pPr>
        <w:spacing w:after="0" w:line="235" w:lineRule="auto"/>
        <w:ind w:firstLine="708"/>
      </w:pPr>
      <w:r w:rsidRPr="00235D2E">
        <w:t>- своевременно представлять Фонду отчеты о выполненных этапах работ и НИОКР в целом в соответствии со сроками, указанными в календарном плане выполнения НИОКР; отчеты о произведенных расходах; документы, подтверждающие совершение им всех де</w:t>
      </w:r>
      <w:r w:rsidRPr="00235D2E">
        <w:t>й</w:t>
      </w:r>
      <w:r w:rsidRPr="00235D2E">
        <w:t>ствий, необходимых для признания за ним и получения прав на результаты интеллектуал</w:t>
      </w:r>
      <w:r w:rsidRPr="00235D2E">
        <w:t>ь</w:t>
      </w:r>
      <w:r w:rsidRPr="00235D2E">
        <w:t>ной деятельности (далее – РИД);</w:t>
      </w:r>
    </w:p>
    <w:p w14:paraId="2DFC6683" w14:textId="77777777" w:rsidR="00476F91" w:rsidRPr="00235D2E" w:rsidRDefault="00476F91" w:rsidP="00476F91">
      <w:pPr>
        <w:spacing w:after="0" w:line="235" w:lineRule="auto"/>
        <w:ind w:firstLine="708"/>
      </w:pPr>
      <w:r w:rsidRPr="00235D2E">
        <w:t>- обеспечить целевое использование полученных средств на финансовое обеспечение НИОКР за счет субсидии, предоставляемых Фонду из средств Федерального бюджета;</w:t>
      </w:r>
    </w:p>
    <w:p w14:paraId="46F58D7A" w14:textId="77777777" w:rsidR="00476F91" w:rsidRPr="00235D2E" w:rsidRDefault="00476F91" w:rsidP="00476F91">
      <w:pPr>
        <w:spacing w:after="0" w:line="235" w:lineRule="auto"/>
        <w:ind w:firstLine="708"/>
      </w:pPr>
      <w:r w:rsidRPr="00235D2E">
        <w:t xml:space="preserve">- обеспечить достижение плановых показателей реализации инновационного проекта, утвержденных в приложении к </w:t>
      </w:r>
      <w:r w:rsidRPr="00235D2E">
        <w:rPr>
          <w:spacing w:val="-4"/>
        </w:rPr>
        <w:t>договору гранта</w:t>
      </w:r>
      <w:r w:rsidRPr="00235D2E">
        <w:t>.</w:t>
      </w:r>
    </w:p>
    <w:p w14:paraId="55414BA6" w14:textId="77777777" w:rsidR="00476F91" w:rsidRPr="00235D2E" w:rsidRDefault="00476F91" w:rsidP="00476F91">
      <w:pPr>
        <w:spacing w:after="0" w:line="235" w:lineRule="auto"/>
        <w:ind w:firstLine="708"/>
      </w:pPr>
      <w:r w:rsidRPr="00235D2E">
        <w:t>3.1.1. Грантополучатель несет ответственность за целевое использование гранта и д</w:t>
      </w:r>
      <w:r w:rsidRPr="00235D2E">
        <w:t>о</w:t>
      </w:r>
      <w:r w:rsidRPr="00235D2E">
        <w:t>стоверность отчетных данных.</w:t>
      </w:r>
    </w:p>
    <w:p w14:paraId="45000056" w14:textId="77777777" w:rsidR="00476F91" w:rsidRPr="00A4138D" w:rsidRDefault="00476F91" w:rsidP="00476F91">
      <w:pPr>
        <w:spacing w:after="0" w:line="235" w:lineRule="auto"/>
        <w:ind w:firstLine="708"/>
      </w:pPr>
      <w:r w:rsidRPr="00235D2E">
        <w:t>3.1.2. Грантополучатель обязуется предоставлять по запросу необходимую докуме</w:t>
      </w:r>
      <w:r w:rsidRPr="00235D2E">
        <w:t>н</w:t>
      </w:r>
      <w:r w:rsidRPr="00235D2E">
        <w:t>тацию, относящуюся к работам и расходам по договору гранта, в том числе первичные бу</w:t>
      </w:r>
      <w:r w:rsidRPr="00235D2E">
        <w:t>х</w:t>
      </w:r>
      <w:r w:rsidRPr="00235D2E">
        <w:t>галтерские документы, подтверждающие расходование сре</w:t>
      </w:r>
      <w:proofErr w:type="gramStart"/>
      <w:r w:rsidRPr="00235D2E">
        <w:t>дств гр</w:t>
      </w:r>
      <w:proofErr w:type="gramEnd"/>
      <w:r w:rsidRPr="00235D2E">
        <w:t>анта, и создать необход</w:t>
      </w:r>
      <w:r w:rsidRPr="00235D2E">
        <w:t>и</w:t>
      </w:r>
      <w:r w:rsidRPr="00235D2E">
        <w:t xml:space="preserve">мые условия для беспрепятственного осуществления проверок целевого расходования средств гранта и выполнения иных условий </w:t>
      </w:r>
      <w:r w:rsidRPr="00235D2E">
        <w:rPr>
          <w:spacing w:val="-4"/>
        </w:rPr>
        <w:t>договора гра</w:t>
      </w:r>
      <w:r w:rsidRPr="00235D2E">
        <w:rPr>
          <w:spacing w:val="-4"/>
        </w:rPr>
        <w:t>н</w:t>
      </w:r>
      <w:r w:rsidRPr="00235D2E">
        <w:rPr>
          <w:spacing w:val="-4"/>
        </w:rPr>
        <w:t>та</w:t>
      </w:r>
      <w:r w:rsidRPr="00235D2E">
        <w:t>.</w:t>
      </w:r>
    </w:p>
    <w:p w14:paraId="2C19C5B3" w14:textId="77777777" w:rsidR="00476F91" w:rsidRPr="00A4138D" w:rsidRDefault="00476F91" w:rsidP="00476F91">
      <w:pPr>
        <w:spacing w:after="0" w:line="235" w:lineRule="auto"/>
        <w:ind w:firstLine="708"/>
      </w:pPr>
      <w:r w:rsidRPr="00A4138D">
        <w:lastRenderedPageBreak/>
        <w:t>3.1.3. Грантополучатель обязуется в случае нарушения по его вине сроков завершения очередного этапа работ – незамедлительно проинформировать об этом Фонд.</w:t>
      </w:r>
    </w:p>
    <w:p w14:paraId="73C2316D" w14:textId="77777777" w:rsidR="00476F91" w:rsidRPr="00A4138D" w:rsidRDefault="00476F91" w:rsidP="00476F91">
      <w:pPr>
        <w:spacing w:after="0" w:line="235" w:lineRule="auto"/>
        <w:ind w:firstLine="708"/>
      </w:pPr>
      <w:r w:rsidRPr="00A4138D">
        <w:t>3.1.4. Грантополучатель обязуется в случае невозможности получить ожидаемые р</w:t>
      </w:r>
      <w:r w:rsidRPr="00A4138D">
        <w:t>е</w:t>
      </w:r>
      <w:r w:rsidRPr="00A4138D">
        <w:t>зультаты и/или выявления нецелесообразности продолжения работ – незамедлительно пр</w:t>
      </w:r>
      <w:r w:rsidRPr="00A4138D">
        <w:t>о</w:t>
      </w:r>
      <w:r w:rsidRPr="00A4138D">
        <w:t>информировать об этом Фонд и представить финансовый отчет о фактически произведенных з</w:t>
      </w:r>
      <w:r w:rsidRPr="00A4138D">
        <w:t>а</w:t>
      </w:r>
      <w:r w:rsidRPr="00A4138D">
        <w:t>тратах и отчет о выполненных НИОКР.</w:t>
      </w:r>
    </w:p>
    <w:p w14:paraId="7BEF14C9" w14:textId="77777777" w:rsidR="00476F91" w:rsidRPr="00A053D2" w:rsidRDefault="00476F91" w:rsidP="00476F91">
      <w:pPr>
        <w:spacing w:after="0" w:line="235" w:lineRule="auto"/>
        <w:ind w:firstLine="708"/>
        <w:rPr>
          <w:spacing w:val="-4"/>
        </w:rPr>
      </w:pPr>
      <w:r w:rsidRPr="00A053D2">
        <w:rPr>
          <w:spacing w:val="-4"/>
        </w:rPr>
        <w:t>3.1.5. Грантополучатель обязуется незамедлительно в письменной форме извещать Фонд об изменении юридического или почтового адр</w:t>
      </w:r>
      <w:r w:rsidRPr="00A053D2">
        <w:rPr>
          <w:spacing w:val="-4"/>
        </w:rPr>
        <w:t>е</w:t>
      </w:r>
      <w:r w:rsidRPr="00A053D2">
        <w:rPr>
          <w:spacing w:val="-4"/>
        </w:rPr>
        <w:t>са, правового статуса, банковских реквизитов, телефонов, факсов, назначении нового руководителя предприятия и других изменениях.</w:t>
      </w:r>
    </w:p>
    <w:p w14:paraId="1DFD5C55" w14:textId="77777777" w:rsidR="00476F91" w:rsidRPr="008F113A" w:rsidRDefault="00476F91" w:rsidP="00476F91">
      <w:pPr>
        <w:spacing w:after="0" w:line="235" w:lineRule="auto"/>
        <w:ind w:firstLine="708"/>
        <w:rPr>
          <w:spacing w:val="-4"/>
        </w:rPr>
      </w:pPr>
      <w:r w:rsidRPr="008F113A">
        <w:rPr>
          <w:spacing w:val="-4"/>
        </w:rPr>
        <w:t>3.1.6. </w:t>
      </w:r>
      <w:proofErr w:type="gramStart"/>
      <w:r w:rsidRPr="008F113A">
        <w:rPr>
          <w:spacing w:val="-4"/>
        </w:rPr>
        <w:t>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w:t>
      </w:r>
      <w:r w:rsidRPr="008F113A">
        <w:rPr>
          <w:spacing w:val="-4"/>
        </w:rPr>
        <w:t>е</w:t>
      </w:r>
      <w:r w:rsidRPr="008F113A">
        <w:rPr>
          <w:spacing w:val="-4"/>
        </w:rPr>
        <w:t xml:space="preserve">ния», утвержденным Постановлением Правительства Российской </w:t>
      </w:r>
      <w:r>
        <w:rPr>
          <w:spacing w:val="-4"/>
        </w:rPr>
        <w:t>Федерации от 12 апреля 2013 г. № </w:t>
      </w:r>
      <w:r w:rsidRPr="008F113A">
        <w:rPr>
          <w:spacing w:val="-4"/>
        </w:rPr>
        <w:t xml:space="preserve">327, Приказом Министерства науки и высшего образования Российской Федерации от 25 сентября </w:t>
      </w:r>
      <w:r>
        <w:rPr>
          <w:spacing w:val="-4"/>
        </w:rPr>
        <w:t xml:space="preserve">2020 </w:t>
      </w:r>
      <w:r w:rsidRPr="008F113A">
        <w:rPr>
          <w:spacing w:val="-4"/>
        </w:rPr>
        <w:t>г. № 1234 и приказом генерального директора Фонда «Об утверждении регламе</w:t>
      </w:r>
      <w:r w:rsidRPr="008F113A">
        <w:rPr>
          <w:spacing w:val="-4"/>
        </w:rPr>
        <w:t>н</w:t>
      </w:r>
      <w:r w:rsidRPr="008F113A">
        <w:rPr>
          <w:spacing w:val="-4"/>
        </w:rPr>
        <w:t>тов работы с формами направления сведений о научно-исследовательских, опытно-конструкторских и технологических работах</w:t>
      </w:r>
      <w:proofErr w:type="gramEnd"/>
      <w:r w:rsidRPr="008F113A">
        <w:rPr>
          <w:spacing w:val="-4"/>
        </w:rPr>
        <w:t xml:space="preserve"> гражданского назначения в целях их учета в ЕГИСУ НИОКТР» (далее – Приказ) Грантополучатель обязан:</w:t>
      </w:r>
    </w:p>
    <w:p w14:paraId="1BCBDF5B" w14:textId="77777777" w:rsidR="00476F91" w:rsidRPr="008F113A" w:rsidRDefault="00476F91" w:rsidP="00476F91">
      <w:pPr>
        <w:spacing w:after="0"/>
        <w:ind w:firstLine="708"/>
      </w:pPr>
      <w:r w:rsidRPr="008F113A">
        <w:t>3.1.6.1. </w:t>
      </w:r>
      <w:proofErr w:type="gramStart"/>
      <w:r w:rsidRPr="008F113A">
        <w:t xml:space="preserve">В течение 30 рабочих дней с даты начала НИОКР заполнить в электронном виде на сайте </w:t>
      </w:r>
      <w:hyperlink r:id="rId18" w:history="1">
        <w:r w:rsidRPr="008F113A">
          <w:rPr>
            <w:rStyle w:val="a8"/>
          </w:rPr>
          <w:t>www.rosrid.ru</w:t>
        </w:r>
      </w:hyperlink>
      <w:r w:rsidRPr="008F113A">
        <w:t xml:space="preserve"> и направить Форму направления сведений о начинаемой научно-исследовательской, опытно-конструкторской и технологической работе гражданского назн</w:t>
      </w:r>
      <w:r w:rsidRPr="008F113A">
        <w:t>а</w:t>
      </w:r>
      <w:r w:rsidRPr="008F113A">
        <w:t>чения (далее – Форма, сведения о НИОКТР) в федеральное государственное автономное научное учреждение «Центр информационных техн</w:t>
      </w:r>
      <w:r w:rsidRPr="008F113A">
        <w:t>о</w:t>
      </w:r>
      <w:r w:rsidRPr="008F113A">
        <w:t xml:space="preserve">логий и систем органов исполнительной власти» (далее – ФГАНУ </w:t>
      </w:r>
      <w:proofErr w:type="spellStart"/>
      <w:r w:rsidRPr="008F113A">
        <w:t>ЦИТиС</w:t>
      </w:r>
      <w:proofErr w:type="spellEnd"/>
      <w:r w:rsidRPr="008F113A">
        <w:t>), а также не позднее 50 календарных</w:t>
      </w:r>
      <w:proofErr w:type="gramEnd"/>
      <w:r w:rsidRPr="008F113A">
        <w:t xml:space="preserve"> дней </w:t>
      </w:r>
      <w:proofErr w:type="gramStart"/>
      <w:r w:rsidRPr="008F113A">
        <w:t>с даты начала</w:t>
      </w:r>
      <w:proofErr w:type="gramEnd"/>
      <w:r w:rsidRPr="008F113A">
        <w:t xml:space="preserve"> НИОКР представить Форму, сведения о НИОКТР с присвоенным ФГАНУ </w:t>
      </w:r>
      <w:proofErr w:type="spellStart"/>
      <w:r w:rsidRPr="008F113A">
        <w:t>ЦИТиС</w:t>
      </w:r>
      <w:proofErr w:type="spellEnd"/>
      <w:r w:rsidRPr="008F113A">
        <w:t xml:space="preserve"> номером государственного учета научно-исследовательской, опытно-конструкторской и технологич</w:t>
      </w:r>
      <w:r w:rsidRPr="008F113A">
        <w:t>е</w:t>
      </w:r>
      <w:r w:rsidRPr="008F113A">
        <w:t>ской работы гражданского назначения в электронном виде в автоматизированной системе «</w:t>
      </w:r>
      <w:proofErr w:type="spellStart"/>
      <w:r w:rsidRPr="008F113A">
        <w:t>Фонд-М</w:t>
      </w:r>
      <w:proofErr w:type="spellEnd"/>
      <w:r w:rsidRPr="008F113A">
        <w:t>» по адресу: online.fasie.ru (далее – АС Фонд).</w:t>
      </w:r>
    </w:p>
    <w:p w14:paraId="77445B8E" w14:textId="77777777" w:rsidR="00476F91" w:rsidRPr="008F113A" w:rsidRDefault="00476F91" w:rsidP="00476F91">
      <w:pPr>
        <w:spacing w:after="0"/>
        <w:ind w:firstLine="708"/>
      </w:pPr>
      <w:r w:rsidRPr="008F113A">
        <w:t xml:space="preserve">3.1.6.2. В течение 30 рабочих дней </w:t>
      </w:r>
      <w:proofErr w:type="gramStart"/>
      <w:r w:rsidRPr="008F113A">
        <w:t>с даты завершения</w:t>
      </w:r>
      <w:proofErr w:type="gramEnd"/>
      <w:r w:rsidRPr="008F113A">
        <w:t xml:space="preserve"> НИОКР (ее этапа) и сдачи отч</w:t>
      </w:r>
      <w:r w:rsidRPr="008F113A">
        <w:t>е</w:t>
      </w:r>
      <w:r w:rsidRPr="008F113A">
        <w:t xml:space="preserve">та в Фонд, заполнить на сайте </w:t>
      </w:r>
      <w:hyperlink r:id="rId19" w:history="1">
        <w:r w:rsidRPr="008F113A">
          <w:rPr>
            <w:rStyle w:val="a8"/>
          </w:rPr>
          <w:t>www.rosrid.ru</w:t>
        </w:r>
      </w:hyperlink>
      <w:r w:rsidRPr="008F113A">
        <w:t xml:space="preserve"> и направить в электронном виде форму напра</w:t>
      </w:r>
      <w:r w:rsidRPr="008F113A">
        <w:t>в</w:t>
      </w:r>
      <w:r w:rsidRPr="008F113A">
        <w:t>ления реферативно-библиографических сведений о результатах НИОКР (далее – Форма, св</w:t>
      </w:r>
      <w:r w:rsidRPr="008F113A">
        <w:t>е</w:t>
      </w:r>
      <w:r w:rsidRPr="008F113A">
        <w:t xml:space="preserve">дения о результатах НИОКТР) в ФГАНУ </w:t>
      </w:r>
      <w:proofErr w:type="spellStart"/>
      <w:r w:rsidRPr="008F113A">
        <w:t>ЦИТиС</w:t>
      </w:r>
      <w:proofErr w:type="spellEnd"/>
      <w:r w:rsidRPr="008F113A">
        <w:t xml:space="preserve"> с приложением отчета. </w:t>
      </w:r>
    </w:p>
    <w:p w14:paraId="14794AF4" w14:textId="77777777" w:rsidR="00476F91" w:rsidRPr="008F113A" w:rsidRDefault="00476F91" w:rsidP="00476F91">
      <w:pPr>
        <w:spacing w:after="0"/>
        <w:ind w:firstLine="708"/>
      </w:pPr>
      <w:r w:rsidRPr="008F113A">
        <w:t xml:space="preserve">Форма, сведения о результатах НИОКТР заполняется и направляется на регистрацию в ФГАНУ </w:t>
      </w:r>
      <w:proofErr w:type="spellStart"/>
      <w:r w:rsidRPr="008F113A">
        <w:t>ЦИТиС</w:t>
      </w:r>
      <w:proofErr w:type="spellEnd"/>
      <w:r w:rsidRPr="008F113A">
        <w:t xml:space="preserve"> по окончании каждого этапа работы с приложением отчета.</w:t>
      </w:r>
    </w:p>
    <w:p w14:paraId="0C3D2991" w14:textId="77777777" w:rsidR="00476F91" w:rsidRPr="008F113A" w:rsidRDefault="00476F91" w:rsidP="00476F91">
      <w:pPr>
        <w:spacing w:after="0"/>
        <w:ind w:firstLine="708"/>
      </w:pPr>
      <w:proofErr w:type="gramStart"/>
      <w:r w:rsidRPr="008F113A">
        <w:t xml:space="preserve">Грантополучатель обязан до окончания срока действия договора гаранта представить итоговую Форму, сведения о результатах НИОКТР с присвоенным ФГАНУ </w:t>
      </w:r>
      <w:proofErr w:type="spellStart"/>
      <w:r w:rsidRPr="008F113A">
        <w:t>ЦИТиС</w:t>
      </w:r>
      <w:proofErr w:type="spellEnd"/>
      <w:r w:rsidRPr="008F113A">
        <w:t xml:space="preserve"> номером государственного учета отчета в электронном виде в АС Фонд.</w:t>
      </w:r>
      <w:proofErr w:type="gramEnd"/>
    </w:p>
    <w:p w14:paraId="217058A0" w14:textId="77777777" w:rsidR="00476F91" w:rsidRPr="008F113A" w:rsidRDefault="00476F91" w:rsidP="00476F91">
      <w:pPr>
        <w:spacing w:after="0"/>
        <w:ind w:firstLine="708"/>
      </w:pPr>
      <w:r w:rsidRPr="008F113A">
        <w:t>3.1.6.3. </w:t>
      </w:r>
      <w:proofErr w:type="gramStart"/>
      <w:r w:rsidRPr="008F113A">
        <w:t>По достижении запланированного результата интеллектуальной деятельности (далее – РИД), подать заявку в Федеральную службу по интеллектуальной собственности (далее – ФИПС) на оформление интеллектуальной собственности, а также заполнить на са</w:t>
      </w:r>
      <w:r w:rsidRPr="008F113A">
        <w:t>й</w:t>
      </w:r>
      <w:r w:rsidRPr="008F113A">
        <w:t xml:space="preserve">те </w:t>
      </w:r>
      <w:hyperlink r:id="rId20" w:history="1">
        <w:r w:rsidRPr="008F113A">
          <w:rPr>
            <w:rStyle w:val="a8"/>
          </w:rPr>
          <w:t>www.rosrid.ru</w:t>
        </w:r>
      </w:hyperlink>
      <w:r w:rsidRPr="008F113A">
        <w:t xml:space="preserve"> и направить в электронном виде в ФГАНУ </w:t>
      </w:r>
      <w:proofErr w:type="spellStart"/>
      <w:r w:rsidRPr="008F113A">
        <w:t>ЦИТиС</w:t>
      </w:r>
      <w:proofErr w:type="spellEnd"/>
      <w:r w:rsidRPr="008F113A">
        <w:t xml:space="preserve"> форму направления св</w:t>
      </w:r>
      <w:r w:rsidRPr="008F113A">
        <w:t>е</w:t>
      </w:r>
      <w:r w:rsidRPr="008F113A">
        <w:t>дений о созданном (</w:t>
      </w:r>
      <w:proofErr w:type="spellStart"/>
      <w:r w:rsidRPr="008F113A">
        <w:t>ых</w:t>
      </w:r>
      <w:proofErr w:type="spellEnd"/>
      <w:r w:rsidRPr="008F113A">
        <w:t>) РИД (далее – Форма, свед</w:t>
      </w:r>
      <w:r w:rsidRPr="008F113A">
        <w:t>е</w:t>
      </w:r>
      <w:r w:rsidRPr="008F113A">
        <w:t>ния о РИД) в течение 30 рабочих с даты выявления  результата интеллектуальной деятельности</w:t>
      </w:r>
      <w:proofErr w:type="gramEnd"/>
      <w:r w:rsidRPr="008F113A">
        <w:t xml:space="preserve">. </w:t>
      </w:r>
    </w:p>
    <w:p w14:paraId="6E04A766" w14:textId="77777777" w:rsidR="00476F91" w:rsidRPr="008F113A" w:rsidRDefault="00476F91" w:rsidP="00476F91">
      <w:pPr>
        <w:spacing w:after="0"/>
        <w:ind w:firstLine="708"/>
      </w:pPr>
      <w:r w:rsidRPr="008F113A">
        <w:t xml:space="preserve">Направление Формы, сведения о РИД на регистрацию в ФГАНУ </w:t>
      </w:r>
      <w:proofErr w:type="spellStart"/>
      <w:r w:rsidRPr="008F113A">
        <w:t>ЦИТиС</w:t>
      </w:r>
      <w:proofErr w:type="spellEnd"/>
      <w:r w:rsidRPr="008F113A">
        <w:t xml:space="preserve"> производи</w:t>
      </w:r>
      <w:r w:rsidRPr="008F113A">
        <w:t>т</w:t>
      </w:r>
      <w:r w:rsidRPr="008F113A">
        <w:t xml:space="preserve">ся </w:t>
      </w:r>
      <w:proofErr w:type="spellStart"/>
      <w:r w:rsidRPr="008F113A">
        <w:t>Грантополучателем</w:t>
      </w:r>
      <w:proofErr w:type="spellEnd"/>
      <w:r w:rsidRPr="008F113A">
        <w:t xml:space="preserve"> только после подтверждения Фондом соответствия сведений о </w:t>
      </w:r>
      <w:proofErr w:type="gramStart"/>
      <w:r w:rsidRPr="008F113A">
        <w:t>с</w:t>
      </w:r>
      <w:r w:rsidRPr="008F113A">
        <w:t>о</w:t>
      </w:r>
      <w:r w:rsidRPr="008F113A">
        <w:t>зданном</w:t>
      </w:r>
      <w:proofErr w:type="gramEnd"/>
      <w:r w:rsidRPr="008F113A">
        <w:t xml:space="preserve"> (</w:t>
      </w:r>
      <w:proofErr w:type="spellStart"/>
      <w:r w:rsidRPr="008F113A">
        <w:t>ых</w:t>
      </w:r>
      <w:proofErr w:type="spellEnd"/>
      <w:r w:rsidRPr="008F113A">
        <w:t>) РИД условиям договора гранта.</w:t>
      </w:r>
    </w:p>
    <w:p w14:paraId="4396D383" w14:textId="77777777" w:rsidR="00476F91" w:rsidRPr="008F113A" w:rsidRDefault="00476F91" w:rsidP="00476F91">
      <w:pPr>
        <w:spacing w:after="0"/>
        <w:ind w:firstLine="708"/>
      </w:pPr>
      <w:proofErr w:type="gramStart"/>
      <w:r w:rsidRPr="008F113A">
        <w:t xml:space="preserve">Грантополучатель обязан до окончания действия договора гранта представить Форму, сведения о РИД с присвоенным ФГАНУ </w:t>
      </w:r>
      <w:proofErr w:type="spellStart"/>
      <w:r w:rsidRPr="008F113A">
        <w:t>ЦИТиС</w:t>
      </w:r>
      <w:proofErr w:type="spellEnd"/>
      <w:r w:rsidRPr="008F113A">
        <w:t xml:space="preserve"> номером государственного учета РИД в электронном виде в АС Фонд.</w:t>
      </w:r>
      <w:proofErr w:type="gramEnd"/>
    </w:p>
    <w:p w14:paraId="0C3D3251" w14:textId="77777777" w:rsidR="00476F91" w:rsidRPr="008F113A" w:rsidRDefault="00476F91" w:rsidP="00476F91">
      <w:pPr>
        <w:spacing w:after="0"/>
        <w:ind w:firstLine="708"/>
      </w:pPr>
      <w:r w:rsidRPr="008F113A">
        <w:t>3.1.6.4. </w:t>
      </w:r>
      <w:proofErr w:type="gramStart"/>
      <w:r w:rsidRPr="008F113A">
        <w:t>В течение 30 рабочих дней с даты совершения юридически значимого де</w:t>
      </w:r>
      <w:r w:rsidRPr="008F113A">
        <w:t>й</w:t>
      </w:r>
      <w:r w:rsidRPr="008F113A">
        <w:t>ствия, влияющего на состояние правовой охраны р</w:t>
      </w:r>
      <w:r w:rsidRPr="008F113A">
        <w:t>е</w:t>
      </w:r>
      <w:r w:rsidRPr="008F113A">
        <w:t xml:space="preserve">зультата интеллектуальной деятельности, заполнить на сайте </w:t>
      </w:r>
      <w:hyperlink r:id="rId21" w:history="1">
        <w:r w:rsidRPr="008F113A">
          <w:rPr>
            <w:rStyle w:val="a8"/>
          </w:rPr>
          <w:t>www.rosrid.ru</w:t>
        </w:r>
      </w:hyperlink>
      <w:r w:rsidRPr="008F113A">
        <w:t xml:space="preserve"> и направить в электронном виде в ФГАНУ </w:t>
      </w:r>
      <w:proofErr w:type="spellStart"/>
      <w:r w:rsidRPr="008F113A">
        <w:t>ЦИТиС</w:t>
      </w:r>
      <w:proofErr w:type="spellEnd"/>
      <w:r w:rsidRPr="008F113A">
        <w:t xml:space="preserve"> форму направления сведений о состоянии правовой охраны результата интеллектуальной деятел</w:t>
      </w:r>
      <w:r w:rsidRPr="008F113A">
        <w:t>ь</w:t>
      </w:r>
      <w:r w:rsidRPr="008F113A">
        <w:lastRenderedPageBreak/>
        <w:t>ности (далее – Форма, сведения о состоянии правовой охраны РИД) с приложением соотве</w:t>
      </w:r>
      <w:r w:rsidRPr="008F113A">
        <w:t>т</w:t>
      </w:r>
      <w:r w:rsidRPr="008F113A">
        <w:t>ствующих документов.</w:t>
      </w:r>
      <w:proofErr w:type="gramEnd"/>
    </w:p>
    <w:p w14:paraId="22C00C38" w14:textId="77777777" w:rsidR="00476F91" w:rsidRPr="008F113A" w:rsidRDefault="00476F91" w:rsidP="00476F91">
      <w:pPr>
        <w:spacing w:after="0"/>
        <w:ind w:firstLine="708"/>
      </w:pPr>
      <w:r w:rsidRPr="008F113A">
        <w:t>Направление Формы, сведения о состоянии правовой охраны РИД</w:t>
      </w:r>
      <w:r w:rsidRPr="008F113A">
        <w:rPr>
          <w:rFonts w:eastAsia="Calibri"/>
          <w:lang w:eastAsia="en-US"/>
        </w:rPr>
        <w:t xml:space="preserve"> на регистрацию </w:t>
      </w:r>
      <w:r w:rsidRPr="008F113A">
        <w:t xml:space="preserve">в ФГАНУ </w:t>
      </w:r>
      <w:proofErr w:type="spellStart"/>
      <w:r w:rsidRPr="008F113A">
        <w:t>ЦИТиС</w:t>
      </w:r>
      <w:proofErr w:type="spellEnd"/>
      <w:r w:rsidRPr="008F113A">
        <w:t xml:space="preserve"> производится </w:t>
      </w:r>
      <w:proofErr w:type="spellStart"/>
      <w:r w:rsidRPr="008F113A">
        <w:t>Грантополучателем</w:t>
      </w:r>
      <w:proofErr w:type="spellEnd"/>
      <w:r w:rsidRPr="008F113A">
        <w:t xml:space="preserve"> только после подтверждения Фондом с</w:t>
      </w:r>
      <w:r w:rsidRPr="008F113A">
        <w:t>о</w:t>
      </w:r>
      <w:r w:rsidRPr="008F113A">
        <w:t>ответствия сведений о состоянии правовой охраны РИД условиям договора гранта.</w:t>
      </w:r>
    </w:p>
    <w:p w14:paraId="3CA17C10" w14:textId="77777777" w:rsidR="00476F91" w:rsidRPr="008F113A" w:rsidRDefault="00476F91" w:rsidP="00476F91">
      <w:pPr>
        <w:spacing w:after="0"/>
        <w:ind w:firstLine="708"/>
      </w:pPr>
      <w:r w:rsidRPr="008F113A">
        <w:t>Грантополучатель обязан предоставить Форму, сведения о состоянии правовой охр</w:t>
      </w:r>
      <w:r w:rsidRPr="008F113A">
        <w:t>а</w:t>
      </w:r>
      <w:r w:rsidRPr="008F113A">
        <w:t xml:space="preserve">ны РИД с присвоенным ФГАНУ </w:t>
      </w:r>
      <w:proofErr w:type="spellStart"/>
      <w:r w:rsidRPr="008F113A">
        <w:t>ЦИТиС</w:t>
      </w:r>
      <w:proofErr w:type="spellEnd"/>
      <w:r w:rsidRPr="008F113A">
        <w:t xml:space="preserve"> номером государственного учета в Фонд не позднее 20 календарных дней с даты присвоения указанного номера государственного учета в эле</w:t>
      </w:r>
      <w:r w:rsidRPr="008F113A">
        <w:t>к</w:t>
      </w:r>
      <w:r w:rsidRPr="008F113A">
        <w:t>тро</w:t>
      </w:r>
      <w:r w:rsidRPr="008F113A">
        <w:t>н</w:t>
      </w:r>
      <w:r w:rsidRPr="008F113A">
        <w:t xml:space="preserve">ном виде </w:t>
      </w:r>
      <w:proofErr w:type="gramStart"/>
      <w:r w:rsidRPr="008F113A">
        <w:t>в</w:t>
      </w:r>
      <w:proofErr w:type="gramEnd"/>
      <w:r w:rsidRPr="008F113A">
        <w:t xml:space="preserve"> </w:t>
      </w:r>
      <w:proofErr w:type="gramStart"/>
      <w:r w:rsidRPr="008F113A">
        <w:t>АС</w:t>
      </w:r>
      <w:proofErr w:type="gramEnd"/>
      <w:r w:rsidRPr="008F113A">
        <w:t xml:space="preserve"> Фонд.</w:t>
      </w:r>
    </w:p>
    <w:p w14:paraId="1A2142BD" w14:textId="77777777" w:rsidR="00476F91" w:rsidRPr="008F113A" w:rsidRDefault="00476F91" w:rsidP="00476F91">
      <w:pPr>
        <w:spacing w:after="0"/>
        <w:ind w:firstLine="708"/>
      </w:pPr>
      <w:r w:rsidRPr="008F113A">
        <w:t xml:space="preserve">Форма, сведения о состоянии правовой охраны РИД оформляется </w:t>
      </w:r>
      <w:proofErr w:type="spellStart"/>
      <w:r w:rsidRPr="008F113A">
        <w:t>Грантополучателем</w:t>
      </w:r>
      <w:proofErr w:type="spellEnd"/>
      <w:r w:rsidRPr="008F113A">
        <w:t xml:space="preserve"> в обязательном порядке, даже в случае получ</w:t>
      </w:r>
      <w:r w:rsidRPr="008F113A">
        <w:t>е</w:t>
      </w:r>
      <w:r w:rsidRPr="008F113A">
        <w:t>ния патента/свидетельства после окончания действия договора гранта.</w:t>
      </w:r>
    </w:p>
    <w:p w14:paraId="090A06BC" w14:textId="77777777" w:rsidR="00476F91" w:rsidRPr="008F113A" w:rsidRDefault="00476F91" w:rsidP="00476F91">
      <w:pPr>
        <w:spacing w:after="0"/>
        <w:ind w:firstLine="708"/>
      </w:pPr>
      <w:r w:rsidRPr="008F113A">
        <w:t>3.1.6.5. </w:t>
      </w:r>
      <w:proofErr w:type="gramStart"/>
      <w:r w:rsidRPr="008F113A">
        <w:t>В течение 30 рабочих дней с даты совершения юридически значимых де</w:t>
      </w:r>
      <w:r w:rsidRPr="008F113A">
        <w:t>й</w:t>
      </w:r>
      <w:r w:rsidRPr="008F113A">
        <w:t xml:space="preserve">ствий по использованию </w:t>
      </w:r>
      <w:proofErr w:type="spellStart"/>
      <w:r w:rsidRPr="008F113A">
        <w:t>Грантополучателем</w:t>
      </w:r>
      <w:proofErr w:type="spellEnd"/>
      <w:r w:rsidRPr="008F113A">
        <w:t xml:space="preserve"> зарегистрированного результата (</w:t>
      </w:r>
      <w:proofErr w:type="spellStart"/>
      <w:r w:rsidRPr="008F113A">
        <w:t>ов</w:t>
      </w:r>
      <w:proofErr w:type="spellEnd"/>
      <w:r w:rsidRPr="008F113A">
        <w:t>) интелле</w:t>
      </w:r>
      <w:r w:rsidRPr="008F113A">
        <w:t>к</w:t>
      </w:r>
      <w:r w:rsidRPr="008F113A">
        <w:t xml:space="preserve">туальной деятельности в производстве, заполнить на сайте </w:t>
      </w:r>
      <w:hyperlink r:id="rId22" w:history="1">
        <w:r w:rsidRPr="008F113A">
          <w:rPr>
            <w:rStyle w:val="a8"/>
          </w:rPr>
          <w:t>www.rosrid.ru</w:t>
        </w:r>
      </w:hyperlink>
      <w:r w:rsidRPr="008F113A">
        <w:t xml:space="preserve"> и направить в эле</w:t>
      </w:r>
      <w:r w:rsidRPr="008F113A">
        <w:t>к</w:t>
      </w:r>
      <w:r w:rsidRPr="008F113A">
        <w:t xml:space="preserve">тронном виде в ФГАНУ </w:t>
      </w:r>
      <w:proofErr w:type="spellStart"/>
      <w:r w:rsidRPr="008F113A">
        <w:t>ЦИТиС</w:t>
      </w:r>
      <w:proofErr w:type="spellEnd"/>
      <w:r w:rsidRPr="008F113A">
        <w:t xml:space="preserve"> форму направления сведений об использовании результата интеллектуальной деятельности (далее – Форма, сведения об использовании РИД) с прил</w:t>
      </w:r>
      <w:r w:rsidRPr="008F113A">
        <w:t>о</w:t>
      </w:r>
      <w:r w:rsidRPr="008F113A">
        <w:t>жением соответствующих документов.</w:t>
      </w:r>
      <w:proofErr w:type="gramEnd"/>
    </w:p>
    <w:p w14:paraId="60B10501" w14:textId="77777777" w:rsidR="00476F91" w:rsidRPr="008F113A" w:rsidRDefault="00476F91" w:rsidP="00476F91">
      <w:pPr>
        <w:spacing w:after="0"/>
        <w:ind w:firstLine="708"/>
      </w:pPr>
      <w:r w:rsidRPr="008F113A">
        <w:t xml:space="preserve">Направление </w:t>
      </w:r>
      <w:r w:rsidRPr="008F113A">
        <w:rPr>
          <w:rFonts w:eastAsia="Calibri"/>
          <w:lang w:eastAsia="en-US"/>
        </w:rPr>
        <w:t xml:space="preserve">Формы, сведения об использовании РИД на регистрацию </w:t>
      </w:r>
      <w:r w:rsidRPr="008F113A">
        <w:t xml:space="preserve">в ФГАНУ </w:t>
      </w:r>
      <w:proofErr w:type="spellStart"/>
      <w:r w:rsidRPr="008F113A">
        <w:t>Ц</w:t>
      </w:r>
      <w:r w:rsidRPr="008F113A">
        <w:t>И</w:t>
      </w:r>
      <w:r w:rsidRPr="008F113A">
        <w:t>ТиС</w:t>
      </w:r>
      <w:proofErr w:type="spellEnd"/>
      <w:r w:rsidRPr="008F113A">
        <w:t xml:space="preserve"> производится </w:t>
      </w:r>
      <w:proofErr w:type="spellStart"/>
      <w:r w:rsidRPr="008F113A">
        <w:t>Грантополучателем</w:t>
      </w:r>
      <w:proofErr w:type="spellEnd"/>
      <w:r w:rsidRPr="008F113A">
        <w:t xml:space="preserve"> только после подтверждения Фондом соответствия сведений об использовании РИД условиям договора гранта.</w:t>
      </w:r>
    </w:p>
    <w:p w14:paraId="0219E5BD" w14:textId="77777777" w:rsidR="00476F91" w:rsidRPr="00235D2E" w:rsidRDefault="00476F91" w:rsidP="00476F91">
      <w:pPr>
        <w:spacing w:after="0"/>
        <w:ind w:firstLine="708"/>
      </w:pPr>
      <w:r w:rsidRPr="00235D2E">
        <w:t xml:space="preserve">Грантополучатель обязан предоставить Форму, сведения об использовании РИД с присвоенным ФГАНУ </w:t>
      </w:r>
      <w:proofErr w:type="spellStart"/>
      <w:r w:rsidRPr="00235D2E">
        <w:t>ЦИТиС</w:t>
      </w:r>
      <w:proofErr w:type="spellEnd"/>
      <w:r w:rsidRPr="00235D2E">
        <w:t xml:space="preserve"> номером государственного учета в Фонд не позднее 20 кале</w:t>
      </w:r>
      <w:r w:rsidRPr="00235D2E">
        <w:t>н</w:t>
      </w:r>
      <w:r w:rsidRPr="00235D2E">
        <w:t xml:space="preserve">дарных дней с даты присвоения указанного номера государственного учёта в электронном виде </w:t>
      </w:r>
      <w:proofErr w:type="gramStart"/>
      <w:r w:rsidRPr="00235D2E">
        <w:t>в</w:t>
      </w:r>
      <w:proofErr w:type="gramEnd"/>
      <w:r w:rsidRPr="00235D2E">
        <w:t xml:space="preserve"> </w:t>
      </w:r>
      <w:proofErr w:type="gramStart"/>
      <w:r w:rsidRPr="00235D2E">
        <w:t>АС</w:t>
      </w:r>
      <w:proofErr w:type="gramEnd"/>
      <w:r w:rsidRPr="00235D2E">
        <w:t xml:space="preserve"> Фонд.</w:t>
      </w:r>
    </w:p>
    <w:p w14:paraId="368F2621" w14:textId="77777777" w:rsidR="00476F91" w:rsidRPr="00235D2E" w:rsidRDefault="00476F91" w:rsidP="00476F91">
      <w:pPr>
        <w:spacing w:after="0"/>
        <w:ind w:firstLine="708"/>
      </w:pPr>
      <w:r w:rsidRPr="00235D2E">
        <w:t xml:space="preserve">Формы, сведения об использовании РИД оформляется </w:t>
      </w:r>
      <w:proofErr w:type="spellStart"/>
      <w:r w:rsidRPr="00235D2E">
        <w:t>Грантополучателем</w:t>
      </w:r>
      <w:proofErr w:type="spellEnd"/>
      <w:r w:rsidRPr="00235D2E">
        <w:t xml:space="preserve"> в обяз</w:t>
      </w:r>
      <w:r w:rsidRPr="00235D2E">
        <w:t>а</w:t>
      </w:r>
      <w:r w:rsidRPr="00235D2E">
        <w:t>тельном порядке, в период действия договора гра</w:t>
      </w:r>
      <w:r w:rsidRPr="00235D2E">
        <w:t>н</w:t>
      </w:r>
      <w:r w:rsidRPr="00235D2E">
        <w:t>та, либо в течение 5 лет после окончания действия договора гранта.</w:t>
      </w:r>
    </w:p>
    <w:p w14:paraId="2CB688BF" w14:textId="77777777" w:rsidR="00476F91" w:rsidRPr="00235D2E" w:rsidRDefault="00476F91" w:rsidP="00476F91">
      <w:pPr>
        <w:spacing w:after="0" w:line="233" w:lineRule="auto"/>
        <w:ind w:firstLine="708"/>
        <w:rPr>
          <w:spacing w:val="-4"/>
        </w:rPr>
      </w:pPr>
      <w:r w:rsidRPr="00235D2E">
        <w:rPr>
          <w:spacing w:val="-4"/>
        </w:rPr>
        <w:t>3.1.7. В течение всего срока действия договора гранта, а также в течение 5 лет после в</w:t>
      </w:r>
      <w:r w:rsidRPr="00235D2E">
        <w:rPr>
          <w:spacing w:val="-4"/>
        </w:rPr>
        <w:t>ы</w:t>
      </w:r>
      <w:r w:rsidRPr="00235D2E">
        <w:rPr>
          <w:spacing w:val="-4"/>
        </w:rPr>
        <w:t>полнения работ по договору гранта Грантополучатель ежегодно в срок до 15 апреля предоста</w:t>
      </w:r>
      <w:r w:rsidRPr="00235D2E">
        <w:rPr>
          <w:spacing w:val="-4"/>
        </w:rPr>
        <w:t>в</w:t>
      </w:r>
      <w:r w:rsidRPr="00235D2E">
        <w:rPr>
          <w:spacing w:val="-4"/>
        </w:rPr>
        <w:t>ляет Фонду информацию о показателях реализации инновационного проекта в электронном в</w:t>
      </w:r>
      <w:r w:rsidRPr="00235D2E">
        <w:rPr>
          <w:spacing w:val="-4"/>
        </w:rPr>
        <w:t>и</w:t>
      </w:r>
      <w:r w:rsidRPr="00235D2E">
        <w:rPr>
          <w:spacing w:val="-4"/>
        </w:rPr>
        <w:t xml:space="preserve">де </w:t>
      </w:r>
      <w:proofErr w:type="gramStart"/>
      <w:r w:rsidRPr="00235D2E">
        <w:rPr>
          <w:spacing w:val="-4"/>
        </w:rPr>
        <w:t>в</w:t>
      </w:r>
      <w:proofErr w:type="gramEnd"/>
      <w:r w:rsidRPr="00235D2E">
        <w:rPr>
          <w:spacing w:val="-4"/>
        </w:rPr>
        <w:t xml:space="preserve"> </w:t>
      </w:r>
      <w:proofErr w:type="gramStart"/>
      <w:r w:rsidRPr="00235D2E">
        <w:rPr>
          <w:spacing w:val="-4"/>
        </w:rPr>
        <w:t>АС</w:t>
      </w:r>
      <w:proofErr w:type="gramEnd"/>
      <w:r w:rsidRPr="00235D2E">
        <w:rPr>
          <w:spacing w:val="-4"/>
        </w:rPr>
        <w:t xml:space="preserve"> «</w:t>
      </w:r>
      <w:proofErr w:type="spellStart"/>
      <w:r w:rsidRPr="00235D2E">
        <w:rPr>
          <w:rStyle w:val="a8"/>
          <w:spacing w:val="-4"/>
        </w:rPr>
        <w:t>Фонд-М</w:t>
      </w:r>
      <w:proofErr w:type="spellEnd"/>
      <w:r w:rsidRPr="00235D2E">
        <w:rPr>
          <w:rStyle w:val="a8"/>
          <w:spacing w:val="-4"/>
        </w:rPr>
        <w:t>»</w:t>
      </w:r>
      <w:r w:rsidRPr="00235D2E">
        <w:rPr>
          <w:spacing w:val="-4"/>
        </w:rPr>
        <w:t>.</w:t>
      </w:r>
    </w:p>
    <w:p w14:paraId="71A8E02D" w14:textId="77777777" w:rsidR="00476F91" w:rsidRPr="00235D2E" w:rsidRDefault="00476F91" w:rsidP="00476F91">
      <w:pPr>
        <w:spacing w:after="0" w:line="233" w:lineRule="auto"/>
        <w:ind w:firstLine="708"/>
      </w:pPr>
      <w:r w:rsidRPr="00235D2E">
        <w:t xml:space="preserve">В случае существенного невыполнения </w:t>
      </w:r>
      <w:proofErr w:type="spellStart"/>
      <w:r w:rsidRPr="00235D2E">
        <w:t>Грантополучателем</w:t>
      </w:r>
      <w:proofErr w:type="spellEnd"/>
      <w:r w:rsidRPr="00235D2E">
        <w:t xml:space="preserve"> плановых показателей р</w:t>
      </w:r>
      <w:r w:rsidRPr="00235D2E">
        <w:t>е</w:t>
      </w:r>
      <w:r w:rsidRPr="00235D2E">
        <w:t xml:space="preserve">ализации инновационного проекта Фонд может прекратить или уменьшить финансирование по проекту, а также потребовать от </w:t>
      </w:r>
      <w:proofErr w:type="spellStart"/>
      <w:r w:rsidRPr="00235D2E">
        <w:t>Грантополучателя</w:t>
      </w:r>
      <w:proofErr w:type="spellEnd"/>
      <w:r w:rsidRPr="00235D2E">
        <w:t xml:space="preserve"> возврата средств </w:t>
      </w:r>
      <w:proofErr w:type="gramStart"/>
      <w:r w:rsidRPr="00235D2E">
        <w:t>гранта</w:t>
      </w:r>
      <w:proofErr w:type="gramEnd"/>
      <w:r w:rsidRPr="00235D2E">
        <w:t xml:space="preserve"> в размере фа</w:t>
      </w:r>
      <w:r w:rsidRPr="00235D2E">
        <w:t>к</w:t>
      </w:r>
      <w:r w:rsidRPr="00235D2E">
        <w:t xml:space="preserve">тически перечисленных по </w:t>
      </w:r>
      <w:r w:rsidRPr="00235D2E">
        <w:rPr>
          <w:spacing w:val="-4"/>
        </w:rPr>
        <w:t>договору гранта</w:t>
      </w:r>
      <w:r w:rsidRPr="00235D2E">
        <w:t>.</w:t>
      </w:r>
    </w:p>
    <w:p w14:paraId="76AD018D" w14:textId="77777777" w:rsidR="00476F91" w:rsidRPr="00235D2E" w:rsidRDefault="00476F91" w:rsidP="00476F91">
      <w:pPr>
        <w:spacing w:after="0" w:line="233" w:lineRule="auto"/>
        <w:ind w:firstLine="708"/>
      </w:pPr>
      <w:r w:rsidRPr="00235D2E">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w:t>
      </w:r>
    </w:p>
    <w:p w14:paraId="66216AF1" w14:textId="77777777" w:rsidR="00476F91" w:rsidRPr="00235D2E" w:rsidRDefault="00476F91" w:rsidP="00476F91">
      <w:pPr>
        <w:spacing w:after="0" w:line="233" w:lineRule="auto"/>
        <w:ind w:firstLine="708"/>
      </w:pPr>
      <w:r w:rsidRPr="00235D2E">
        <w:t>3.1.8. Грантополучатель обязуется не приобретать за счет сре</w:t>
      </w:r>
      <w:proofErr w:type="gramStart"/>
      <w:r w:rsidRPr="00235D2E">
        <w:t>дств гр</w:t>
      </w:r>
      <w:proofErr w:type="gramEnd"/>
      <w:r w:rsidRPr="00235D2E">
        <w:t>анта и (или) вн</w:t>
      </w:r>
      <w:r w:rsidRPr="00235D2E">
        <w:t>е</w:t>
      </w:r>
      <w:r w:rsidRPr="00235D2E">
        <w:t>бюджетных средств товары и услуги, стоимость которых превышает среднерыночную сто</w:t>
      </w:r>
      <w:r w:rsidRPr="00235D2E">
        <w:t>и</w:t>
      </w:r>
      <w:r w:rsidRPr="00235D2E">
        <w:t>мость аналогичных товаров и услуг в регионе осуществления инновационного проекта.</w:t>
      </w:r>
    </w:p>
    <w:p w14:paraId="2B108EF9" w14:textId="77777777" w:rsidR="00476F91" w:rsidRDefault="00476F91" w:rsidP="00476F91">
      <w:pPr>
        <w:spacing w:after="0" w:line="233" w:lineRule="auto"/>
        <w:ind w:firstLine="708"/>
      </w:pPr>
      <w:r w:rsidRPr="00235D2E">
        <w:t>3.1.9. При заключении сделки на приобретение за счет сре</w:t>
      </w:r>
      <w:proofErr w:type="gramStart"/>
      <w:r w:rsidRPr="00235D2E">
        <w:t>дств гр</w:t>
      </w:r>
      <w:proofErr w:type="gramEnd"/>
      <w:r w:rsidRPr="00235D2E">
        <w:t>анта и (или) вн</w:t>
      </w:r>
      <w:r w:rsidRPr="00235D2E">
        <w:t>е</w:t>
      </w:r>
      <w:r w:rsidRPr="00235D2E">
        <w:t>бюджетных средств товаров и услуг у аффилирова</w:t>
      </w:r>
      <w:r w:rsidRPr="00235D2E">
        <w:t>н</w:t>
      </w:r>
      <w:r w:rsidRPr="00235D2E">
        <w:t xml:space="preserve">ных </w:t>
      </w:r>
      <w:r w:rsidRPr="00235D2E">
        <w:rPr>
          <w:spacing w:val="-2"/>
        </w:rPr>
        <w:t>лиц (компаний и физических лиц)</w:t>
      </w:r>
      <w:r w:rsidRPr="00235D2E">
        <w:t xml:space="preserve"> Грантополучатель обязуется представить документальное обоснование необходимости (ц</w:t>
      </w:r>
      <w:r w:rsidRPr="00235D2E">
        <w:t>е</w:t>
      </w:r>
      <w:r w:rsidRPr="00235D2E">
        <w:t>лесообра</w:t>
      </w:r>
      <w:r w:rsidRPr="00235D2E">
        <w:t>з</w:t>
      </w:r>
      <w:r w:rsidRPr="00235D2E">
        <w:t>ности) использования приобретаемых товаров и услуг в рамках проекта.</w:t>
      </w:r>
    </w:p>
    <w:p w14:paraId="35499DC1" w14:textId="77777777" w:rsidR="00476F91" w:rsidRPr="00235D2E" w:rsidRDefault="00476F91" w:rsidP="00476F91">
      <w:pPr>
        <w:spacing w:after="0" w:line="233" w:lineRule="auto"/>
        <w:ind w:firstLine="708"/>
      </w:pPr>
      <w:r w:rsidRPr="00235D2E">
        <w:t>3.2. Фонд вправе:</w:t>
      </w:r>
    </w:p>
    <w:p w14:paraId="6435D0E6" w14:textId="77777777" w:rsidR="00476F91" w:rsidRPr="00102049" w:rsidRDefault="00476F91" w:rsidP="00476F91">
      <w:pPr>
        <w:spacing w:after="0"/>
        <w:ind w:firstLine="708"/>
      </w:pPr>
      <w:r w:rsidRPr="00102049">
        <w:t xml:space="preserve">3.2.1. При нецелевом использовании денежных средств, потребовать от </w:t>
      </w:r>
      <w:proofErr w:type="spellStart"/>
      <w:r w:rsidRPr="00102049">
        <w:t>Грантопол</w:t>
      </w:r>
      <w:r w:rsidRPr="00102049">
        <w:t>у</w:t>
      </w:r>
      <w:r w:rsidRPr="00102049">
        <w:t>чателя</w:t>
      </w:r>
      <w:proofErr w:type="spellEnd"/>
      <w:r w:rsidRPr="00102049">
        <w:t xml:space="preserve"> возврата гранта в объеме нецелевого и</w:t>
      </w:r>
      <w:r w:rsidRPr="00102049">
        <w:t>с</w:t>
      </w:r>
      <w:r w:rsidRPr="00102049">
        <w:t>пользования.</w:t>
      </w:r>
    </w:p>
    <w:p w14:paraId="7F9BF4F2" w14:textId="77777777" w:rsidR="00476F91" w:rsidRPr="00102049" w:rsidRDefault="00476F91" w:rsidP="00476F91">
      <w:pPr>
        <w:spacing w:after="0"/>
        <w:ind w:firstLine="708"/>
      </w:pPr>
      <w:r w:rsidRPr="00102049">
        <w:t xml:space="preserve">3.2.2. В случае невыполнения </w:t>
      </w:r>
      <w:proofErr w:type="spellStart"/>
      <w:r w:rsidRPr="00102049">
        <w:t>Грантополучателем</w:t>
      </w:r>
      <w:proofErr w:type="spellEnd"/>
      <w:r w:rsidRPr="00102049">
        <w:t xml:space="preserve"> очередного этапа работ, а также при отсутствии отчета за все выполненные к м</w:t>
      </w:r>
      <w:r w:rsidRPr="00102049">
        <w:t>о</w:t>
      </w:r>
      <w:r w:rsidRPr="00102049">
        <w:t xml:space="preserve">менту прекращения действия соглашения работы, потребовать от </w:t>
      </w:r>
      <w:proofErr w:type="spellStart"/>
      <w:r w:rsidRPr="00102049">
        <w:t>Грантополучателя</w:t>
      </w:r>
      <w:proofErr w:type="spellEnd"/>
      <w:r w:rsidRPr="00102049">
        <w:t xml:space="preserve"> возврата гранта в объеме фактически перечисленных средств по Соглашению.</w:t>
      </w:r>
    </w:p>
    <w:p w14:paraId="1D10EF9D" w14:textId="77777777" w:rsidR="00476F91" w:rsidRPr="00102049" w:rsidRDefault="00476F91" w:rsidP="00476F91">
      <w:pPr>
        <w:spacing w:after="0"/>
        <w:ind w:firstLine="708"/>
      </w:pPr>
      <w:r w:rsidRPr="00102049">
        <w:lastRenderedPageBreak/>
        <w:t>3.2.3. Осуществлять контроль за ходом выполнения работ и целевым использованием сре</w:t>
      </w:r>
      <w:proofErr w:type="gramStart"/>
      <w:r w:rsidRPr="00102049">
        <w:t>дств гр</w:t>
      </w:r>
      <w:proofErr w:type="gramEnd"/>
      <w:r w:rsidRPr="00102049">
        <w:t>анта.</w:t>
      </w:r>
    </w:p>
    <w:p w14:paraId="2DC50BB7" w14:textId="77777777" w:rsidR="00476F91" w:rsidRPr="00102049" w:rsidRDefault="00476F91" w:rsidP="00476F91">
      <w:pPr>
        <w:spacing w:after="0"/>
        <w:ind w:firstLine="708"/>
      </w:pPr>
      <w:r w:rsidRPr="00102049">
        <w:t xml:space="preserve">3.2.4. Осуществлять мониторинг финансово-производственной и научно-технической деятельности </w:t>
      </w:r>
      <w:proofErr w:type="spellStart"/>
      <w:r w:rsidRPr="00102049">
        <w:t>Грантополучателя</w:t>
      </w:r>
      <w:proofErr w:type="spellEnd"/>
      <w:r w:rsidRPr="00102049">
        <w:t xml:space="preserve">. </w:t>
      </w:r>
    </w:p>
    <w:p w14:paraId="7B5F2F5D" w14:textId="77777777" w:rsidR="00476F91" w:rsidRPr="00966CCA" w:rsidRDefault="00476F91" w:rsidP="00476F91">
      <w:pPr>
        <w:spacing w:after="0"/>
        <w:ind w:firstLine="708"/>
      </w:pPr>
      <w:r w:rsidRPr="001C0E01">
        <w:t>Мониторинг может осуществляться как собственными силами Фонда, так и с привл</w:t>
      </w:r>
      <w:r w:rsidRPr="001C0E01">
        <w:t>е</w:t>
      </w:r>
      <w:r w:rsidRPr="001C0E01">
        <w:t xml:space="preserve">чением специализированной организации-монитора. </w:t>
      </w:r>
    </w:p>
    <w:p w14:paraId="0DA8F25B" w14:textId="77777777" w:rsidR="00476F91" w:rsidRPr="00235D2E" w:rsidRDefault="00476F91" w:rsidP="00BD25EA">
      <w:pPr>
        <w:pStyle w:val="af"/>
        <w:numPr>
          <w:ilvl w:val="0"/>
          <w:numId w:val="6"/>
        </w:numPr>
        <w:spacing w:before="180" w:line="233" w:lineRule="auto"/>
        <w:ind w:left="357" w:hanging="357"/>
        <w:contextualSpacing w:val="0"/>
        <w:jc w:val="center"/>
      </w:pPr>
      <w:r w:rsidRPr="00235D2E">
        <w:t xml:space="preserve">Права Сторон на результаты НИОКР, полученные при выполнении </w:t>
      </w:r>
      <w:r w:rsidRPr="00235D2E">
        <w:rPr>
          <w:spacing w:val="-4"/>
        </w:rPr>
        <w:t>договора гранта</w:t>
      </w:r>
      <w:r w:rsidRPr="00235D2E">
        <w:t>.</w:t>
      </w:r>
    </w:p>
    <w:p w14:paraId="2566525F" w14:textId="77777777" w:rsidR="00476F91" w:rsidRPr="00235D2E" w:rsidRDefault="00476F91" w:rsidP="00476F91">
      <w:pPr>
        <w:spacing w:after="0" w:line="233" w:lineRule="auto"/>
        <w:ind w:firstLine="708"/>
      </w:pPr>
      <w:r w:rsidRPr="00235D2E">
        <w:t xml:space="preserve">4.1. Исключительное право </w:t>
      </w:r>
      <w:proofErr w:type="gramStart"/>
      <w:r w:rsidRPr="00235D2E">
        <w:t>на</w:t>
      </w:r>
      <w:proofErr w:type="gramEnd"/>
      <w:r w:rsidRPr="00235D2E">
        <w:t xml:space="preserve"> </w:t>
      </w:r>
      <w:proofErr w:type="gramStart"/>
      <w:r w:rsidRPr="00235D2E">
        <w:t>РИД</w:t>
      </w:r>
      <w:proofErr w:type="gramEnd"/>
      <w:r w:rsidRPr="00235D2E">
        <w:t xml:space="preserve">, полученные при выполнении договора гранта, принадлежит </w:t>
      </w:r>
      <w:proofErr w:type="spellStart"/>
      <w:r w:rsidRPr="00235D2E">
        <w:t>Грантополучателю</w:t>
      </w:r>
      <w:proofErr w:type="spellEnd"/>
      <w:r w:rsidRPr="00235D2E">
        <w:t>.</w:t>
      </w:r>
    </w:p>
    <w:p w14:paraId="6172BAA9" w14:textId="77777777" w:rsidR="00476F91" w:rsidRPr="00235D2E" w:rsidRDefault="00476F91" w:rsidP="00476F91">
      <w:pPr>
        <w:spacing w:after="0"/>
        <w:ind w:firstLine="708"/>
      </w:pPr>
      <w:r w:rsidRPr="00235D2E">
        <w:t>При этом</w:t>
      </w:r>
      <w:proofErr w:type="gramStart"/>
      <w:r w:rsidRPr="00235D2E">
        <w:t>,</w:t>
      </w:r>
      <w:proofErr w:type="gramEnd"/>
      <w:r w:rsidRPr="00235D2E">
        <w:t xml:space="preserve"> при подаче заявки на получение патента/свидетельства на изобретение, п</w:t>
      </w:r>
      <w:r w:rsidRPr="00235D2E">
        <w:t>о</w:t>
      </w:r>
      <w:r w:rsidRPr="00235D2E">
        <w:t>лезную модель или промышленный образец, топологии интегральных микросхем, програ</w:t>
      </w:r>
      <w:r w:rsidRPr="00235D2E">
        <w:t>м</w:t>
      </w:r>
      <w:r w:rsidRPr="00235D2E">
        <w:t>мы для электронно-вычислительных машин, базы данных и секреты производства (ноу-хау), созданные при выполнении работ, финансируемых из средств Фонда, по договору гранта д</w:t>
      </w:r>
      <w:r w:rsidRPr="00235D2E">
        <w:t>о</w:t>
      </w:r>
      <w:r w:rsidRPr="00235D2E">
        <w:t>пускается включение в состав правообладателей юридических лиц, являющихся соисполн</w:t>
      </w:r>
      <w:r w:rsidRPr="00235D2E">
        <w:t>и</w:t>
      </w:r>
      <w:r w:rsidRPr="00235D2E">
        <w:t xml:space="preserve">телями работ по договору гранта. </w:t>
      </w:r>
    </w:p>
    <w:p w14:paraId="096FCF6C" w14:textId="77777777" w:rsidR="00476F91" w:rsidRPr="00235D2E" w:rsidRDefault="00476F91" w:rsidP="00476F91">
      <w:pPr>
        <w:spacing w:after="0"/>
        <w:ind w:firstLine="708"/>
      </w:pPr>
      <w:r w:rsidRPr="00235D2E">
        <w:t>При этом в договоре, заключаемом между получателем гранта и соисполнителем р</w:t>
      </w:r>
      <w:r w:rsidRPr="00235D2E">
        <w:t>а</w:t>
      </w:r>
      <w:r w:rsidRPr="00235D2E">
        <w:t>бот, должны быть четко определены условия со</w:t>
      </w:r>
      <w:r w:rsidRPr="00235D2E">
        <w:t>в</w:t>
      </w:r>
      <w:r w:rsidRPr="00235D2E">
        <w:t>местного использования РИД, на которые получены правоохранные документы, а также обязательства соисполнителя по предоставл</w:t>
      </w:r>
      <w:r w:rsidRPr="00235D2E">
        <w:t>е</w:t>
      </w:r>
      <w:r w:rsidRPr="00235D2E">
        <w:t>нию права использования РИД Российской Федерации, при возникновении необходимости истребования такого права со стороны Российской Федерации.</w:t>
      </w:r>
    </w:p>
    <w:p w14:paraId="21751689" w14:textId="77777777" w:rsidR="00476F91" w:rsidRPr="00235D2E" w:rsidRDefault="00476F91" w:rsidP="00476F91">
      <w:pPr>
        <w:spacing w:after="0"/>
        <w:ind w:firstLine="708"/>
      </w:pPr>
      <w:r w:rsidRPr="00235D2E">
        <w:t>Подача заявки на получение правоохранных документов от имени физических лиц не допускается.</w:t>
      </w:r>
    </w:p>
    <w:p w14:paraId="23EE575E" w14:textId="77777777" w:rsidR="00476F91" w:rsidRPr="00235D2E" w:rsidRDefault="00476F91" w:rsidP="00476F91">
      <w:pPr>
        <w:spacing w:after="0"/>
        <w:ind w:firstLine="708"/>
      </w:pPr>
      <w:r w:rsidRPr="00235D2E">
        <w:t>4.2. </w:t>
      </w:r>
      <w:proofErr w:type="gramStart"/>
      <w:r w:rsidRPr="00235D2E">
        <w:t xml:space="preserve">Грантополучатель в процессе выполнения </w:t>
      </w:r>
      <w:r w:rsidRPr="00235D2E">
        <w:rPr>
          <w:spacing w:val="-4"/>
        </w:rPr>
        <w:t>договору гранта</w:t>
      </w:r>
      <w:r w:rsidRPr="00235D2E">
        <w:t xml:space="preserve"> обязан принимать предусмотренные законодательством Российской Федерации меры для признания за ним и получения прав на РИД – подавать заявки на выдачу патентов, на государственную рег</w:t>
      </w:r>
      <w:r w:rsidRPr="00235D2E">
        <w:t>и</w:t>
      </w:r>
      <w:r w:rsidRPr="00235D2E">
        <w:t>страцию результатов интеллектуальной деятельности, вводить в отношении соответству</w:t>
      </w:r>
      <w:r w:rsidRPr="00235D2E">
        <w:t>ю</w:t>
      </w:r>
      <w:r w:rsidRPr="00235D2E">
        <w:t>щей информации режим сохранения тайны и принимать иные подобные меры.</w:t>
      </w:r>
      <w:proofErr w:type="gramEnd"/>
    </w:p>
    <w:p w14:paraId="099A8393" w14:textId="77777777" w:rsidR="00476F91" w:rsidRPr="00235D2E" w:rsidRDefault="00476F91" w:rsidP="00476F91">
      <w:pPr>
        <w:spacing w:after="0"/>
        <w:ind w:firstLine="708"/>
      </w:pPr>
      <w:r w:rsidRPr="00235D2E">
        <w:t>При этом Грантополучатель ведет раздельный учет затрат на создание интеллектуал</w:t>
      </w:r>
      <w:r w:rsidRPr="00235D2E">
        <w:t>ь</w:t>
      </w:r>
      <w:r w:rsidRPr="00235D2E">
        <w:t>ной собственности за счет всех источников ф</w:t>
      </w:r>
      <w:r w:rsidRPr="00235D2E">
        <w:t>и</w:t>
      </w:r>
      <w:r w:rsidRPr="00235D2E">
        <w:t>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w:t>
      </w:r>
      <w:r w:rsidRPr="00235D2E">
        <w:t>й</w:t>
      </w:r>
      <w:r w:rsidRPr="00235D2E">
        <w:t>ской Федерации о бухгалтерском учете.</w:t>
      </w:r>
    </w:p>
    <w:p w14:paraId="07B64A64" w14:textId="77777777" w:rsidR="00476F91" w:rsidRPr="00235D2E" w:rsidRDefault="00476F91" w:rsidP="00476F91">
      <w:pPr>
        <w:spacing w:after="0" w:line="238" w:lineRule="auto"/>
        <w:ind w:firstLine="709"/>
      </w:pPr>
      <w:r w:rsidRPr="00235D2E">
        <w:t>4.3. Грантополучатель обязан осуществлять практическое применение (внедрение) РИД, вести работу, направленную на вовлечение результатов НИОКР в хозяйственный об</w:t>
      </w:r>
      <w:r w:rsidRPr="00235D2E">
        <w:t>о</w:t>
      </w:r>
      <w:r w:rsidRPr="00235D2E">
        <w:t>рот (осуществление практического применения (внедрения) РИД).</w:t>
      </w:r>
    </w:p>
    <w:p w14:paraId="77508357" w14:textId="77777777" w:rsidR="00476F91" w:rsidRPr="00235D2E" w:rsidRDefault="00476F91" w:rsidP="00476F91">
      <w:pPr>
        <w:spacing w:after="0" w:line="238" w:lineRule="auto"/>
        <w:ind w:firstLine="709"/>
        <w:rPr>
          <w:spacing w:val="-4"/>
        </w:rPr>
      </w:pPr>
      <w:r w:rsidRPr="00235D2E">
        <w:rPr>
          <w:spacing w:val="-4"/>
        </w:rPr>
        <w:t>4.4. В соответствии с п.</w:t>
      </w:r>
      <w:r w:rsidRPr="00235D2E">
        <w:t xml:space="preserve"> 3.1.6.3 </w:t>
      </w:r>
      <w:r w:rsidRPr="00235D2E">
        <w:rPr>
          <w:spacing w:val="-4"/>
        </w:rPr>
        <w:t xml:space="preserve">договора гранта Грантополучатель обязан представлять Фонду (в электронном виде) сведения о </w:t>
      </w:r>
      <w:proofErr w:type="gramStart"/>
      <w:r w:rsidRPr="00235D2E">
        <w:rPr>
          <w:spacing w:val="-4"/>
        </w:rPr>
        <w:t>созданных</w:t>
      </w:r>
      <w:proofErr w:type="gramEnd"/>
      <w:r w:rsidRPr="00235D2E">
        <w:rPr>
          <w:spacing w:val="-4"/>
        </w:rPr>
        <w:t xml:space="preserve"> в процессе выполнения НИОКР РИД.</w:t>
      </w:r>
    </w:p>
    <w:p w14:paraId="66CB9677" w14:textId="77777777" w:rsidR="00476F91" w:rsidRPr="00235D2E" w:rsidRDefault="00476F91" w:rsidP="00476F91">
      <w:pPr>
        <w:spacing w:after="0" w:line="238" w:lineRule="auto"/>
        <w:ind w:firstLine="709"/>
        <w:rPr>
          <w:spacing w:val="-4"/>
        </w:rPr>
      </w:pPr>
      <w:r w:rsidRPr="00235D2E">
        <w:rPr>
          <w:spacing w:val="-4"/>
        </w:rPr>
        <w:t>4.5. Сведения, касающиеся результатов работ по договору гранта, договорную и отче</w:t>
      </w:r>
      <w:r w:rsidRPr="00235D2E">
        <w:rPr>
          <w:spacing w:val="-4"/>
        </w:rPr>
        <w:t>т</w:t>
      </w:r>
      <w:r w:rsidRPr="00235D2E">
        <w:rPr>
          <w:spacing w:val="-4"/>
        </w:rPr>
        <w:t>ную документацию Фонд представляет по запросам в уполномоченные государственные органы контроля и надзора, направляет на экспертизу, использует при составлении отчетности, публ</w:t>
      </w:r>
      <w:r w:rsidRPr="00235D2E">
        <w:rPr>
          <w:spacing w:val="-4"/>
        </w:rPr>
        <w:t>и</w:t>
      </w:r>
      <w:r w:rsidRPr="00235D2E">
        <w:rPr>
          <w:spacing w:val="-4"/>
        </w:rPr>
        <w:t>кует на официальных государственных сайтах и в электронных системах.</w:t>
      </w:r>
    </w:p>
    <w:p w14:paraId="2B5848CB" w14:textId="77777777" w:rsidR="00476F91" w:rsidRPr="00235D2E" w:rsidRDefault="00476F91" w:rsidP="00BD25EA">
      <w:pPr>
        <w:pStyle w:val="af"/>
        <w:numPr>
          <w:ilvl w:val="0"/>
          <w:numId w:val="6"/>
        </w:numPr>
        <w:spacing w:before="180" w:line="233" w:lineRule="auto"/>
        <w:ind w:left="357" w:hanging="357"/>
        <w:contextualSpacing w:val="0"/>
        <w:jc w:val="center"/>
      </w:pPr>
      <w:r w:rsidRPr="00235D2E">
        <w:t>Порядок приемки выполненных работ.</w:t>
      </w:r>
    </w:p>
    <w:p w14:paraId="74ED6D5C" w14:textId="77777777" w:rsidR="00476F91" w:rsidRPr="00235D2E" w:rsidRDefault="00476F91" w:rsidP="00476F91">
      <w:pPr>
        <w:spacing w:after="0" w:line="238" w:lineRule="auto"/>
        <w:ind w:firstLine="708"/>
      </w:pPr>
      <w:r w:rsidRPr="00235D2E">
        <w:t xml:space="preserve">5.1. Предоставление </w:t>
      </w:r>
      <w:proofErr w:type="spellStart"/>
      <w:r w:rsidRPr="00235D2E">
        <w:t>Грантополучателем</w:t>
      </w:r>
      <w:proofErr w:type="spellEnd"/>
      <w:r w:rsidRPr="00235D2E">
        <w:t xml:space="preserve"> отчетной документации о выполнении НИОКР осуществляется в соответствии с требованиями ТЗ и КП, являющимися неотъемл</w:t>
      </w:r>
      <w:r w:rsidRPr="00235D2E">
        <w:t>е</w:t>
      </w:r>
      <w:r w:rsidRPr="00235D2E">
        <w:t xml:space="preserve">мой частью </w:t>
      </w:r>
      <w:r w:rsidRPr="00235D2E">
        <w:rPr>
          <w:spacing w:val="-4"/>
        </w:rPr>
        <w:t>договора гранта</w:t>
      </w:r>
      <w:r w:rsidRPr="00235D2E">
        <w:t>, на основании отчетных материалов.</w:t>
      </w:r>
    </w:p>
    <w:p w14:paraId="5389458D" w14:textId="77777777" w:rsidR="00476F91" w:rsidRPr="001E4B03" w:rsidRDefault="00476F91" w:rsidP="00476F91">
      <w:pPr>
        <w:spacing w:after="0" w:line="238" w:lineRule="auto"/>
        <w:ind w:firstLine="708"/>
      </w:pPr>
      <w:r w:rsidRPr="001E4B03">
        <w:tab/>
        <w:t>Порядок приемки отчетности, включая процедуру, функции каждого участника пр</w:t>
      </w:r>
      <w:r w:rsidRPr="001E4B03">
        <w:t>о</w:t>
      </w:r>
      <w:r w:rsidRPr="001E4B03">
        <w:t>цесса приемки и допустимые сроки определяются соответствующими регламентами Фонда.</w:t>
      </w:r>
    </w:p>
    <w:p w14:paraId="543E180D" w14:textId="77777777" w:rsidR="00476F91" w:rsidRPr="00235D2E" w:rsidRDefault="00476F91" w:rsidP="00476F91">
      <w:pPr>
        <w:spacing w:after="0" w:line="238" w:lineRule="auto"/>
        <w:ind w:firstLine="709"/>
      </w:pPr>
      <w:r w:rsidRPr="00235D2E">
        <w:t>5.2. </w:t>
      </w:r>
      <w:proofErr w:type="gramStart"/>
      <w:r w:rsidRPr="00235D2E">
        <w:t>После окончания выполнения работ (этапа работ) Грантополучатель представляет Фонду научно-технический отчет о выполне</w:t>
      </w:r>
      <w:r w:rsidRPr="00235D2E">
        <w:t>н</w:t>
      </w:r>
      <w:r w:rsidRPr="00235D2E">
        <w:t xml:space="preserve">ных НИОКР (по очередному этапу НИОКР), </w:t>
      </w:r>
      <w:r>
        <w:t>финансовый отчёт о расходовании средств гранта (по каждому этапу);</w:t>
      </w:r>
      <w:proofErr w:type="gramEnd"/>
      <w:r>
        <w:t xml:space="preserve"> </w:t>
      </w:r>
      <w:proofErr w:type="gramStart"/>
      <w:r>
        <w:t>финансовый</w:t>
      </w:r>
      <w:r w:rsidRPr="00966CCA">
        <w:t xml:space="preserve"> отчет о ра</w:t>
      </w:r>
      <w:r>
        <w:t>с</w:t>
      </w:r>
      <w:r>
        <w:t>ходовании внебюджетных средств (по каждому этапу)</w:t>
      </w:r>
      <w:r w:rsidRPr="00235D2E">
        <w:t xml:space="preserve">, Форму, сведения о РИД, Форму, </w:t>
      </w:r>
      <w:r w:rsidRPr="00235D2E">
        <w:lastRenderedPageBreak/>
        <w:t>сведения о состоянии правовой охраны РИД (при ее наличии на дату предоставления отче</w:t>
      </w:r>
      <w:r w:rsidRPr="00235D2E">
        <w:t>т</w:t>
      </w:r>
      <w:r w:rsidRPr="00235D2E">
        <w:t>ных документов), Форму, сведения об использовании РИД (при ее наличии на дату пред</w:t>
      </w:r>
      <w:r w:rsidRPr="00235D2E">
        <w:t>о</w:t>
      </w:r>
      <w:r w:rsidRPr="00235D2E">
        <w:t>ставления отчетных документов), зарегистрированные в установленном порядке в ЕГИСУ НИОКР, акты о выполнении работ по этапам договора гра</w:t>
      </w:r>
      <w:r w:rsidRPr="00235D2E">
        <w:t>н</w:t>
      </w:r>
      <w:r w:rsidRPr="00235D2E">
        <w:t>та, акт о выполнении НИОКР</w:t>
      </w:r>
      <w:proofErr w:type="gramEnd"/>
      <w:r w:rsidRPr="00235D2E">
        <w:t>, отчет о целевом использовании сре</w:t>
      </w:r>
      <w:proofErr w:type="gramStart"/>
      <w:r w:rsidRPr="00235D2E">
        <w:t>дств гр</w:t>
      </w:r>
      <w:proofErr w:type="gramEnd"/>
      <w:r w:rsidRPr="00235D2E">
        <w:t>анта, а также другие сведения, относящиеся к ре</w:t>
      </w:r>
      <w:r w:rsidRPr="00235D2E">
        <w:t>а</w:t>
      </w:r>
      <w:r w:rsidRPr="00235D2E">
        <w:t>лизации проекта.</w:t>
      </w:r>
    </w:p>
    <w:p w14:paraId="6D2D7ECA" w14:textId="77777777" w:rsidR="00476F91" w:rsidRPr="001E4B03" w:rsidRDefault="00476F91" w:rsidP="00476F91">
      <w:pPr>
        <w:spacing w:after="0" w:line="238" w:lineRule="auto"/>
        <w:ind w:firstLine="709"/>
      </w:pPr>
      <w:r w:rsidRPr="001E4B03">
        <w:t xml:space="preserve">Отчетная документация оформляется в соответствии с требованиями Фонда и </w:t>
      </w:r>
      <w:proofErr w:type="spellStart"/>
      <w:proofErr w:type="gramStart"/>
      <w:r w:rsidRPr="00235D2E">
        <w:t>и</w:t>
      </w:r>
      <w:proofErr w:type="spellEnd"/>
      <w:proofErr w:type="gramEnd"/>
      <w:r w:rsidRPr="00235D2E">
        <w:t xml:space="preserve"> по</w:t>
      </w:r>
      <w:r w:rsidRPr="00235D2E">
        <w:t>д</w:t>
      </w:r>
      <w:r w:rsidRPr="00235D2E">
        <w:t>писывается усовершенствованной усиленной кв</w:t>
      </w:r>
      <w:r w:rsidRPr="00235D2E">
        <w:t>а</w:t>
      </w:r>
      <w:r w:rsidRPr="00235D2E">
        <w:t xml:space="preserve">лифицированной электронной подписью со стороны </w:t>
      </w:r>
      <w:proofErr w:type="spellStart"/>
      <w:r w:rsidRPr="00235D2E">
        <w:t>Грантополучателя</w:t>
      </w:r>
      <w:proofErr w:type="spellEnd"/>
      <w:r w:rsidRPr="00235D2E">
        <w:t xml:space="preserve"> в АС «</w:t>
      </w:r>
      <w:proofErr w:type="spellStart"/>
      <w:r w:rsidRPr="00235D2E">
        <w:t>Фонд-М</w:t>
      </w:r>
      <w:proofErr w:type="spellEnd"/>
      <w:r w:rsidRPr="00235D2E">
        <w:t>», в том числе формы направления сведений, зар</w:t>
      </w:r>
      <w:r w:rsidRPr="00235D2E">
        <w:t>е</w:t>
      </w:r>
      <w:r w:rsidRPr="00235D2E">
        <w:t xml:space="preserve">гистрированные в ФГАНУ </w:t>
      </w:r>
      <w:proofErr w:type="spellStart"/>
      <w:r w:rsidRPr="00235D2E">
        <w:t>ЦИТиС</w:t>
      </w:r>
      <w:proofErr w:type="spellEnd"/>
      <w:r w:rsidRPr="00235D2E">
        <w:t xml:space="preserve"> – Форма, сведения о НИОКТР, Форма, сведения о резул</w:t>
      </w:r>
      <w:r w:rsidRPr="00235D2E">
        <w:t>ь</w:t>
      </w:r>
      <w:r w:rsidRPr="00235D2E">
        <w:t>татах НИОКТР, Форма, сведения о РИД, Форма, сведения о состоянии правовой охраны РИД и Форма, сведения об использовании РИД.</w:t>
      </w:r>
    </w:p>
    <w:p w14:paraId="056603F2" w14:textId="77777777" w:rsidR="00476F91" w:rsidRPr="00235D2E" w:rsidRDefault="00476F91" w:rsidP="00476F91">
      <w:pPr>
        <w:spacing w:after="0" w:line="238" w:lineRule="auto"/>
        <w:ind w:firstLine="708"/>
        <w:rPr>
          <w:spacing w:val="-4"/>
        </w:rPr>
      </w:pPr>
      <w:r w:rsidRPr="00235D2E">
        <w:rPr>
          <w:spacing w:val="-4"/>
        </w:rPr>
        <w:t xml:space="preserve">5.3. Представленный </w:t>
      </w:r>
      <w:proofErr w:type="spellStart"/>
      <w:r w:rsidRPr="00235D2E">
        <w:rPr>
          <w:spacing w:val="-4"/>
        </w:rPr>
        <w:t>Грантополучателем</w:t>
      </w:r>
      <w:proofErr w:type="spellEnd"/>
      <w:r w:rsidRPr="00235D2E">
        <w:rPr>
          <w:spacing w:val="-4"/>
        </w:rPr>
        <w:t xml:space="preserve"> отчет о выполнении НИОКР направляется Фондом на экспертизу для оценки полноты и качества выполненных работ и соответствия их требованиям договора гранта. Для проверки соответствия качества выполняемых работ требов</w:t>
      </w:r>
      <w:r w:rsidRPr="00235D2E">
        <w:rPr>
          <w:spacing w:val="-4"/>
        </w:rPr>
        <w:t>а</w:t>
      </w:r>
      <w:r w:rsidRPr="00235D2E">
        <w:rPr>
          <w:spacing w:val="-4"/>
        </w:rPr>
        <w:t>ниям, уст</w:t>
      </w:r>
      <w:r w:rsidRPr="00235D2E">
        <w:rPr>
          <w:spacing w:val="-4"/>
        </w:rPr>
        <w:t>а</w:t>
      </w:r>
      <w:r w:rsidRPr="00235D2E">
        <w:rPr>
          <w:spacing w:val="-4"/>
        </w:rPr>
        <w:t>новленным договором гранта, Фонд вправе привлекать независимых экспертов.</w:t>
      </w:r>
    </w:p>
    <w:p w14:paraId="35B2186E" w14:textId="77777777" w:rsidR="00476F91" w:rsidRPr="00235D2E" w:rsidRDefault="00476F91" w:rsidP="00476F91">
      <w:pPr>
        <w:spacing w:after="0" w:line="238" w:lineRule="auto"/>
        <w:ind w:firstLine="708"/>
      </w:pPr>
      <w:r w:rsidRPr="00235D2E">
        <w:t xml:space="preserve">5.4. Заключительный отчёт по НИОКР принимается только после представления </w:t>
      </w:r>
      <w:proofErr w:type="spellStart"/>
      <w:r w:rsidRPr="00235D2E">
        <w:t>Грантополучателем</w:t>
      </w:r>
      <w:proofErr w:type="spellEnd"/>
      <w:r w:rsidRPr="00235D2E">
        <w:t xml:space="preserve"> в Фонд документов, подтверждающих совершение им действий, необх</w:t>
      </w:r>
      <w:r w:rsidRPr="00235D2E">
        <w:t>о</w:t>
      </w:r>
      <w:r w:rsidRPr="00235D2E">
        <w:t>димых для признания за ним и получения прав на результаты интеллектуальной деятельн</w:t>
      </w:r>
      <w:r w:rsidRPr="00235D2E">
        <w:t>о</w:t>
      </w:r>
      <w:r w:rsidRPr="00235D2E">
        <w:t xml:space="preserve">сти (РИД) – Форма, сведения </w:t>
      </w:r>
      <w:proofErr w:type="gramStart"/>
      <w:r w:rsidRPr="00235D2E">
        <w:t>о</w:t>
      </w:r>
      <w:proofErr w:type="gramEnd"/>
      <w:r w:rsidRPr="00235D2E">
        <w:t xml:space="preserve"> РИД с присвоенным ФГАНУ </w:t>
      </w:r>
      <w:proofErr w:type="spellStart"/>
      <w:r w:rsidRPr="00235D2E">
        <w:t>ЦИТиС</w:t>
      </w:r>
      <w:proofErr w:type="spellEnd"/>
      <w:r w:rsidRPr="00235D2E">
        <w:t xml:space="preserve"> номером государстве</w:t>
      </w:r>
      <w:r w:rsidRPr="00235D2E">
        <w:t>н</w:t>
      </w:r>
      <w:r w:rsidRPr="00235D2E">
        <w:t>ного учета РИД.</w:t>
      </w:r>
    </w:p>
    <w:p w14:paraId="0C6012AC" w14:textId="77777777" w:rsidR="00476F91" w:rsidRPr="00235D2E" w:rsidRDefault="00476F91" w:rsidP="00476F91">
      <w:pPr>
        <w:spacing w:after="0" w:line="238" w:lineRule="auto"/>
        <w:ind w:firstLine="708"/>
      </w:pPr>
      <w:r w:rsidRPr="00235D2E">
        <w:t xml:space="preserve">5.5. В случае мотивированного отказа Фонда от приемки работ по </w:t>
      </w:r>
      <w:r w:rsidRPr="00235D2E">
        <w:rPr>
          <w:spacing w:val="-4"/>
        </w:rPr>
        <w:t>договору гранта</w:t>
      </w:r>
      <w:r w:rsidRPr="00235D2E">
        <w:t xml:space="preserve"> (этапу НИОКР), Фонд размещает перечень необходимых доработок и исправлений с указ</w:t>
      </w:r>
      <w:r w:rsidRPr="00235D2E">
        <w:t>а</w:t>
      </w:r>
      <w:r w:rsidRPr="00235D2E">
        <w:t xml:space="preserve">нием сроков для их осуществления </w:t>
      </w:r>
      <w:proofErr w:type="gramStart"/>
      <w:r w:rsidRPr="00235D2E">
        <w:t>в</w:t>
      </w:r>
      <w:proofErr w:type="gramEnd"/>
      <w:r w:rsidRPr="00235D2E">
        <w:t xml:space="preserve"> </w:t>
      </w:r>
      <w:proofErr w:type="gramStart"/>
      <w:r w:rsidRPr="00235D2E">
        <w:t>АС</w:t>
      </w:r>
      <w:proofErr w:type="gramEnd"/>
      <w:r w:rsidRPr="00235D2E">
        <w:t xml:space="preserve"> «</w:t>
      </w:r>
      <w:proofErr w:type="spellStart"/>
      <w:r w:rsidRPr="00235D2E">
        <w:t>Фонд-М</w:t>
      </w:r>
      <w:proofErr w:type="spellEnd"/>
      <w:r w:rsidRPr="00235D2E">
        <w:t>».</w:t>
      </w:r>
    </w:p>
    <w:p w14:paraId="5CB91ABD" w14:textId="77777777" w:rsidR="00476F91" w:rsidRPr="00235D2E" w:rsidRDefault="00476F91" w:rsidP="00476F91">
      <w:pPr>
        <w:spacing w:after="0" w:line="238" w:lineRule="auto"/>
        <w:ind w:firstLine="708"/>
      </w:pPr>
      <w:r w:rsidRPr="00235D2E">
        <w:t>5.6. На основании представленных документов Стороны подписывают:</w:t>
      </w:r>
    </w:p>
    <w:p w14:paraId="44439EB9" w14:textId="77777777" w:rsidR="00476F91" w:rsidRPr="00235D2E" w:rsidRDefault="00476F91" w:rsidP="00BD25EA">
      <w:pPr>
        <w:pStyle w:val="af"/>
        <w:numPr>
          <w:ilvl w:val="0"/>
          <w:numId w:val="7"/>
        </w:numPr>
        <w:spacing w:after="0" w:line="238" w:lineRule="auto"/>
      </w:pPr>
      <w:r w:rsidRPr="00235D2E">
        <w:t>для очередного этапа КП – Акт о выполнении НИОКР по этапу;</w:t>
      </w:r>
    </w:p>
    <w:p w14:paraId="712D05C8" w14:textId="77777777" w:rsidR="00476F91" w:rsidRPr="00235D2E" w:rsidRDefault="00476F91" w:rsidP="00BD25EA">
      <w:pPr>
        <w:pStyle w:val="af"/>
        <w:numPr>
          <w:ilvl w:val="0"/>
          <w:numId w:val="7"/>
        </w:numPr>
        <w:spacing w:after="0" w:line="238" w:lineRule="auto"/>
      </w:pPr>
      <w:r w:rsidRPr="00235D2E">
        <w:t>для заключительного этапа КП – Акт о выполнении НИОКР по этапу, Акт о выполнении НИОКР по договору гранта, Отчет о целевом использовании сре</w:t>
      </w:r>
      <w:proofErr w:type="gramStart"/>
      <w:r w:rsidRPr="00235D2E">
        <w:t>дств гр</w:t>
      </w:r>
      <w:proofErr w:type="gramEnd"/>
      <w:r w:rsidRPr="00235D2E">
        <w:t>анта.</w:t>
      </w:r>
    </w:p>
    <w:p w14:paraId="6743BD0B" w14:textId="77777777" w:rsidR="00476F91" w:rsidRPr="00235D2E" w:rsidRDefault="00476F91" w:rsidP="00476F91">
      <w:pPr>
        <w:spacing w:after="0" w:line="238" w:lineRule="auto"/>
        <w:ind w:firstLine="708"/>
      </w:pPr>
      <w:r w:rsidRPr="00235D2E">
        <w:t xml:space="preserve">Датой выполнения очередного этапа КП считается дата подписания Фондом Акта о выполнении НИОКР по этапу. </w:t>
      </w:r>
    </w:p>
    <w:p w14:paraId="2CB844B6" w14:textId="77777777" w:rsidR="00476F91" w:rsidRPr="00235D2E" w:rsidRDefault="00476F91" w:rsidP="00476F91">
      <w:pPr>
        <w:spacing w:after="0" w:line="238" w:lineRule="auto"/>
        <w:ind w:firstLine="708"/>
      </w:pPr>
      <w:r w:rsidRPr="00235D2E">
        <w:t xml:space="preserve">Датой выполнения НИОКР по договору гранта считается дата подписания Фондом Акта о выполнении НИОКР по </w:t>
      </w:r>
      <w:r w:rsidRPr="00235D2E">
        <w:rPr>
          <w:spacing w:val="-4"/>
        </w:rPr>
        <w:t>договору гранта</w:t>
      </w:r>
      <w:r w:rsidRPr="00235D2E">
        <w:t>.</w:t>
      </w:r>
    </w:p>
    <w:p w14:paraId="3430BB4E" w14:textId="77777777" w:rsidR="00476F91" w:rsidRPr="00235D2E" w:rsidRDefault="00476F91" w:rsidP="00BD25EA">
      <w:pPr>
        <w:pStyle w:val="af"/>
        <w:numPr>
          <w:ilvl w:val="0"/>
          <w:numId w:val="6"/>
        </w:numPr>
        <w:spacing w:before="180" w:line="233" w:lineRule="auto"/>
        <w:ind w:left="357" w:hanging="357"/>
        <w:contextualSpacing w:val="0"/>
        <w:jc w:val="center"/>
      </w:pPr>
      <w:r w:rsidRPr="00235D2E">
        <w:t>Особые условия.</w:t>
      </w:r>
    </w:p>
    <w:p w14:paraId="4C8E7A39" w14:textId="77777777" w:rsidR="00476F91" w:rsidRPr="00235D2E" w:rsidRDefault="00476F91" w:rsidP="00476F91">
      <w:pPr>
        <w:spacing w:after="0" w:line="238" w:lineRule="auto"/>
        <w:ind w:firstLine="708"/>
      </w:pPr>
      <w:r w:rsidRPr="00235D2E">
        <w:t xml:space="preserve">6.1. Изменения и дополнения к </w:t>
      </w:r>
      <w:r w:rsidRPr="00235D2E">
        <w:rPr>
          <w:spacing w:val="-4"/>
        </w:rPr>
        <w:t>договору гранта</w:t>
      </w:r>
      <w:r w:rsidRPr="00235D2E">
        <w:t xml:space="preserve"> оформляются дополнительными с</w:t>
      </w:r>
      <w:r w:rsidRPr="00235D2E">
        <w:t>о</w:t>
      </w:r>
      <w:r w:rsidRPr="00235D2E">
        <w:t xml:space="preserve">глашениями между Фондом и </w:t>
      </w:r>
      <w:proofErr w:type="spellStart"/>
      <w:r w:rsidRPr="00235D2E">
        <w:t>Грантополучателем</w:t>
      </w:r>
      <w:proofErr w:type="spellEnd"/>
      <w:r w:rsidRPr="00235D2E">
        <w:t>.</w:t>
      </w:r>
    </w:p>
    <w:p w14:paraId="10F3C336" w14:textId="77777777" w:rsidR="00476F91" w:rsidRPr="00235D2E" w:rsidRDefault="00476F91" w:rsidP="00476F91">
      <w:pPr>
        <w:spacing w:after="0" w:line="235" w:lineRule="auto"/>
        <w:ind w:firstLine="709"/>
      </w:pPr>
      <w:r w:rsidRPr="00235D2E">
        <w:t>6.2. </w:t>
      </w:r>
      <w:proofErr w:type="gramStart"/>
      <w:r w:rsidRPr="00235D2E">
        <w:t>Грантополучатель обязан разместить на своем Интернет-сайте информацию о р</w:t>
      </w:r>
      <w:r w:rsidRPr="00235D2E">
        <w:t>е</w:t>
      </w:r>
      <w:r w:rsidRPr="00235D2E">
        <w:t xml:space="preserve">ализации инновационного проекта с указанием ссылки на адрес официального сайта Фонда </w:t>
      </w:r>
      <w:hyperlink r:id="rId23" w:history="1">
        <w:r w:rsidRPr="00235D2E">
          <w:rPr>
            <w:rStyle w:val="a8"/>
          </w:rPr>
          <w:t>http://fasie.ru/</w:t>
        </w:r>
      </w:hyperlink>
      <w:r w:rsidRPr="00235D2E">
        <w:t>. Грантополучатель обязан указывать на финансовую поддержку Фондом реал</w:t>
      </w:r>
      <w:r w:rsidRPr="00235D2E">
        <w:t>и</w:t>
      </w:r>
      <w:r w:rsidRPr="00235D2E">
        <w:t>зации инновационного проекта при опубликовании любой информации о результатах, пол</w:t>
      </w:r>
      <w:r w:rsidRPr="00235D2E">
        <w:t>у</w:t>
      </w:r>
      <w:r w:rsidRPr="00235D2E">
        <w:t>ченных в ходе реализации инновационного прое</w:t>
      </w:r>
      <w:r w:rsidRPr="00235D2E">
        <w:t>к</w:t>
      </w:r>
      <w:r w:rsidRPr="00235D2E">
        <w:t>та, в средствах массовой информации, в том числе в сети «Интернет», а также при демонстрации результатов реализации</w:t>
      </w:r>
      <w:proofErr w:type="gramEnd"/>
      <w:r w:rsidRPr="00235D2E">
        <w:t xml:space="preserve"> инновац</w:t>
      </w:r>
      <w:r w:rsidRPr="00235D2E">
        <w:t>и</w:t>
      </w:r>
      <w:r w:rsidRPr="00235D2E">
        <w:t>онного проекта.</w:t>
      </w:r>
    </w:p>
    <w:p w14:paraId="7294B4AC" w14:textId="77777777" w:rsidR="00476F91" w:rsidRPr="00235D2E" w:rsidRDefault="00476F91" w:rsidP="00476F91">
      <w:pPr>
        <w:spacing w:after="0" w:line="235" w:lineRule="auto"/>
        <w:ind w:firstLine="708"/>
        <w:rPr>
          <w:spacing w:val="-2"/>
        </w:rPr>
      </w:pPr>
      <w:r w:rsidRPr="00235D2E">
        <w:rPr>
          <w:spacing w:val="-2"/>
        </w:rPr>
        <w:t>6.3. В целях реализации п. 6.2 Грантополучатель имеет право использовать логотип Фонда.</w:t>
      </w:r>
    </w:p>
    <w:p w14:paraId="4DE42451" w14:textId="77777777" w:rsidR="00476F91" w:rsidRPr="00235D2E" w:rsidRDefault="00476F91" w:rsidP="00476F91">
      <w:pPr>
        <w:spacing w:after="0" w:line="235" w:lineRule="auto"/>
        <w:ind w:firstLine="708"/>
        <w:rPr>
          <w:spacing w:val="-2"/>
        </w:rPr>
      </w:pPr>
      <w:r w:rsidRPr="00235D2E">
        <w:rPr>
          <w:spacing w:val="-2"/>
        </w:rPr>
        <w:t>6.4. При уменьшении соответствующими государственными органами в установленном порядке бюджетных субсидий Фонду, Стороны согласовывают новые сроки, а если необход</w:t>
      </w:r>
      <w:r w:rsidRPr="00235D2E">
        <w:rPr>
          <w:spacing w:val="-2"/>
        </w:rPr>
        <w:t>и</w:t>
      </w:r>
      <w:r w:rsidRPr="00235D2E">
        <w:rPr>
          <w:spacing w:val="-2"/>
        </w:rPr>
        <w:t>мо, и другие условия выполнения НИОКР.</w:t>
      </w:r>
    </w:p>
    <w:p w14:paraId="44521EC1" w14:textId="77777777" w:rsidR="00476F91" w:rsidRPr="00235D2E" w:rsidRDefault="00476F91" w:rsidP="00476F91">
      <w:pPr>
        <w:spacing w:after="0" w:line="235" w:lineRule="auto"/>
        <w:ind w:firstLine="708"/>
      </w:pPr>
      <w:r w:rsidRPr="00235D2E">
        <w:t xml:space="preserve">6.5. Все условия </w:t>
      </w:r>
      <w:r w:rsidRPr="00235D2E">
        <w:rPr>
          <w:spacing w:val="-4"/>
        </w:rPr>
        <w:t>договора гранта</w:t>
      </w:r>
      <w:r w:rsidRPr="00235D2E">
        <w:t xml:space="preserve"> являются существенными, и при нарушении любого пункта Фонд может требовать расторжения </w:t>
      </w:r>
      <w:r w:rsidRPr="00235D2E">
        <w:rPr>
          <w:spacing w:val="-4"/>
        </w:rPr>
        <w:t>договора гранта</w:t>
      </w:r>
      <w:r w:rsidRPr="00235D2E">
        <w:t xml:space="preserve"> и возврата средств </w:t>
      </w:r>
      <w:proofErr w:type="gramStart"/>
      <w:r w:rsidRPr="00235D2E">
        <w:t>гранта</w:t>
      </w:r>
      <w:proofErr w:type="gramEnd"/>
      <w:r w:rsidRPr="00235D2E">
        <w:t xml:space="preserve"> факт</w:t>
      </w:r>
      <w:r w:rsidRPr="00235D2E">
        <w:t>и</w:t>
      </w:r>
      <w:r w:rsidRPr="00235D2E">
        <w:t xml:space="preserve">чески перечисленных по </w:t>
      </w:r>
      <w:r w:rsidRPr="00235D2E">
        <w:rPr>
          <w:spacing w:val="-4"/>
        </w:rPr>
        <w:t>договору гранта</w:t>
      </w:r>
      <w:r w:rsidRPr="00235D2E">
        <w:t>.</w:t>
      </w:r>
    </w:p>
    <w:p w14:paraId="1D729819" w14:textId="77777777" w:rsidR="00476F91" w:rsidRPr="00235D2E" w:rsidRDefault="00476F91" w:rsidP="00BD25EA">
      <w:pPr>
        <w:pStyle w:val="af"/>
        <w:numPr>
          <w:ilvl w:val="0"/>
          <w:numId w:val="6"/>
        </w:numPr>
        <w:spacing w:before="180" w:line="233" w:lineRule="auto"/>
        <w:ind w:left="357" w:hanging="357"/>
        <w:contextualSpacing w:val="0"/>
        <w:jc w:val="center"/>
      </w:pPr>
      <w:r w:rsidRPr="00235D2E">
        <w:lastRenderedPageBreak/>
        <w:t>Ответственность Сторон и порядок разрешения споров.</w:t>
      </w:r>
    </w:p>
    <w:p w14:paraId="5041C395" w14:textId="77777777" w:rsidR="00476F91" w:rsidRPr="00235D2E" w:rsidRDefault="00476F91" w:rsidP="00476F91">
      <w:pPr>
        <w:spacing w:after="0" w:line="235" w:lineRule="auto"/>
        <w:ind w:firstLine="708"/>
      </w:pPr>
      <w:r w:rsidRPr="00235D2E">
        <w:t>7.1. За невыполнение или ненадлежащее выполнение обязательств по договору гранта стороны несут ответственность в соответствии с действующим законодательством.</w:t>
      </w:r>
    </w:p>
    <w:p w14:paraId="05F9166E" w14:textId="77777777" w:rsidR="00476F91" w:rsidRPr="00235D2E" w:rsidRDefault="00476F91" w:rsidP="00476F91">
      <w:pPr>
        <w:spacing w:after="0" w:line="235" w:lineRule="auto"/>
        <w:ind w:firstLine="708"/>
        <w:rPr>
          <w:spacing w:val="-4"/>
        </w:rPr>
      </w:pPr>
      <w:r w:rsidRPr="00235D2E">
        <w:rPr>
          <w:spacing w:val="-4"/>
        </w:rPr>
        <w:t>7.2. Лицо, подписавшее договор гранта, имеет на это право в соответствии с уставными документами предприятия и несет ответственность в соответствии с действующим законод</w:t>
      </w:r>
      <w:r w:rsidRPr="00235D2E">
        <w:rPr>
          <w:spacing w:val="-4"/>
        </w:rPr>
        <w:t>а</w:t>
      </w:r>
      <w:r w:rsidRPr="00235D2E">
        <w:rPr>
          <w:spacing w:val="-4"/>
        </w:rPr>
        <w:t>тельством.</w:t>
      </w:r>
    </w:p>
    <w:p w14:paraId="3FDE31A2" w14:textId="77777777" w:rsidR="00476F91" w:rsidRPr="00235D2E" w:rsidRDefault="00476F91" w:rsidP="00476F91">
      <w:pPr>
        <w:spacing w:after="0" w:line="235" w:lineRule="auto"/>
        <w:ind w:firstLine="709"/>
      </w:pPr>
      <w:r w:rsidRPr="00235D2E">
        <w:t xml:space="preserve">7.3. При несоблюдении предусмотренных </w:t>
      </w:r>
      <w:r w:rsidRPr="00235D2E">
        <w:rPr>
          <w:spacing w:val="-4"/>
        </w:rPr>
        <w:t>договором гранта</w:t>
      </w:r>
      <w:r w:rsidRPr="00235D2E">
        <w:t xml:space="preserve"> сроков выполнения этапов и сроков предоставления отчетности Грант</w:t>
      </w:r>
      <w:r w:rsidRPr="00235D2E">
        <w:t>о</w:t>
      </w:r>
      <w:r w:rsidRPr="00235D2E">
        <w:t xml:space="preserve">получатель обязуется уплатить Фонду неустойку </w:t>
      </w:r>
      <w:proofErr w:type="gramStart"/>
      <w:r w:rsidRPr="00235D2E">
        <w:t>в размере одной трехсотой действующей на день уплаты неустойки ключевой ставки Це</w:t>
      </w:r>
      <w:r w:rsidRPr="00235D2E">
        <w:t>н</w:t>
      </w:r>
      <w:r w:rsidRPr="00235D2E">
        <w:t xml:space="preserve">трального банка Российской Федерации от стоимости дебиторской задолженности по </w:t>
      </w:r>
      <w:r w:rsidRPr="00235D2E">
        <w:rPr>
          <w:spacing w:val="-4"/>
        </w:rPr>
        <w:t>дог</w:t>
      </w:r>
      <w:r w:rsidRPr="00235D2E">
        <w:rPr>
          <w:spacing w:val="-4"/>
        </w:rPr>
        <w:t>о</w:t>
      </w:r>
      <w:r w:rsidRPr="00235D2E">
        <w:rPr>
          <w:spacing w:val="-4"/>
        </w:rPr>
        <w:t>вору гранта</w:t>
      </w:r>
      <w:r w:rsidRPr="00235D2E">
        <w:t xml:space="preserve"> за каждый день</w:t>
      </w:r>
      <w:proofErr w:type="gramEnd"/>
      <w:r w:rsidRPr="00235D2E">
        <w:t xml:space="preserve"> просрочки. Порядок начисления и взыскания неустойки опред</w:t>
      </w:r>
      <w:r w:rsidRPr="00235D2E">
        <w:t>е</w:t>
      </w:r>
      <w:r w:rsidRPr="00235D2E">
        <w:t>ляется соответствующим регламентом, утверждаемым Фондом.</w:t>
      </w:r>
    </w:p>
    <w:p w14:paraId="4A22EC1E" w14:textId="77777777" w:rsidR="00476F91" w:rsidRPr="00235D2E" w:rsidRDefault="00476F91" w:rsidP="00476F91">
      <w:pPr>
        <w:spacing w:after="0" w:line="235" w:lineRule="auto"/>
        <w:ind w:firstLine="709"/>
      </w:pPr>
      <w:r w:rsidRPr="00235D2E">
        <w:t xml:space="preserve">7.4. Уплата неустойки не освобождает Стороны от обязательства по </w:t>
      </w:r>
      <w:r w:rsidRPr="00235D2E">
        <w:rPr>
          <w:spacing w:val="-4"/>
        </w:rPr>
        <w:t>договору гранта</w:t>
      </w:r>
      <w:r w:rsidRPr="00235D2E">
        <w:t>.</w:t>
      </w:r>
    </w:p>
    <w:p w14:paraId="38C913B0" w14:textId="77777777" w:rsidR="00476F91" w:rsidRPr="00235D2E" w:rsidRDefault="00476F91" w:rsidP="00476F91">
      <w:pPr>
        <w:spacing w:after="0" w:line="235" w:lineRule="auto"/>
        <w:ind w:firstLine="709"/>
      </w:pPr>
      <w:r w:rsidRPr="00235D2E">
        <w:t>7.5. </w:t>
      </w:r>
      <w:r w:rsidRPr="00235D2E">
        <w:rPr>
          <w:spacing w:val="-4"/>
        </w:rPr>
        <w:t>Договор гранта</w:t>
      </w:r>
      <w:r w:rsidRPr="00235D2E">
        <w:t xml:space="preserve"> может быть прекращен досрочно по взаимному соглашению Ст</w:t>
      </w:r>
      <w:r w:rsidRPr="00235D2E">
        <w:t>о</w:t>
      </w:r>
      <w:r w:rsidRPr="00235D2E">
        <w:t>рон или решению суда по основаниям, пред</w:t>
      </w:r>
      <w:r w:rsidRPr="00235D2E">
        <w:t>у</w:t>
      </w:r>
      <w:r w:rsidRPr="00235D2E">
        <w:t xml:space="preserve">смотренным гражданским законодательством. </w:t>
      </w:r>
    </w:p>
    <w:p w14:paraId="15052A25" w14:textId="77777777" w:rsidR="00476F91" w:rsidRPr="00235D2E" w:rsidRDefault="00476F91" w:rsidP="00476F91">
      <w:pPr>
        <w:spacing w:after="0" w:line="235" w:lineRule="auto"/>
        <w:ind w:firstLine="709"/>
      </w:pPr>
      <w:r w:rsidRPr="00235D2E">
        <w:t xml:space="preserve">7.6. Фонд может прекратить действие </w:t>
      </w:r>
      <w:r w:rsidRPr="00235D2E">
        <w:rPr>
          <w:spacing w:val="-4"/>
        </w:rPr>
        <w:t>договора гранта</w:t>
      </w:r>
      <w:r w:rsidRPr="00235D2E">
        <w:t xml:space="preserve"> в одностороннем порядке в сл</w:t>
      </w:r>
      <w:r w:rsidRPr="00235D2E">
        <w:t>у</w:t>
      </w:r>
      <w:r w:rsidRPr="00235D2E">
        <w:t xml:space="preserve">чае существенного нарушения </w:t>
      </w:r>
      <w:proofErr w:type="spellStart"/>
      <w:r w:rsidRPr="00235D2E">
        <w:t>Грантополучателем</w:t>
      </w:r>
      <w:proofErr w:type="spellEnd"/>
      <w:r w:rsidRPr="00235D2E">
        <w:t xml:space="preserve"> условий </w:t>
      </w:r>
      <w:r w:rsidRPr="00235D2E">
        <w:rPr>
          <w:spacing w:val="-4"/>
        </w:rPr>
        <w:t>договора гранта</w:t>
      </w:r>
      <w:r w:rsidRPr="00235D2E">
        <w:t>: отсутствия отч</w:t>
      </w:r>
      <w:r w:rsidRPr="00235D2E">
        <w:t>е</w:t>
      </w:r>
      <w:r w:rsidRPr="00235D2E">
        <w:t>тов о выполненных работах и произведенных расходах по очередному этапу работ; при в</w:t>
      </w:r>
      <w:r w:rsidRPr="00235D2E">
        <w:t>ы</w:t>
      </w:r>
      <w:r w:rsidRPr="00235D2E">
        <w:t xml:space="preserve">явлении невозможности достижения </w:t>
      </w:r>
      <w:proofErr w:type="spellStart"/>
      <w:r w:rsidRPr="00235D2E">
        <w:t>Грантополучателем</w:t>
      </w:r>
      <w:proofErr w:type="spellEnd"/>
      <w:r w:rsidRPr="00235D2E">
        <w:t xml:space="preserve"> результатов, предусмотренных и</w:t>
      </w:r>
      <w:r w:rsidRPr="00235D2E">
        <w:t>н</w:t>
      </w:r>
      <w:r w:rsidRPr="00235D2E">
        <w:t>новационным проектом и/или по причине нецел</w:t>
      </w:r>
      <w:r w:rsidRPr="00235D2E">
        <w:t>е</w:t>
      </w:r>
      <w:r w:rsidRPr="00235D2E">
        <w:t>сообразности дальнейшего продолжения работ, нецелевого использования сре</w:t>
      </w:r>
      <w:proofErr w:type="gramStart"/>
      <w:r w:rsidRPr="00235D2E">
        <w:t>дств гр</w:t>
      </w:r>
      <w:proofErr w:type="gramEnd"/>
      <w:r w:rsidRPr="00235D2E">
        <w:t xml:space="preserve">анта, а также нарушения </w:t>
      </w:r>
      <w:proofErr w:type="spellStart"/>
      <w:r w:rsidRPr="00235D2E">
        <w:t>Грантополучателем</w:t>
      </w:r>
      <w:proofErr w:type="spellEnd"/>
      <w:r w:rsidRPr="00235D2E">
        <w:t xml:space="preserve"> других принятых на себя обязательств по </w:t>
      </w:r>
      <w:r w:rsidRPr="00235D2E">
        <w:rPr>
          <w:spacing w:val="-4"/>
        </w:rPr>
        <w:t>договору гранта</w:t>
      </w:r>
      <w:r w:rsidRPr="00235D2E">
        <w:t>.</w:t>
      </w:r>
    </w:p>
    <w:p w14:paraId="022E93CE" w14:textId="77777777" w:rsidR="00476F91" w:rsidRPr="00235D2E" w:rsidRDefault="00476F91" w:rsidP="00476F91">
      <w:pPr>
        <w:spacing w:after="0" w:line="235" w:lineRule="auto"/>
        <w:ind w:firstLine="708"/>
        <w:rPr>
          <w:spacing w:val="-2"/>
        </w:rPr>
      </w:pPr>
      <w:r w:rsidRPr="00235D2E">
        <w:rPr>
          <w:spacing w:val="-2"/>
        </w:rPr>
        <w:t xml:space="preserve">7.7. Споры, связанные с исполнением </w:t>
      </w:r>
      <w:r w:rsidRPr="00235D2E">
        <w:rPr>
          <w:spacing w:val="-4"/>
        </w:rPr>
        <w:t>договора гранта</w:t>
      </w:r>
      <w:r w:rsidRPr="00235D2E">
        <w:rPr>
          <w:spacing w:val="-2"/>
        </w:rPr>
        <w:t>, разрешаются Сторонами путем переговоров. Неурегулированные споры передаются на разрешение в Арбитражный суд г. Москвы.</w:t>
      </w:r>
    </w:p>
    <w:p w14:paraId="4FE8E874" w14:textId="77777777" w:rsidR="00476F91" w:rsidRPr="00235D2E" w:rsidRDefault="00476F91" w:rsidP="00BD25EA">
      <w:pPr>
        <w:pStyle w:val="af"/>
        <w:numPr>
          <w:ilvl w:val="0"/>
          <w:numId w:val="6"/>
        </w:numPr>
        <w:spacing w:before="180" w:line="233" w:lineRule="auto"/>
        <w:ind w:left="357" w:hanging="357"/>
        <w:contextualSpacing w:val="0"/>
        <w:jc w:val="center"/>
      </w:pPr>
      <w:r w:rsidRPr="00235D2E">
        <w:t>Обстоятельства непреодолимой силы.</w:t>
      </w:r>
    </w:p>
    <w:p w14:paraId="352A80D6" w14:textId="77777777" w:rsidR="00476F91" w:rsidRPr="00235D2E" w:rsidRDefault="00476F91" w:rsidP="00476F91">
      <w:pPr>
        <w:spacing w:after="0" w:line="235" w:lineRule="auto"/>
        <w:ind w:firstLine="708"/>
        <w:rPr>
          <w:spacing w:val="-2"/>
        </w:rPr>
      </w:pPr>
      <w:r w:rsidRPr="00235D2E">
        <w:rPr>
          <w:spacing w:val="-2"/>
        </w:rPr>
        <w:t>8.1. </w:t>
      </w:r>
      <w:proofErr w:type="gramStart"/>
      <w:r w:rsidRPr="00235D2E">
        <w:rPr>
          <w:spacing w:val="-2"/>
        </w:rPr>
        <w:t>Стороны освобождаются от ответственности за полное или частичное неисполн</w:t>
      </w:r>
      <w:r w:rsidRPr="00235D2E">
        <w:rPr>
          <w:spacing w:val="-2"/>
        </w:rPr>
        <w:t>е</w:t>
      </w:r>
      <w:r w:rsidRPr="00235D2E">
        <w:rPr>
          <w:spacing w:val="-2"/>
        </w:rPr>
        <w:t xml:space="preserve">ние своих обязательств по </w:t>
      </w:r>
      <w:r w:rsidRPr="00235D2E">
        <w:rPr>
          <w:spacing w:val="-4"/>
        </w:rPr>
        <w:t>договору гранта</w:t>
      </w:r>
      <w:r w:rsidRPr="00235D2E">
        <w:rPr>
          <w:spacing w:val="-2"/>
        </w:rPr>
        <w:t xml:space="preserve"> в случае, если оно явилось следствием обстоятел</w:t>
      </w:r>
      <w:r w:rsidRPr="00235D2E">
        <w:rPr>
          <w:spacing w:val="-2"/>
        </w:rPr>
        <w:t>ь</w:t>
      </w:r>
      <w:r w:rsidRPr="00235D2E">
        <w:rPr>
          <w:spacing w:val="-2"/>
        </w:rPr>
        <w:t>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порядке, которые возникли после заключения договора гранта и непосредственно повлияли на</w:t>
      </w:r>
      <w:proofErr w:type="gramEnd"/>
      <w:r w:rsidRPr="00235D2E">
        <w:rPr>
          <w:spacing w:val="-2"/>
        </w:rPr>
        <w:t xml:space="preserve"> исполнение Сторонами своих обязательств, а также к</w:t>
      </w:r>
      <w:r w:rsidRPr="00235D2E">
        <w:rPr>
          <w:spacing w:val="-2"/>
        </w:rPr>
        <w:t>о</w:t>
      </w:r>
      <w:r w:rsidRPr="00235D2E">
        <w:rPr>
          <w:spacing w:val="-2"/>
        </w:rPr>
        <w:t>торые Стороны были не в состоянии предвидеть и предотвратить.</w:t>
      </w:r>
    </w:p>
    <w:p w14:paraId="3A9D624A" w14:textId="77777777" w:rsidR="00476F91" w:rsidRPr="00235D2E" w:rsidRDefault="00476F91" w:rsidP="00476F91">
      <w:pPr>
        <w:spacing w:after="0" w:line="235" w:lineRule="auto"/>
        <w:ind w:firstLine="708"/>
        <w:rPr>
          <w:spacing w:val="-2"/>
        </w:rPr>
      </w:pPr>
      <w:r w:rsidRPr="00235D2E">
        <w:rPr>
          <w:spacing w:val="-2"/>
        </w:rPr>
        <w:t>8.2. При наступлении таких обстоятель</w:t>
      </w:r>
      <w:proofErr w:type="gramStart"/>
      <w:r w:rsidRPr="00235D2E">
        <w:rPr>
          <w:spacing w:val="-2"/>
        </w:rPr>
        <w:t>ств ср</w:t>
      </w:r>
      <w:proofErr w:type="gramEnd"/>
      <w:r w:rsidRPr="00235D2E">
        <w:rPr>
          <w:spacing w:val="-2"/>
        </w:rPr>
        <w:t>ок исполнения обязательств по договору гранта отодвигается соразмерно времени действия данных обстоятельств постольку, поскол</w:t>
      </w:r>
      <w:r w:rsidRPr="00235D2E">
        <w:rPr>
          <w:spacing w:val="-2"/>
        </w:rPr>
        <w:t>ь</w:t>
      </w:r>
      <w:r w:rsidRPr="00235D2E">
        <w:rPr>
          <w:spacing w:val="-2"/>
        </w:rPr>
        <w:t>ку эти обстоятельства значительно влияют на исполнение договора гранта в срок.</w:t>
      </w:r>
    </w:p>
    <w:p w14:paraId="42D094D6" w14:textId="77777777" w:rsidR="00476F91" w:rsidRPr="00235D2E" w:rsidRDefault="00476F91" w:rsidP="00476F91">
      <w:pPr>
        <w:spacing w:after="0" w:line="235" w:lineRule="auto"/>
        <w:ind w:firstLine="708"/>
        <w:rPr>
          <w:spacing w:val="-2"/>
        </w:rPr>
      </w:pPr>
      <w:r w:rsidRPr="00235D2E">
        <w:rPr>
          <w:spacing w:val="-2"/>
        </w:rPr>
        <w:t>8.3. </w:t>
      </w:r>
      <w:proofErr w:type="gramStart"/>
      <w:r w:rsidRPr="00235D2E">
        <w:rPr>
          <w:spacing w:val="-2"/>
        </w:rPr>
        <w:t>Сторона, для которой надлежащее исполнение обязательств оказалось невозмо</w:t>
      </w:r>
      <w:r w:rsidRPr="00235D2E">
        <w:rPr>
          <w:spacing w:val="-2"/>
        </w:rPr>
        <w:t>ж</w:t>
      </w:r>
      <w:r w:rsidRPr="00235D2E">
        <w:rPr>
          <w:spacing w:val="-2"/>
        </w:rPr>
        <w:t>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14:paraId="56EABB6B" w14:textId="77777777" w:rsidR="00476F91" w:rsidRPr="00235D2E" w:rsidRDefault="00476F91" w:rsidP="00BD25EA">
      <w:pPr>
        <w:pStyle w:val="af"/>
        <w:numPr>
          <w:ilvl w:val="0"/>
          <w:numId w:val="6"/>
        </w:numPr>
        <w:spacing w:before="180" w:line="233" w:lineRule="auto"/>
        <w:ind w:left="357" w:hanging="357"/>
        <w:contextualSpacing w:val="0"/>
        <w:jc w:val="center"/>
      </w:pPr>
      <w:r w:rsidRPr="00235D2E">
        <w:t xml:space="preserve">Срок действия </w:t>
      </w:r>
      <w:r w:rsidRPr="00235D2E">
        <w:rPr>
          <w:spacing w:val="-4"/>
        </w:rPr>
        <w:t>договора гранта</w:t>
      </w:r>
      <w:r w:rsidRPr="00235D2E">
        <w:t>.</w:t>
      </w:r>
    </w:p>
    <w:p w14:paraId="0624E45F" w14:textId="77777777" w:rsidR="00476F91" w:rsidRPr="00235D2E" w:rsidRDefault="00476F91" w:rsidP="00476F91">
      <w:pPr>
        <w:spacing w:after="0" w:line="235" w:lineRule="auto"/>
        <w:ind w:firstLine="708"/>
      </w:pPr>
      <w:r w:rsidRPr="00235D2E">
        <w:t xml:space="preserve">9.1. Срок действия </w:t>
      </w:r>
      <w:r w:rsidRPr="00235D2E">
        <w:rPr>
          <w:spacing w:val="-4"/>
        </w:rPr>
        <w:t>договора гранта</w:t>
      </w:r>
      <w:r w:rsidRPr="00235D2E">
        <w:t xml:space="preserve"> устанавливается </w:t>
      </w:r>
      <w:proofErr w:type="gramStart"/>
      <w:r w:rsidRPr="00235D2E">
        <w:t>с</w:t>
      </w:r>
      <w:proofErr w:type="gramEnd"/>
      <w:r w:rsidRPr="00235D2E">
        <w:t xml:space="preserve"> ___________________ </w:t>
      </w:r>
      <w:proofErr w:type="gramStart"/>
      <w:r w:rsidRPr="00235D2E">
        <w:t>до</w:t>
      </w:r>
      <w:proofErr w:type="gramEnd"/>
      <w:r w:rsidRPr="00235D2E">
        <w:t xml:space="preserve"> испо</w:t>
      </w:r>
      <w:r w:rsidRPr="00235D2E">
        <w:t>л</w:t>
      </w:r>
      <w:r w:rsidRPr="00235D2E">
        <w:t>нения Сторонами своих обязательств.</w:t>
      </w:r>
    </w:p>
    <w:p w14:paraId="5059C496" w14:textId="77777777" w:rsidR="00476F91" w:rsidRPr="00235D2E" w:rsidRDefault="00476F91" w:rsidP="00476F91">
      <w:pPr>
        <w:spacing w:after="0" w:line="235" w:lineRule="auto"/>
        <w:ind w:firstLine="708"/>
      </w:pPr>
      <w:r w:rsidRPr="00235D2E">
        <w:rPr>
          <w:spacing w:val="-4"/>
        </w:rPr>
        <w:t>Договор гранта</w:t>
      </w:r>
      <w:r w:rsidRPr="00235D2E">
        <w:t xml:space="preserve"> составлен и заключено в форме электронного документа и подписано усиленными квалифицированными электронными подписями Сторон, в порядке, предусмо</w:t>
      </w:r>
      <w:r w:rsidRPr="00235D2E">
        <w:t>т</w:t>
      </w:r>
      <w:r w:rsidRPr="00235D2E">
        <w:t>ренном Федеральным законом от 06.04.2011 года № 63-ФЗ «Об электронной подписи».</w:t>
      </w:r>
    </w:p>
    <w:p w14:paraId="1ED7918D" w14:textId="77777777" w:rsidR="00476F91" w:rsidRPr="00235D2E" w:rsidRDefault="00476F91" w:rsidP="00476F91">
      <w:pPr>
        <w:spacing w:after="0" w:line="235" w:lineRule="auto"/>
      </w:pPr>
    </w:p>
    <w:p w14:paraId="4EF786A5" w14:textId="77777777" w:rsidR="00476F91" w:rsidRPr="00235D2E" w:rsidRDefault="00476F91" w:rsidP="00476F91">
      <w:pPr>
        <w:spacing w:after="0" w:line="235" w:lineRule="auto"/>
      </w:pPr>
      <w:r w:rsidRPr="00235D2E">
        <w:t xml:space="preserve">Приложения к </w:t>
      </w:r>
      <w:r w:rsidRPr="00235D2E">
        <w:rPr>
          <w:spacing w:val="-4"/>
        </w:rPr>
        <w:t>договору гранта</w:t>
      </w:r>
      <w:r w:rsidRPr="00235D2E">
        <w:t>:</w:t>
      </w:r>
    </w:p>
    <w:p w14:paraId="08F5392B" w14:textId="77777777" w:rsidR="00476F91" w:rsidRPr="00AC2DF0" w:rsidRDefault="00476F91" w:rsidP="00BD25EA">
      <w:pPr>
        <w:numPr>
          <w:ilvl w:val="0"/>
          <w:numId w:val="3"/>
        </w:numPr>
        <w:spacing w:after="0" w:line="276" w:lineRule="auto"/>
        <w:contextualSpacing/>
        <w:jc w:val="left"/>
      </w:pPr>
      <w:r w:rsidRPr="00AC2DF0">
        <w:t>Техническое задание на выполнение НИОКР.</w:t>
      </w:r>
    </w:p>
    <w:p w14:paraId="429ED633" w14:textId="77777777" w:rsidR="00476F91" w:rsidRPr="00AC2DF0" w:rsidRDefault="00476F91" w:rsidP="00BD25EA">
      <w:pPr>
        <w:numPr>
          <w:ilvl w:val="0"/>
          <w:numId w:val="3"/>
        </w:numPr>
        <w:spacing w:after="0" w:line="276" w:lineRule="auto"/>
        <w:contextualSpacing/>
        <w:jc w:val="left"/>
      </w:pPr>
      <w:r w:rsidRPr="00AC2DF0">
        <w:t>Календарный план выполнения НИОКР за счет сре</w:t>
      </w:r>
      <w:proofErr w:type="gramStart"/>
      <w:r w:rsidRPr="00AC2DF0">
        <w:t>дств гр</w:t>
      </w:r>
      <w:proofErr w:type="gramEnd"/>
      <w:r w:rsidRPr="00AC2DF0">
        <w:t>анта.</w:t>
      </w:r>
    </w:p>
    <w:p w14:paraId="628C497A" w14:textId="77777777" w:rsidR="00476F91" w:rsidRPr="00AC2DF0" w:rsidRDefault="00476F91" w:rsidP="00BD25EA">
      <w:pPr>
        <w:numPr>
          <w:ilvl w:val="0"/>
          <w:numId w:val="3"/>
        </w:numPr>
        <w:spacing w:after="0" w:line="276" w:lineRule="auto"/>
        <w:contextualSpacing/>
        <w:jc w:val="left"/>
      </w:pPr>
      <w:r w:rsidRPr="00AC2DF0">
        <w:rPr>
          <w:lang w:val="en-US"/>
        </w:rPr>
        <w:lastRenderedPageBreak/>
        <w:t>C</w:t>
      </w:r>
      <w:r w:rsidRPr="00AC2DF0">
        <w:t>мета расходов средств гранта на выполнение НИОКР с расшифровками статей.</w:t>
      </w:r>
    </w:p>
    <w:p w14:paraId="3AEBBD30" w14:textId="77777777" w:rsidR="00476F91" w:rsidRPr="00AC2DF0" w:rsidRDefault="00476F91" w:rsidP="00BD25EA">
      <w:pPr>
        <w:numPr>
          <w:ilvl w:val="0"/>
          <w:numId w:val="3"/>
        </w:numPr>
        <w:spacing w:after="0" w:line="276" w:lineRule="auto"/>
        <w:contextualSpacing/>
        <w:jc w:val="left"/>
      </w:pPr>
      <w:r w:rsidRPr="00AC2DF0">
        <w:t>Дополнение к договору (Соглашению).</w:t>
      </w:r>
    </w:p>
    <w:p w14:paraId="00C5BB8C" w14:textId="77777777" w:rsidR="00476F91" w:rsidRPr="00AC2DF0" w:rsidRDefault="00476F91" w:rsidP="00BD25EA">
      <w:pPr>
        <w:pStyle w:val="af"/>
        <w:numPr>
          <w:ilvl w:val="0"/>
          <w:numId w:val="3"/>
        </w:numPr>
      </w:pPr>
      <w:r w:rsidRPr="00AC2DF0">
        <w:t>Плановые показатели реализации проекта.</w:t>
      </w:r>
    </w:p>
    <w:p w14:paraId="3CB8ACEC" w14:textId="77777777" w:rsidR="00476F91" w:rsidRPr="00384EFF" w:rsidRDefault="00476F91" w:rsidP="00476F91">
      <w:pPr>
        <w:spacing w:after="0"/>
        <w:jc w:val="left"/>
        <w:rPr>
          <w:sz w:val="22"/>
          <w:szCs w:val="22"/>
        </w:rPr>
      </w:pPr>
    </w:p>
    <w:p w14:paraId="13CEA305" w14:textId="77777777" w:rsidR="00476F91" w:rsidRPr="00384EFF" w:rsidRDefault="00476F91" w:rsidP="00476F91">
      <w:r w:rsidRPr="00384EFF">
        <w:br w:type="page"/>
      </w:r>
    </w:p>
    <w:p w14:paraId="06DB1446" w14:textId="1DA575A8" w:rsidR="00C46ED1" w:rsidRPr="00C46ED1" w:rsidRDefault="00C46ED1" w:rsidP="00C46ED1">
      <w:pPr>
        <w:spacing w:after="0"/>
        <w:jc w:val="right"/>
      </w:pPr>
      <w:r w:rsidRPr="00C46ED1">
        <w:lastRenderedPageBreak/>
        <w:t>Приложение №1</w:t>
      </w:r>
    </w:p>
    <w:p w14:paraId="3C60CA96" w14:textId="2ED663F8" w:rsidR="00C46ED1" w:rsidRPr="00C46ED1" w:rsidRDefault="00C46ED1" w:rsidP="00C46ED1">
      <w:pPr>
        <w:spacing w:after="120" w:line="264" w:lineRule="auto"/>
        <w:jc w:val="right"/>
      </w:pPr>
      <w:r w:rsidRPr="00C46ED1">
        <w:t xml:space="preserve">к </w:t>
      </w:r>
      <w:r w:rsidRPr="00C46ED1">
        <w:rPr>
          <w:spacing w:val="-4"/>
        </w:rPr>
        <w:t>договор</w:t>
      </w:r>
      <w:r w:rsidR="000B6E09">
        <w:rPr>
          <w:spacing w:val="-4"/>
        </w:rPr>
        <w:t>у</w:t>
      </w:r>
      <w:r w:rsidRPr="00C46ED1">
        <w:rPr>
          <w:spacing w:val="-4"/>
        </w:rPr>
        <w:t xml:space="preserve"> гранта</w:t>
      </w:r>
    </w:p>
    <w:p w14:paraId="41321FD0" w14:textId="77777777" w:rsidR="00C46ED1" w:rsidRDefault="00C46ED1" w:rsidP="007933DF">
      <w:pPr>
        <w:spacing w:after="120" w:line="264" w:lineRule="auto"/>
        <w:jc w:val="center"/>
        <w:rPr>
          <w:b/>
        </w:rPr>
      </w:pPr>
    </w:p>
    <w:p w14:paraId="3AFB390B" w14:textId="77777777" w:rsidR="00C46ED1" w:rsidRDefault="00C46ED1" w:rsidP="007933DF">
      <w:pPr>
        <w:spacing w:after="120" w:line="264" w:lineRule="auto"/>
        <w:jc w:val="center"/>
        <w:rPr>
          <w:b/>
        </w:rPr>
      </w:pPr>
    </w:p>
    <w:p w14:paraId="542546B8" w14:textId="14927644" w:rsidR="007933DF" w:rsidRPr="001B4FEC" w:rsidRDefault="007933DF" w:rsidP="000B6E09">
      <w:pPr>
        <w:spacing w:after="0" w:line="264" w:lineRule="auto"/>
        <w:jc w:val="center"/>
        <w:rPr>
          <w:b/>
        </w:rPr>
      </w:pPr>
      <w:r w:rsidRPr="001B4FEC">
        <w:rPr>
          <w:b/>
        </w:rPr>
        <w:t>ТЕХНИЧЕСКОЕ ЗАДАНИЕ</w:t>
      </w:r>
    </w:p>
    <w:p w14:paraId="3516E147" w14:textId="77777777" w:rsidR="007933DF" w:rsidRPr="001B4FEC" w:rsidRDefault="007933DF" w:rsidP="007933DF">
      <w:pPr>
        <w:spacing w:after="120" w:line="264" w:lineRule="auto"/>
        <w:jc w:val="center"/>
        <w:rPr>
          <w:b/>
        </w:rPr>
      </w:pPr>
      <w:r w:rsidRPr="001B4FEC">
        <w:rPr>
          <w:b/>
        </w:rPr>
        <w:t>на выполнение НИОКР по теме:</w:t>
      </w:r>
    </w:p>
    <w:p w14:paraId="1FDA6472" w14:textId="5468CDA6" w:rsidR="000B6E09" w:rsidRPr="003D4495" w:rsidRDefault="00494144" w:rsidP="000B6E09">
      <w:pPr>
        <w:spacing w:after="0"/>
        <w:jc w:val="center"/>
      </w:pPr>
      <w:r w:rsidRPr="003D4495">
        <w:t xml:space="preserve">по </w:t>
      </w:r>
      <w:r w:rsidR="000B6E09" w:rsidRPr="003D4495">
        <w:t xml:space="preserve">теме </w:t>
      </w:r>
      <w:r w:rsidR="000B6E09" w:rsidRPr="000B6E09">
        <w:t xml:space="preserve">«Проектирование и разработка </w:t>
      </w:r>
      <w:r w:rsidR="000B6E09" w:rsidRPr="000B6E09">
        <w:rPr>
          <w:i/>
        </w:rPr>
        <w:t>наименование новой ЭКБ</w:t>
      </w:r>
      <w:r w:rsidR="000B6E09" w:rsidRPr="000B6E09">
        <w:t>»</w:t>
      </w:r>
    </w:p>
    <w:p w14:paraId="184C3E9C" w14:textId="77777777" w:rsidR="000B6E09" w:rsidRPr="003D4495" w:rsidRDefault="000B6E09" w:rsidP="000B6E09">
      <w:pPr>
        <w:spacing w:after="0"/>
        <w:jc w:val="center"/>
      </w:pPr>
      <w:r w:rsidRPr="003D4495">
        <w:t>Заявка №_______</w:t>
      </w:r>
    </w:p>
    <w:p w14:paraId="400AAE4E" w14:textId="77777777" w:rsidR="000B6E09" w:rsidRPr="003D4495" w:rsidRDefault="000B6E09" w:rsidP="000B6E09">
      <w:pPr>
        <w:spacing w:after="0"/>
        <w:jc w:val="center"/>
      </w:pPr>
      <w:r w:rsidRPr="003D4495">
        <w:t>Проект №________</w:t>
      </w:r>
    </w:p>
    <w:p w14:paraId="74CDB2AF" w14:textId="77777777" w:rsidR="000B6E09" w:rsidRDefault="000B6E09" w:rsidP="000B6E09">
      <w:pPr>
        <w:spacing w:after="0"/>
        <w:rPr>
          <w:bCs/>
        </w:rPr>
      </w:pPr>
    </w:p>
    <w:p w14:paraId="6E21C047" w14:textId="77777777" w:rsidR="000B6E09" w:rsidRDefault="000B6E09" w:rsidP="007933DF">
      <w:pPr>
        <w:spacing w:after="0" w:line="264" w:lineRule="auto"/>
        <w:jc w:val="center"/>
        <w:rPr>
          <w:b/>
        </w:rPr>
      </w:pPr>
    </w:p>
    <w:p w14:paraId="4EF0CADC" w14:textId="77777777" w:rsidR="007933DF" w:rsidRPr="001B4FEC" w:rsidRDefault="007933DF" w:rsidP="007933DF">
      <w:pPr>
        <w:spacing w:line="264" w:lineRule="auto"/>
        <w:jc w:val="center"/>
        <w:rPr>
          <w:b/>
          <w:i/>
        </w:rPr>
      </w:pPr>
    </w:p>
    <w:p w14:paraId="06A3490B" w14:textId="77777777" w:rsidR="007933DF" w:rsidRPr="00494144" w:rsidRDefault="007933DF" w:rsidP="00494144">
      <w:pPr>
        <w:pStyle w:val="af"/>
        <w:numPr>
          <w:ilvl w:val="0"/>
          <w:numId w:val="18"/>
        </w:numPr>
        <w:tabs>
          <w:tab w:val="left" w:pos="993"/>
        </w:tabs>
        <w:autoSpaceDE w:val="0"/>
        <w:autoSpaceDN w:val="0"/>
        <w:adjustRightInd w:val="0"/>
        <w:spacing w:before="120" w:after="120"/>
        <w:jc w:val="left"/>
        <w:rPr>
          <w:rFonts w:eastAsiaTheme="minorHAnsi"/>
          <w:lang w:eastAsia="en-US"/>
        </w:rPr>
      </w:pPr>
      <w:r w:rsidRPr="00494144">
        <w:rPr>
          <w:rFonts w:eastAsiaTheme="minorHAnsi"/>
          <w:lang w:eastAsia="en-US"/>
        </w:rPr>
        <w:t>Назначение, область применения, обозначение ЭКБ</w:t>
      </w:r>
    </w:p>
    <w:p w14:paraId="4135ECC9" w14:textId="77777777" w:rsidR="007933DF" w:rsidRPr="00494144" w:rsidRDefault="007933DF" w:rsidP="00494144">
      <w:pPr>
        <w:pStyle w:val="af"/>
        <w:autoSpaceDE w:val="0"/>
        <w:autoSpaceDN w:val="0"/>
        <w:adjustRightInd w:val="0"/>
        <w:spacing w:after="0"/>
        <w:ind w:left="0"/>
        <w:jc w:val="left"/>
        <w:rPr>
          <w:rFonts w:eastAsiaTheme="minorHAnsi"/>
          <w:lang w:eastAsia="en-US"/>
        </w:rPr>
      </w:pPr>
    </w:p>
    <w:p w14:paraId="4CC9A0ED" w14:textId="77777777" w:rsidR="007933DF" w:rsidRPr="00494144" w:rsidRDefault="007933DF" w:rsidP="00494144">
      <w:pPr>
        <w:pStyle w:val="af"/>
        <w:numPr>
          <w:ilvl w:val="0"/>
          <w:numId w:val="18"/>
        </w:numPr>
        <w:tabs>
          <w:tab w:val="left" w:pos="993"/>
        </w:tabs>
        <w:autoSpaceDE w:val="0"/>
        <w:autoSpaceDN w:val="0"/>
        <w:adjustRightInd w:val="0"/>
        <w:spacing w:before="120" w:after="120"/>
        <w:ind w:left="0" w:firstLine="567"/>
        <w:jc w:val="left"/>
        <w:rPr>
          <w:rFonts w:eastAsiaTheme="minorHAnsi"/>
          <w:lang w:eastAsia="en-US"/>
        </w:rPr>
      </w:pPr>
      <w:r w:rsidRPr="00494144">
        <w:rPr>
          <w:rFonts w:eastAsiaTheme="minorHAnsi"/>
          <w:lang w:eastAsia="en-US"/>
        </w:rPr>
        <w:t xml:space="preserve">Технические требования </w:t>
      </w:r>
    </w:p>
    <w:p w14:paraId="6E2F8FFE" w14:textId="77777777" w:rsidR="007933DF" w:rsidRPr="00494144" w:rsidRDefault="007933DF" w:rsidP="00494144">
      <w:pPr>
        <w:pStyle w:val="af"/>
        <w:autoSpaceDE w:val="0"/>
        <w:autoSpaceDN w:val="0"/>
        <w:adjustRightInd w:val="0"/>
        <w:spacing w:after="0"/>
        <w:ind w:left="0"/>
        <w:jc w:val="left"/>
        <w:rPr>
          <w:rFonts w:eastAsiaTheme="minorHAnsi"/>
          <w:lang w:eastAsia="en-US"/>
        </w:rPr>
      </w:pPr>
    </w:p>
    <w:p w14:paraId="31B3F2B1" w14:textId="77777777" w:rsidR="007933DF" w:rsidRPr="00494144" w:rsidRDefault="007933DF" w:rsidP="00494144">
      <w:pPr>
        <w:pStyle w:val="af"/>
        <w:numPr>
          <w:ilvl w:val="0"/>
          <w:numId w:val="18"/>
        </w:numPr>
        <w:tabs>
          <w:tab w:val="left" w:pos="993"/>
        </w:tabs>
        <w:autoSpaceDE w:val="0"/>
        <w:autoSpaceDN w:val="0"/>
        <w:adjustRightInd w:val="0"/>
        <w:spacing w:before="120" w:after="120"/>
        <w:ind w:left="0" w:firstLine="567"/>
        <w:jc w:val="left"/>
        <w:rPr>
          <w:rFonts w:eastAsiaTheme="minorHAnsi"/>
          <w:lang w:eastAsia="en-US"/>
        </w:rPr>
      </w:pPr>
      <w:r w:rsidRPr="00494144">
        <w:rPr>
          <w:rFonts w:eastAsiaTheme="minorHAnsi"/>
          <w:lang w:eastAsia="en-US"/>
        </w:rPr>
        <w:t>Конструктивные требования</w:t>
      </w:r>
    </w:p>
    <w:p w14:paraId="5F724E09" w14:textId="77777777" w:rsidR="007933DF" w:rsidRPr="00494144" w:rsidRDefault="007933DF" w:rsidP="00494144">
      <w:pPr>
        <w:pStyle w:val="af"/>
        <w:autoSpaceDE w:val="0"/>
        <w:autoSpaceDN w:val="0"/>
        <w:adjustRightInd w:val="0"/>
        <w:spacing w:after="0"/>
        <w:ind w:left="0"/>
        <w:jc w:val="left"/>
        <w:rPr>
          <w:rFonts w:eastAsiaTheme="minorHAnsi"/>
          <w:lang w:eastAsia="en-US"/>
        </w:rPr>
      </w:pPr>
    </w:p>
    <w:p w14:paraId="3F289207" w14:textId="77777777" w:rsidR="007933DF" w:rsidRPr="00494144" w:rsidRDefault="007933DF" w:rsidP="00494144">
      <w:pPr>
        <w:pStyle w:val="af"/>
        <w:numPr>
          <w:ilvl w:val="0"/>
          <w:numId w:val="18"/>
        </w:numPr>
        <w:tabs>
          <w:tab w:val="left" w:pos="993"/>
        </w:tabs>
        <w:autoSpaceDE w:val="0"/>
        <w:autoSpaceDN w:val="0"/>
        <w:adjustRightInd w:val="0"/>
        <w:spacing w:before="120" w:after="120"/>
        <w:ind w:left="0" w:firstLine="567"/>
        <w:jc w:val="left"/>
        <w:rPr>
          <w:rFonts w:eastAsiaTheme="minorHAnsi"/>
          <w:lang w:eastAsia="en-US"/>
        </w:rPr>
      </w:pPr>
      <w:r w:rsidRPr="00494144">
        <w:rPr>
          <w:rFonts w:eastAsiaTheme="minorHAnsi"/>
          <w:lang w:eastAsia="en-US"/>
        </w:rPr>
        <w:t xml:space="preserve">Технико-экономические требования </w:t>
      </w:r>
    </w:p>
    <w:p w14:paraId="1276D975" w14:textId="77777777" w:rsidR="007933DF" w:rsidRPr="00494144" w:rsidRDefault="007933DF" w:rsidP="00494144">
      <w:pPr>
        <w:pStyle w:val="af"/>
        <w:autoSpaceDE w:val="0"/>
        <w:autoSpaceDN w:val="0"/>
        <w:adjustRightInd w:val="0"/>
        <w:spacing w:after="0"/>
        <w:ind w:left="0"/>
        <w:jc w:val="left"/>
        <w:rPr>
          <w:rFonts w:eastAsiaTheme="minorHAnsi"/>
          <w:lang w:eastAsia="en-US"/>
        </w:rPr>
      </w:pPr>
    </w:p>
    <w:p w14:paraId="748118D8" w14:textId="77777777" w:rsidR="007933DF" w:rsidRPr="00494144" w:rsidRDefault="007933DF" w:rsidP="00494144">
      <w:pPr>
        <w:pStyle w:val="af"/>
        <w:numPr>
          <w:ilvl w:val="0"/>
          <w:numId w:val="18"/>
        </w:numPr>
        <w:tabs>
          <w:tab w:val="left" w:pos="993"/>
        </w:tabs>
        <w:autoSpaceDE w:val="0"/>
        <w:autoSpaceDN w:val="0"/>
        <w:adjustRightInd w:val="0"/>
        <w:spacing w:before="120" w:after="120"/>
        <w:ind w:left="0" w:firstLine="567"/>
        <w:jc w:val="left"/>
        <w:rPr>
          <w:rFonts w:eastAsiaTheme="minorHAnsi"/>
          <w:lang w:eastAsia="en-US"/>
        </w:rPr>
      </w:pPr>
      <w:r w:rsidRPr="00494144">
        <w:rPr>
          <w:rFonts w:eastAsiaTheme="minorHAnsi"/>
          <w:lang w:eastAsia="en-US"/>
        </w:rPr>
        <w:t>Требования к сырью, материалам и комплектующим</w:t>
      </w:r>
    </w:p>
    <w:p w14:paraId="17A31147" w14:textId="77777777" w:rsidR="007933DF" w:rsidRPr="00494144" w:rsidRDefault="007933DF" w:rsidP="00494144">
      <w:pPr>
        <w:pStyle w:val="af"/>
        <w:autoSpaceDE w:val="0"/>
        <w:autoSpaceDN w:val="0"/>
        <w:adjustRightInd w:val="0"/>
        <w:spacing w:after="0"/>
        <w:ind w:left="0"/>
        <w:jc w:val="left"/>
        <w:rPr>
          <w:rFonts w:eastAsiaTheme="minorHAnsi"/>
          <w:lang w:eastAsia="en-US"/>
        </w:rPr>
      </w:pPr>
    </w:p>
    <w:p w14:paraId="65DA9F8A" w14:textId="77777777" w:rsidR="007933DF" w:rsidRPr="00494144" w:rsidRDefault="007933DF" w:rsidP="00494144">
      <w:pPr>
        <w:pStyle w:val="af"/>
        <w:numPr>
          <w:ilvl w:val="0"/>
          <w:numId w:val="18"/>
        </w:numPr>
        <w:tabs>
          <w:tab w:val="left" w:pos="993"/>
        </w:tabs>
        <w:autoSpaceDE w:val="0"/>
        <w:autoSpaceDN w:val="0"/>
        <w:adjustRightInd w:val="0"/>
        <w:spacing w:before="120" w:after="120"/>
        <w:ind w:left="0" w:firstLine="567"/>
        <w:jc w:val="left"/>
        <w:rPr>
          <w:rFonts w:eastAsiaTheme="minorHAnsi"/>
          <w:lang w:eastAsia="en-US"/>
        </w:rPr>
      </w:pPr>
      <w:r w:rsidRPr="00494144">
        <w:rPr>
          <w:rFonts w:eastAsiaTheme="minorHAnsi"/>
          <w:lang w:eastAsia="en-US"/>
        </w:rPr>
        <w:t>Требования к технологическому уровню</w:t>
      </w:r>
    </w:p>
    <w:p w14:paraId="0F276DAB" w14:textId="77777777" w:rsidR="007933DF" w:rsidRPr="00494144" w:rsidRDefault="007933DF" w:rsidP="00494144">
      <w:pPr>
        <w:pStyle w:val="af"/>
        <w:autoSpaceDE w:val="0"/>
        <w:autoSpaceDN w:val="0"/>
        <w:adjustRightInd w:val="0"/>
        <w:spacing w:after="0"/>
        <w:ind w:left="0"/>
        <w:jc w:val="left"/>
        <w:rPr>
          <w:rFonts w:eastAsiaTheme="minorHAnsi"/>
          <w:lang w:eastAsia="en-US"/>
        </w:rPr>
      </w:pPr>
    </w:p>
    <w:p w14:paraId="76A6E83F" w14:textId="77777777" w:rsidR="007933DF" w:rsidRPr="00494144" w:rsidRDefault="007933DF" w:rsidP="00494144">
      <w:pPr>
        <w:pStyle w:val="af"/>
        <w:numPr>
          <w:ilvl w:val="0"/>
          <w:numId w:val="18"/>
        </w:numPr>
        <w:tabs>
          <w:tab w:val="left" w:pos="993"/>
        </w:tabs>
        <w:autoSpaceDE w:val="0"/>
        <w:autoSpaceDN w:val="0"/>
        <w:adjustRightInd w:val="0"/>
        <w:spacing w:before="120" w:after="120"/>
        <w:ind w:left="0" w:firstLine="567"/>
        <w:jc w:val="left"/>
        <w:rPr>
          <w:rFonts w:eastAsiaTheme="minorHAnsi"/>
          <w:lang w:eastAsia="en-US"/>
        </w:rPr>
      </w:pPr>
      <w:r w:rsidRPr="00494144">
        <w:rPr>
          <w:rFonts w:eastAsiaTheme="minorHAnsi"/>
          <w:lang w:eastAsia="en-US"/>
        </w:rPr>
        <w:t>Требования к документации</w:t>
      </w:r>
    </w:p>
    <w:p w14:paraId="7C28C2C0" w14:textId="77777777" w:rsidR="007933DF" w:rsidRPr="00494144" w:rsidRDefault="007933DF" w:rsidP="00494144">
      <w:pPr>
        <w:pStyle w:val="af"/>
        <w:autoSpaceDE w:val="0"/>
        <w:autoSpaceDN w:val="0"/>
        <w:adjustRightInd w:val="0"/>
        <w:spacing w:after="0"/>
        <w:ind w:left="0"/>
        <w:jc w:val="left"/>
        <w:rPr>
          <w:rFonts w:eastAsiaTheme="minorHAnsi"/>
          <w:lang w:eastAsia="en-US"/>
        </w:rPr>
      </w:pPr>
    </w:p>
    <w:p w14:paraId="42C44858" w14:textId="77777777" w:rsidR="007933DF" w:rsidRPr="00494144" w:rsidRDefault="007933DF" w:rsidP="00494144">
      <w:pPr>
        <w:pStyle w:val="af"/>
        <w:numPr>
          <w:ilvl w:val="0"/>
          <w:numId w:val="18"/>
        </w:numPr>
        <w:tabs>
          <w:tab w:val="left" w:pos="993"/>
        </w:tabs>
        <w:autoSpaceDE w:val="0"/>
        <w:autoSpaceDN w:val="0"/>
        <w:adjustRightInd w:val="0"/>
        <w:spacing w:before="120" w:after="120"/>
        <w:ind w:left="0" w:firstLine="567"/>
        <w:jc w:val="left"/>
        <w:rPr>
          <w:rFonts w:eastAsiaTheme="minorHAnsi"/>
          <w:lang w:eastAsia="en-US"/>
        </w:rPr>
      </w:pPr>
      <w:r w:rsidRPr="00494144">
        <w:rPr>
          <w:rFonts w:eastAsiaTheme="minorHAnsi"/>
          <w:lang w:eastAsia="en-US"/>
        </w:rPr>
        <w:t>Требования к патентной чистоте</w:t>
      </w:r>
    </w:p>
    <w:p w14:paraId="7F1836E6" w14:textId="77777777" w:rsidR="007933DF" w:rsidRPr="00494144" w:rsidRDefault="007933DF" w:rsidP="00494144">
      <w:pPr>
        <w:pStyle w:val="af"/>
        <w:autoSpaceDE w:val="0"/>
        <w:autoSpaceDN w:val="0"/>
        <w:adjustRightInd w:val="0"/>
        <w:spacing w:after="0"/>
        <w:ind w:left="0"/>
        <w:jc w:val="left"/>
        <w:rPr>
          <w:rFonts w:eastAsiaTheme="minorHAnsi"/>
          <w:lang w:eastAsia="en-US"/>
        </w:rPr>
      </w:pPr>
    </w:p>
    <w:p w14:paraId="5EFF1B13" w14:textId="77777777" w:rsidR="007933DF" w:rsidRPr="00494144" w:rsidRDefault="007933DF" w:rsidP="00494144">
      <w:pPr>
        <w:pStyle w:val="af"/>
        <w:numPr>
          <w:ilvl w:val="0"/>
          <w:numId w:val="18"/>
        </w:numPr>
        <w:tabs>
          <w:tab w:val="left" w:pos="993"/>
        </w:tabs>
        <w:autoSpaceDE w:val="0"/>
        <w:autoSpaceDN w:val="0"/>
        <w:adjustRightInd w:val="0"/>
        <w:spacing w:before="120" w:after="120"/>
        <w:ind w:left="0" w:firstLine="567"/>
        <w:jc w:val="left"/>
        <w:rPr>
          <w:rFonts w:eastAsiaTheme="minorHAnsi"/>
          <w:lang w:eastAsia="en-US"/>
        </w:rPr>
      </w:pPr>
      <w:r w:rsidRPr="00494144">
        <w:rPr>
          <w:rFonts w:eastAsiaTheme="minorHAnsi"/>
          <w:lang w:eastAsia="en-US"/>
        </w:rPr>
        <w:t>Требования к выполняемым работам</w:t>
      </w:r>
    </w:p>
    <w:p w14:paraId="7BBE9C1D" w14:textId="77777777" w:rsidR="007933DF" w:rsidRPr="00494144" w:rsidRDefault="007933DF" w:rsidP="00494144">
      <w:pPr>
        <w:pStyle w:val="af"/>
        <w:autoSpaceDE w:val="0"/>
        <w:autoSpaceDN w:val="0"/>
        <w:adjustRightInd w:val="0"/>
        <w:spacing w:after="0"/>
        <w:ind w:left="0"/>
        <w:jc w:val="left"/>
        <w:rPr>
          <w:rFonts w:eastAsiaTheme="minorHAnsi"/>
          <w:lang w:eastAsia="en-US"/>
        </w:rPr>
      </w:pPr>
    </w:p>
    <w:p w14:paraId="5A77FA2C" w14:textId="77777777" w:rsidR="007933DF" w:rsidRPr="00494144" w:rsidRDefault="007933DF" w:rsidP="00494144">
      <w:pPr>
        <w:pStyle w:val="af"/>
        <w:numPr>
          <w:ilvl w:val="0"/>
          <w:numId w:val="18"/>
        </w:numPr>
        <w:tabs>
          <w:tab w:val="left" w:pos="993"/>
        </w:tabs>
        <w:autoSpaceDE w:val="0"/>
        <w:autoSpaceDN w:val="0"/>
        <w:adjustRightInd w:val="0"/>
        <w:spacing w:before="120" w:after="120"/>
        <w:ind w:left="0" w:firstLine="567"/>
        <w:jc w:val="left"/>
        <w:rPr>
          <w:rFonts w:eastAsiaTheme="minorHAnsi"/>
          <w:lang w:eastAsia="en-US"/>
        </w:rPr>
      </w:pPr>
      <w:r w:rsidRPr="00494144">
        <w:rPr>
          <w:rFonts w:eastAsiaTheme="minorHAnsi"/>
          <w:lang w:eastAsia="en-US"/>
        </w:rPr>
        <w:t>Срок выполнения НИОКР</w:t>
      </w:r>
    </w:p>
    <w:p w14:paraId="47C54AB7" w14:textId="77777777" w:rsidR="007933DF" w:rsidRDefault="007933DF" w:rsidP="007933DF">
      <w:pPr>
        <w:pStyle w:val="af"/>
        <w:autoSpaceDE w:val="0"/>
        <w:autoSpaceDN w:val="0"/>
        <w:adjustRightInd w:val="0"/>
        <w:spacing w:before="60"/>
        <w:ind w:left="0"/>
        <w:jc w:val="left"/>
        <w:rPr>
          <w:rFonts w:eastAsiaTheme="minorHAnsi"/>
          <w:lang w:eastAsia="en-US"/>
        </w:rPr>
      </w:pPr>
    </w:p>
    <w:p w14:paraId="76D03B6C" w14:textId="7DAF7799" w:rsidR="007933DF" w:rsidRPr="001B4FEC" w:rsidRDefault="007933DF" w:rsidP="007933DF">
      <w:pPr>
        <w:pStyle w:val="af"/>
        <w:autoSpaceDE w:val="0"/>
        <w:autoSpaceDN w:val="0"/>
        <w:adjustRightInd w:val="0"/>
        <w:spacing w:before="60"/>
        <w:ind w:left="0"/>
        <w:jc w:val="left"/>
        <w:rPr>
          <w:rFonts w:eastAsiaTheme="minorHAnsi"/>
          <w:lang w:eastAsia="en-US"/>
        </w:rPr>
      </w:pPr>
      <w:r w:rsidRPr="001B4FEC">
        <w:rPr>
          <w:rFonts w:eastAsiaTheme="minorHAnsi"/>
          <w:lang w:eastAsia="en-US"/>
        </w:rPr>
        <w:t xml:space="preserve">Срок выполнения </w:t>
      </w:r>
      <w:r w:rsidRPr="005017B2">
        <w:rPr>
          <w:rFonts w:eastAsiaTheme="minorHAnsi"/>
          <w:lang w:eastAsia="en-US"/>
        </w:rPr>
        <w:t>НИОКР: 18</w:t>
      </w:r>
      <w:r w:rsidR="00494144" w:rsidRPr="005017B2">
        <w:rPr>
          <w:rFonts w:eastAsiaTheme="minorHAnsi"/>
          <w:lang w:eastAsia="en-US"/>
        </w:rPr>
        <w:t xml:space="preserve"> или 24</w:t>
      </w:r>
      <w:r w:rsidRPr="005017B2">
        <w:rPr>
          <w:rFonts w:eastAsiaTheme="minorHAnsi"/>
          <w:lang w:eastAsia="en-US"/>
        </w:rPr>
        <w:t xml:space="preserve"> месяц</w:t>
      </w:r>
      <w:r w:rsidR="00494144" w:rsidRPr="005017B2">
        <w:rPr>
          <w:rFonts w:eastAsiaTheme="minorHAnsi"/>
          <w:lang w:eastAsia="en-US"/>
        </w:rPr>
        <w:t>а</w:t>
      </w:r>
    </w:p>
    <w:p w14:paraId="52C8239A" w14:textId="77777777" w:rsidR="00C46ED1" w:rsidRDefault="00476F91" w:rsidP="00476F91">
      <w:pPr>
        <w:spacing w:after="0"/>
        <w:jc w:val="center"/>
        <w:rPr>
          <w:bCs/>
        </w:rPr>
      </w:pPr>
      <w:r w:rsidRPr="003D4495">
        <w:rPr>
          <w:bCs/>
        </w:rPr>
        <w:br w:type="page"/>
      </w:r>
    </w:p>
    <w:p w14:paraId="5C681F35" w14:textId="0782D5B2" w:rsidR="000B6E09" w:rsidRPr="00C46ED1" w:rsidRDefault="000B6E09" w:rsidP="000B6E09">
      <w:pPr>
        <w:spacing w:after="0"/>
        <w:jc w:val="right"/>
      </w:pPr>
      <w:r w:rsidRPr="00C46ED1">
        <w:t>Приложение №</w:t>
      </w:r>
      <w:r>
        <w:t>2</w:t>
      </w:r>
    </w:p>
    <w:p w14:paraId="21821656" w14:textId="6E2C26B8" w:rsidR="000B6E09" w:rsidRPr="00C46ED1" w:rsidRDefault="000B6E09" w:rsidP="000B6E09">
      <w:pPr>
        <w:spacing w:after="120" w:line="264" w:lineRule="auto"/>
        <w:jc w:val="right"/>
      </w:pPr>
      <w:r w:rsidRPr="00C46ED1">
        <w:t xml:space="preserve">к </w:t>
      </w:r>
      <w:r w:rsidRPr="00C46ED1">
        <w:rPr>
          <w:spacing w:val="-4"/>
        </w:rPr>
        <w:t>договор</w:t>
      </w:r>
      <w:r>
        <w:rPr>
          <w:spacing w:val="-4"/>
        </w:rPr>
        <w:t>у</w:t>
      </w:r>
      <w:r w:rsidRPr="00C46ED1">
        <w:rPr>
          <w:spacing w:val="-4"/>
        </w:rPr>
        <w:t xml:space="preserve"> гранта</w:t>
      </w:r>
    </w:p>
    <w:p w14:paraId="2A6EE40C" w14:textId="77777777" w:rsidR="00C46ED1" w:rsidRDefault="00C46ED1" w:rsidP="00476F91">
      <w:pPr>
        <w:spacing w:after="0"/>
        <w:jc w:val="center"/>
        <w:rPr>
          <w:bCs/>
        </w:rPr>
      </w:pPr>
    </w:p>
    <w:p w14:paraId="7B2F6524" w14:textId="77777777" w:rsidR="00C46ED1" w:rsidRDefault="00C46ED1" w:rsidP="00476F91">
      <w:pPr>
        <w:spacing w:after="0"/>
        <w:jc w:val="center"/>
        <w:rPr>
          <w:bCs/>
        </w:rPr>
      </w:pPr>
    </w:p>
    <w:p w14:paraId="2A0C8C43" w14:textId="630AA528" w:rsidR="00476F91" w:rsidRPr="003D4495" w:rsidRDefault="00476F91" w:rsidP="00476F91">
      <w:pPr>
        <w:spacing w:after="0"/>
        <w:jc w:val="center"/>
        <w:rPr>
          <w:bCs/>
        </w:rPr>
      </w:pPr>
      <w:r w:rsidRPr="003D4495">
        <w:rPr>
          <w:bCs/>
        </w:rPr>
        <w:t>Календарный план выполнения НИОКР</w:t>
      </w:r>
      <w:r w:rsidRPr="003D4495">
        <w:t xml:space="preserve"> </w:t>
      </w:r>
      <w:r w:rsidRPr="003D4495">
        <w:rPr>
          <w:bCs/>
        </w:rPr>
        <w:t>за счет сре</w:t>
      </w:r>
      <w:proofErr w:type="gramStart"/>
      <w:r w:rsidRPr="003D4495">
        <w:rPr>
          <w:bCs/>
        </w:rPr>
        <w:t>дств гр</w:t>
      </w:r>
      <w:proofErr w:type="gramEnd"/>
      <w:r w:rsidRPr="003D4495">
        <w:rPr>
          <w:bCs/>
        </w:rPr>
        <w:t>анта</w:t>
      </w:r>
    </w:p>
    <w:p w14:paraId="2A6F18B4" w14:textId="77777777" w:rsidR="00494144" w:rsidRDefault="00494144" w:rsidP="00494144">
      <w:pPr>
        <w:spacing w:after="0"/>
        <w:jc w:val="center"/>
      </w:pPr>
    </w:p>
    <w:p w14:paraId="2119D62B" w14:textId="4A980E45" w:rsidR="00494144" w:rsidRPr="003D4495" w:rsidRDefault="00494144" w:rsidP="00494144">
      <w:pPr>
        <w:spacing w:after="0"/>
        <w:jc w:val="center"/>
      </w:pPr>
      <w:r w:rsidRPr="003D4495">
        <w:t xml:space="preserve">по </w:t>
      </w:r>
      <w:r w:rsidRPr="003D4495">
        <w:t xml:space="preserve">теме </w:t>
      </w:r>
      <w:r w:rsidRPr="000B6E09">
        <w:t xml:space="preserve">«Проектирование и разработка </w:t>
      </w:r>
      <w:r w:rsidRPr="000B6E09">
        <w:rPr>
          <w:i/>
        </w:rPr>
        <w:t>наименование новой ЭКБ</w:t>
      </w:r>
      <w:r w:rsidRPr="000B6E09">
        <w:t>»</w:t>
      </w:r>
    </w:p>
    <w:p w14:paraId="31C8E01A" w14:textId="77777777" w:rsidR="00476F91" w:rsidRPr="003D4495" w:rsidRDefault="00476F91" w:rsidP="00476F91">
      <w:pPr>
        <w:spacing w:after="0"/>
        <w:jc w:val="center"/>
      </w:pPr>
      <w:r w:rsidRPr="003D4495">
        <w:t>Заявка №_______</w:t>
      </w:r>
    </w:p>
    <w:p w14:paraId="024A2043" w14:textId="77777777" w:rsidR="00476F91" w:rsidRPr="003D4495" w:rsidRDefault="00476F91" w:rsidP="00476F91">
      <w:pPr>
        <w:spacing w:after="0"/>
        <w:jc w:val="center"/>
      </w:pPr>
      <w:r w:rsidRPr="003D4495">
        <w:t>Проект №________</w:t>
      </w:r>
    </w:p>
    <w:p w14:paraId="0032EBD9" w14:textId="77777777" w:rsidR="000B6E09" w:rsidRDefault="000B6E09" w:rsidP="00C46ED1">
      <w:pPr>
        <w:spacing w:after="0"/>
        <w:rPr>
          <w:bCs/>
        </w:rPr>
      </w:pPr>
      <w:bookmarkStart w:id="69" w:name="_Toc395716577"/>
      <w:bookmarkStart w:id="70" w:name="_Toc399829685"/>
      <w:bookmarkStart w:id="71" w:name="_Toc399838331"/>
      <w:bookmarkStart w:id="72" w:name="_Toc407360330"/>
      <w:bookmarkStart w:id="73" w:name="_Toc407365188"/>
    </w:p>
    <w:p w14:paraId="5B680479" w14:textId="77777777" w:rsidR="00C46ED1" w:rsidRPr="00384EFF" w:rsidRDefault="00C46ED1" w:rsidP="00C46ED1">
      <w:pPr>
        <w:spacing w:after="0"/>
        <w:rPr>
          <w:bCs/>
        </w:rPr>
      </w:pPr>
      <w:r w:rsidRPr="00384EFF">
        <w:rPr>
          <w:bCs/>
        </w:rPr>
        <w:t>Далее необходимо выбрать один из двух вариантов зависимости от срока выполнения работ:</w:t>
      </w:r>
    </w:p>
    <w:p w14:paraId="40807E42" w14:textId="77777777" w:rsidR="00C46ED1" w:rsidRPr="00384EFF" w:rsidRDefault="00C46ED1" w:rsidP="00C46ED1">
      <w:pPr>
        <w:spacing w:after="0"/>
        <w:rPr>
          <w:bCs/>
        </w:rPr>
      </w:pPr>
    </w:p>
    <w:p w14:paraId="1C787DD3" w14:textId="77777777" w:rsidR="00C46ED1" w:rsidRPr="00384EFF" w:rsidRDefault="00C46ED1" w:rsidP="00C46ED1">
      <w:pPr>
        <w:numPr>
          <w:ilvl w:val="1"/>
          <w:numId w:val="22"/>
        </w:numPr>
      </w:pPr>
      <w:r w:rsidRPr="00384EFF">
        <w:t>В случае заключения договора (</w:t>
      </w:r>
      <w:r>
        <w:t>С</w:t>
      </w:r>
      <w:r w:rsidRPr="00384EFF">
        <w:t>оглашения) о предоставлении гранта на 18 мес</w:t>
      </w:r>
      <w:r w:rsidRPr="00384EFF">
        <w:t>я</w:t>
      </w:r>
      <w:r w:rsidRPr="00384EFF">
        <w:t>цев (три этапа проекта, по шесть месяцев каждый)</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05"/>
        <w:gridCol w:w="1418"/>
        <w:gridCol w:w="1464"/>
        <w:gridCol w:w="3998"/>
      </w:tblGrid>
      <w:tr w:rsidR="00C46ED1" w:rsidRPr="004C483E" w14:paraId="3B60DC98" w14:textId="77777777" w:rsidTr="00C46ED1">
        <w:trPr>
          <w:jc w:val="center"/>
        </w:trPr>
        <w:tc>
          <w:tcPr>
            <w:tcW w:w="709" w:type="dxa"/>
            <w:tcMar>
              <w:left w:w="28" w:type="dxa"/>
              <w:right w:w="28" w:type="dxa"/>
            </w:tcMar>
            <w:vAlign w:val="center"/>
          </w:tcPr>
          <w:p w14:paraId="557FC4F1" w14:textId="77777777" w:rsidR="00C46ED1" w:rsidRPr="004C483E" w:rsidRDefault="00C46ED1" w:rsidP="00C46ED1">
            <w:pPr>
              <w:spacing w:after="0" w:line="230" w:lineRule="auto"/>
              <w:jc w:val="center"/>
            </w:pPr>
            <w:r w:rsidRPr="004C483E">
              <w:t>№ этапа</w:t>
            </w:r>
          </w:p>
        </w:tc>
        <w:tc>
          <w:tcPr>
            <w:tcW w:w="2205" w:type="dxa"/>
            <w:tcMar>
              <w:left w:w="28" w:type="dxa"/>
              <w:right w:w="28" w:type="dxa"/>
            </w:tcMar>
            <w:vAlign w:val="center"/>
          </w:tcPr>
          <w:p w14:paraId="21B341B8" w14:textId="77777777" w:rsidR="00C46ED1" w:rsidRPr="004C483E" w:rsidRDefault="00C46ED1" w:rsidP="00C46ED1">
            <w:pPr>
              <w:spacing w:after="0" w:line="230" w:lineRule="auto"/>
              <w:jc w:val="center"/>
            </w:pPr>
            <w:r w:rsidRPr="004C483E">
              <w:t xml:space="preserve">Наименование работ по основным этапам </w:t>
            </w:r>
            <w:r>
              <w:t>договора гранта</w:t>
            </w:r>
          </w:p>
        </w:tc>
        <w:tc>
          <w:tcPr>
            <w:tcW w:w="1418" w:type="dxa"/>
            <w:tcMar>
              <w:left w:w="28" w:type="dxa"/>
              <w:right w:w="28" w:type="dxa"/>
            </w:tcMar>
            <w:vAlign w:val="center"/>
          </w:tcPr>
          <w:p w14:paraId="74ED0675" w14:textId="77777777" w:rsidR="00C46ED1" w:rsidRPr="004C483E" w:rsidRDefault="00C46ED1" w:rsidP="00C46ED1">
            <w:pPr>
              <w:spacing w:after="0" w:line="230" w:lineRule="auto"/>
              <w:jc w:val="center"/>
            </w:pPr>
            <w:r w:rsidRPr="004C483E">
              <w:t>Сроки в</w:t>
            </w:r>
            <w:r w:rsidRPr="004C483E">
              <w:t>ы</w:t>
            </w:r>
            <w:r w:rsidRPr="004C483E">
              <w:t>полнения работ, (мес.)</w:t>
            </w:r>
          </w:p>
        </w:tc>
        <w:tc>
          <w:tcPr>
            <w:tcW w:w="1464" w:type="dxa"/>
            <w:tcMar>
              <w:left w:w="28" w:type="dxa"/>
              <w:right w:w="28" w:type="dxa"/>
            </w:tcMar>
            <w:vAlign w:val="center"/>
          </w:tcPr>
          <w:p w14:paraId="441DB5CF" w14:textId="77777777" w:rsidR="00C46ED1" w:rsidRPr="004C483E" w:rsidRDefault="00C46ED1" w:rsidP="00C46ED1">
            <w:pPr>
              <w:spacing w:after="0" w:line="230" w:lineRule="auto"/>
              <w:jc w:val="center"/>
            </w:pPr>
            <w:r w:rsidRPr="004C483E">
              <w:t>Стоимость этапа,</w:t>
            </w:r>
          </w:p>
          <w:p w14:paraId="42D4910E" w14:textId="77777777" w:rsidR="00C46ED1" w:rsidRPr="004C483E" w:rsidRDefault="00C46ED1" w:rsidP="00C46ED1">
            <w:pPr>
              <w:spacing w:after="0" w:line="230" w:lineRule="auto"/>
              <w:jc w:val="center"/>
            </w:pPr>
            <w:r w:rsidRPr="004C483E">
              <w:t>руб.</w:t>
            </w:r>
          </w:p>
        </w:tc>
        <w:tc>
          <w:tcPr>
            <w:tcW w:w="3998" w:type="dxa"/>
            <w:tcMar>
              <w:left w:w="28" w:type="dxa"/>
              <w:right w:w="28" w:type="dxa"/>
            </w:tcMar>
            <w:vAlign w:val="center"/>
          </w:tcPr>
          <w:p w14:paraId="6FCD8B2B" w14:textId="77777777" w:rsidR="00C46ED1" w:rsidRPr="004C483E" w:rsidRDefault="00C46ED1" w:rsidP="00C46ED1">
            <w:pPr>
              <w:spacing w:after="0" w:line="230" w:lineRule="auto"/>
              <w:jc w:val="center"/>
            </w:pPr>
            <w:r w:rsidRPr="004C483E">
              <w:t>Форма и вид отчетности</w:t>
            </w:r>
          </w:p>
        </w:tc>
      </w:tr>
      <w:tr w:rsidR="00C46ED1" w:rsidRPr="004C483E" w14:paraId="65E30B1A" w14:textId="77777777" w:rsidTr="00C46ED1">
        <w:trPr>
          <w:jc w:val="center"/>
        </w:trPr>
        <w:tc>
          <w:tcPr>
            <w:tcW w:w="709" w:type="dxa"/>
            <w:tcMar>
              <w:left w:w="28" w:type="dxa"/>
              <w:right w:w="28" w:type="dxa"/>
            </w:tcMar>
            <w:vAlign w:val="center"/>
          </w:tcPr>
          <w:p w14:paraId="0DFB8352" w14:textId="77777777" w:rsidR="00C46ED1" w:rsidRPr="004C483E" w:rsidRDefault="00C46ED1" w:rsidP="00C46ED1">
            <w:pPr>
              <w:spacing w:after="0" w:line="230" w:lineRule="auto"/>
              <w:jc w:val="center"/>
            </w:pPr>
            <w:r w:rsidRPr="004C483E">
              <w:t>1</w:t>
            </w:r>
          </w:p>
        </w:tc>
        <w:tc>
          <w:tcPr>
            <w:tcW w:w="2205" w:type="dxa"/>
            <w:tcMar>
              <w:left w:w="28" w:type="dxa"/>
              <w:right w:w="28" w:type="dxa"/>
            </w:tcMar>
          </w:tcPr>
          <w:p w14:paraId="04E99AF0" w14:textId="77777777" w:rsidR="00C46ED1" w:rsidRPr="004C483E" w:rsidRDefault="00C46ED1" w:rsidP="00C46ED1">
            <w:pPr>
              <w:spacing w:after="0" w:line="230" w:lineRule="auto"/>
            </w:pPr>
          </w:p>
        </w:tc>
        <w:tc>
          <w:tcPr>
            <w:tcW w:w="1418" w:type="dxa"/>
            <w:tcMar>
              <w:left w:w="28" w:type="dxa"/>
              <w:right w:w="28" w:type="dxa"/>
            </w:tcMar>
            <w:vAlign w:val="center"/>
          </w:tcPr>
          <w:p w14:paraId="10E99ADE" w14:textId="77777777" w:rsidR="00C46ED1" w:rsidRPr="004C483E" w:rsidRDefault="00C46ED1" w:rsidP="00C46ED1">
            <w:pPr>
              <w:spacing w:after="0" w:line="230" w:lineRule="auto"/>
              <w:jc w:val="center"/>
              <w:rPr>
                <w:lang w:val="en-US"/>
              </w:rPr>
            </w:pPr>
            <w:r w:rsidRPr="004C483E">
              <w:rPr>
                <w:lang w:val="en-US"/>
              </w:rPr>
              <w:t>6</w:t>
            </w:r>
          </w:p>
        </w:tc>
        <w:tc>
          <w:tcPr>
            <w:tcW w:w="1464" w:type="dxa"/>
            <w:tcMar>
              <w:left w:w="28" w:type="dxa"/>
              <w:right w:w="28" w:type="dxa"/>
            </w:tcMar>
          </w:tcPr>
          <w:p w14:paraId="6CE6FA88" w14:textId="77777777" w:rsidR="00C46ED1" w:rsidRPr="004C483E" w:rsidRDefault="00C46ED1" w:rsidP="00C46ED1">
            <w:pPr>
              <w:spacing w:after="0" w:line="230" w:lineRule="auto"/>
            </w:pPr>
            <w:r w:rsidRPr="004C483E">
              <w:rPr>
                <w:i/>
              </w:rPr>
              <w:t xml:space="preserve">_________ </w:t>
            </w:r>
            <w:r w:rsidRPr="004C483E">
              <w:t>(40</w:t>
            </w:r>
            <w:r w:rsidRPr="004C483E">
              <w:rPr>
                <w:lang w:val="en-US"/>
              </w:rPr>
              <w:t xml:space="preserve">% </w:t>
            </w:r>
            <w:proofErr w:type="spellStart"/>
            <w:r w:rsidRPr="004C483E">
              <w:rPr>
                <w:lang w:val="en-US"/>
              </w:rPr>
              <w:t>от</w:t>
            </w:r>
            <w:proofErr w:type="spellEnd"/>
            <w:r w:rsidRPr="004C483E">
              <w:rPr>
                <w:lang w:val="en-US"/>
              </w:rPr>
              <w:t xml:space="preserve"> </w:t>
            </w:r>
            <w:r w:rsidRPr="004C483E">
              <w:t>су</w:t>
            </w:r>
            <w:r w:rsidRPr="004C483E">
              <w:t>м</w:t>
            </w:r>
            <w:r w:rsidRPr="004C483E">
              <w:t>мы</w:t>
            </w:r>
            <w:r w:rsidRPr="004C483E">
              <w:rPr>
                <w:lang w:val="en-US"/>
              </w:rPr>
              <w:t xml:space="preserve"> </w:t>
            </w:r>
            <w:proofErr w:type="spellStart"/>
            <w:r w:rsidRPr="004C483E">
              <w:rPr>
                <w:lang w:val="en-US"/>
              </w:rPr>
              <w:t>гранта</w:t>
            </w:r>
            <w:proofErr w:type="spellEnd"/>
            <w:r w:rsidRPr="004C483E">
              <w:t>)</w:t>
            </w:r>
          </w:p>
        </w:tc>
        <w:tc>
          <w:tcPr>
            <w:tcW w:w="3998" w:type="dxa"/>
            <w:tcMar>
              <w:left w:w="28" w:type="dxa"/>
              <w:right w:w="28" w:type="dxa"/>
            </w:tcMar>
          </w:tcPr>
          <w:p w14:paraId="742622F9" w14:textId="77777777" w:rsidR="00C46ED1" w:rsidRPr="004C483E" w:rsidRDefault="00C46ED1" w:rsidP="00C46ED1">
            <w:pPr>
              <w:spacing w:after="0" w:line="230" w:lineRule="auto"/>
            </w:pPr>
            <w:r w:rsidRPr="004C483E">
              <w:t>Научно-технический отчет о выпо</w:t>
            </w:r>
            <w:r w:rsidRPr="004C483E">
              <w:t>л</w:t>
            </w:r>
            <w:r w:rsidRPr="004C483E">
              <w:t>нении НИОКР</w:t>
            </w:r>
          </w:p>
          <w:p w14:paraId="76189620" w14:textId="77777777" w:rsidR="00C46ED1" w:rsidRPr="004C483E" w:rsidRDefault="00C46ED1" w:rsidP="00C46ED1">
            <w:pPr>
              <w:spacing w:after="0" w:line="230" w:lineRule="auto"/>
            </w:pPr>
            <w:r w:rsidRPr="004C483E">
              <w:t>Финансовый отчет о расходовании сре</w:t>
            </w:r>
            <w:proofErr w:type="gramStart"/>
            <w:r w:rsidRPr="004C483E">
              <w:t>дств гр</w:t>
            </w:r>
            <w:proofErr w:type="gramEnd"/>
            <w:r w:rsidRPr="004C483E">
              <w:t>анта</w:t>
            </w:r>
          </w:p>
          <w:p w14:paraId="28444A94" w14:textId="77777777" w:rsidR="00C46ED1" w:rsidRPr="001919FC" w:rsidRDefault="00C46ED1" w:rsidP="00C46ED1">
            <w:pPr>
              <w:spacing w:after="0" w:line="230" w:lineRule="auto"/>
              <w:rPr>
                <w:spacing w:val="-4"/>
              </w:rPr>
            </w:pPr>
            <w:r w:rsidRPr="001919FC">
              <w:rPr>
                <w:spacing w:val="-4"/>
              </w:rPr>
              <w:t>Акт о выполнении НИОКР по этапу</w:t>
            </w:r>
          </w:p>
          <w:p w14:paraId="5EEDDA78" w14:textId="77777777" w:rsidR="00C46ED1" w:rsidRPr="004C483E" w:rsidRDefault="00C46ED1" w:rsidP="00C46ED1">
            <w:pPr>
              <w:spacing w:after="0" w:line="230" w:lineRule="auto"/>
            </w:pPr>
            <w:r w:rsidRPr="00235D2E">
              <w:t>Форма, сведения о НИОКТР</w:t>
            </w:r>
            <w:bookmarkStart w:id="74" w:name="_Ref79681429"/>
            <w:r>
              <w:rPr>
                <w:rStyle w:val="ab"/>
              </w:rPr>
              <w:footnoteReference w:id="28"/>
            </w:r>
            <w:bookmarkEnd w:id="74"/>
          </w:p>
        </w:tc>
      </w:tr>
      <w:tr w:rsidR="00C46ED1" w:rsidRPr="004C483E" w14:paraId="2EBD964C" w14:textId="77777777" w:rsidTr="00C46ED1">
        <w:trPr>
          <w:trHeight w:val="724"/>
          <w:jc w:val="center"/>
        </w:trPr>
        <w:tc>
          <w:tcPr>
            <w:tcW w:w="709" w:type="dxa"/>
            <w:tcMar>
              <w:left w:w="28" w:type="dxa"/>
              <w:right w:w="28" w:type="dxa"/>
            </w:tcMar>
            <w:vAlign w:val="center"/>
          </w:tcPr>
          <w:p w14:paraId="522DD8A9" w14:textId="77777777" w:rsidR="00C46ED1" w:rsidRPr="004C483E" w:rsidRDefault="00C46ED1" w:rsidP="00C46ED1">
            <w:pPr>
              <w:spacing w:after="0" w:line="230" w:lineRule="auto"/>
              <w:jc w:val="center"/>
            </w:pPr>
            <w:r w:rsidRPr="004C483E">
              <w:t>2</w:t>
            </w:r>
          </w:p>
        </w:tc>
        <w:tc>
          <w:tcPr>
            <w:tcW w:w="2205" w:type="dxa"/>
            <w:tcMar>
              <w:left w:w="28" w:type="dxa"/>
              <w:right w:w="28" w:type="dxa"/>
            </w:tcMar>
          </w:tcPr>
          <w:p w14:paraId="43DD9AAB" w14:textId="77777777" w:rsidR="00C46ED1" w:rsidRPr="004C483E" w:rsidRDefault="00C46ED1" w:rsidP="00C46ED1">
            <w:pPr>
              <w:spacing w:after="0" w:line="230" w:lineRule="auto"/>
            </w:pPr>
          </w:p>
        </w:tc>
        <w:tc>
          <w:tcPr>
            <w:tcW w:w="1418" w:type="dxa"/>
            <w:tcMar>
              <w:left w:w="28" w:type="dxa"/>
              <w:right w:w="28" w:type="dxa"/>
            </w:tcMar>
            <w:vAlign w:val="center"/>
          </w:tcPr>
          <w:p w14:paraId="278372B5" w14:textId="77777777" w:rsidR="00C46ED1" w:rsidRPr="004C483E" w:rsidRDefault="00C46ED1" w:rsidP="00C46ED1">
            <w:pPr>
              <w:spacing w:after="0" w:line="230" w:lineRule="auto"/>
              <w:jc w:val="center"/>
              <w:rPr>
                <w:lang w:val="en-US"/>
              </w:rPr>
            </w:pPr>
            <w:r w:rsidRPr="004C483E">
              <w:rPr>
                <w:lang w:val="en-US"/>
              </w:rPr>
              <w:t>6</w:t>
            </w:r>
          </w:p>
        </w:tc>
        <w:tc>
          <w:tcPr>
            <w:tcW w:w="1464" w:type="dxa"/>
            <w:tcMar>
              <w:left w:w="28" w:type="dxa"/>
              <w:right w:w="28" w:type="dxa"/>
            </w:tcMar>
          </w:tcPr>
          <w:p w14:paraId="78D44266" w14:textId="77777777" w:rsidR="00C46ED1" w:rsidRPr="004C483E" w:rsidRDefault="00C46ED1" w:rsidP="00C46ED1">
            <w:pPr>
              <w:spacing w:after="0" w:line="230" w:lineRule="auto"/>
            </w:pPr>
            <w:r w:rsidRPr="004C483E">
              <w:rPr>
                <w:i/>
              </w:rPr>
              <w:t xml:space="preserve">_________ </w:t>
            </w:r>
            <w:r w:rsidRPr="004C483E">
              <w:t>(30</w:t>
            </w:r>
            <w:r w:rsidRPr="004C483E">
              <w:rPr>
                <w:lang w:val="en-US"/>
              </w:rPr>
              <w:t xml:space="preserve">% </w:t>
            </w:r>
            <w:proofErr w:type="spellStart"/>
            <w:r w:rsidRPr="004C483E">
              <w:rPr>
                <w:lang w:val="en-US"/>
              </w:rPr>
              <w:t>от</w:t>
            </w:r>
            <w:proofErr w:type="spellEnd"/>
            <w:r w:rsidRPr="004C483E">
              <w:rPr>
                <w:lang w:val="en-US"/>
              </w:rPr>
              <w:t xml:space="preserve"> </w:t>
            </w:r>
            <w:r w:rsidRPr="004C483E">
              <w:t>су</w:t>
            </w:r>
            <w:r w:rsidRPr="004C483E">
              <w:t>м</w:t>
            </w:r>
            <w:r w:rsidRPr="004C483E">
              <w:t>мы</w:t>
            </w:r>
            <w:r w:rsidRPr="004C483E">
              <w:rPr>
                <w:lang w:val="en-US"/>
              </w:rPr>
              <w:t xml:space="preserve"> </w:t>
            </w:r>
            <w:proofErr w:type="spellStart"/>
            <w:r w:rsidRPr="004C483E">
              <w:rPr>
                <w:lang w:val="en-US"/>
              </w:rPr>
              <w:t>гранта</w:t>
            </w:r>
            <w:proofErr w:type="spellEnd"/>
            <w:r w:rsidRPr="004C483E">
              <w:t>)</w:t>
            </w:r>
          </w:p>
        </w:tc>
        <w:tc>
          <w:tcPr>
            <w:tcW w:w="3998" w:type="dxa"/>
            <w:tcMar>
              <w:left w:w="28" w:type="dxa"/>
              <w:right w:w="28" w:type="dxa"/>
            </w:tcMar>
          </w:tcPr>
          <w:p w14:paraId="02042930" w14:textId="77777777" w:rsidR="00C46ED1" w:rsidRPr="004C483E" w:rsidRDefault="00C46ED1" w:rsidP="00C46ED1">
            <w:pPr>
              <w:spacing w:after="0" w:line="230" w:lineRule="auto"/>
            </w:pPr>
            <w:r w:rsidRPr="004C483E">
              <w:t>Научно-технический отчет о выпо</w:t>
            </w:r>
            <w:r w:rsidRPr="004C483E">
              <w:t>л</w:t>
            </w:r>
            <w:r w:rsidRPr="004C483E">
              <w:t>нении НИОКР</w:t>
            </w:r>
          </w:p>
          <w:p w14:paraId="74ACB9BA" w14:textId="77777777" w:rsidR="00C46ED1" w:rsidRPr="004C483E" w:rsidRDefault="00C46ED1" w:rsidP="00C46ED1">
            <w:pPr>
              <w:spacing w:after="0" w:line="230" w:lineRule="auto"/>
            </w:pPr>
            <w:r w:rsidRPr="004C483E">
              <w:t>Финансовый отчет о расходовании сре</w:t>
            </w:r>
            <w:proofErr w:type="gramStart"/>
            <w:r w:rsidRPr="004C483E">
              <w:t>дств гр</w:t>
            </w:r>
            <w:proofErr w:type="gramEnd"/>
            <w:r w:rsidRPr="004C483E">
              <w:t>анта</w:t>
            </w:r>
          </w:p>
          <w:p w14:paraId="215E039E" w14:textId="77777777" w:rsidR="00C46ED1" w:rsidRPr="001919FC" w:rsidRDefault="00C46ED1" w:rsidP="00C46ED1">
            <w:pPr>
              <w:spacing w:after="0" w:line="230" w:lineRule="auto"/>
              <w:rPr>
                <w:spacing w:val="-4"/>
              </w:rPr>
            </w:pPr>
            <w:r w:rsidRPr="001919FC">
              <w:rPr>
                <w:spacing w:val="-4"/>
              </w:rPr>
              <w:t>Акт о выполнении НИОКР по этапу</w:t>
            </w:r>
          </w:p>
        </w:tc>
      </w:tr>
      <w:tr w:rsidR="00C46ED1" w:rsidRPr="004C483E" w14:paraId="3982BF5A" w14:textId="77777777" w:rsidTr="00C46ED1">
        <w:trPr>
          <w:trHeight w:val="273"/>
          <w:jc w:val="center"/>
        </w:trPr>
        <w:tc>
          <w:tcPr>
            <w:tcW w:w="709" w:type="dxa"/>
            <w:tcMar>
              <w:left w:w="28" w:type="dxa"/>
              <w:right w:w="28" w:type="dxa"/>
            </w:tcMar>
            <w:vAlign w:val="center"/>
          </w:tcPr>
          <w:p w14:paraId="3A3BA98B" w14:textId="77777777" w:rsidR="00C46ED1" w:rsidRPr="004C483E" w:rsidRDefault="00C46ED1" w:rsidP="00C46ED1">
            <w:pPr>
              <w:spacing w:after="0" w:line="230" w:lineRule="auto"/>
              <w:jc w:val="center"/>
              <w:rPr>
                <w:lang w:val="en-US"/>
              </w:rPr>
            </w:pPr>
            <w:r w:rsidRPr="004C483E">
              <w:rPr>
                <w:lang w:val="en-US"/>
              </w:rPr>
              <w:t>3</w:t>
            </w:r>
          </w:p>
        </w:tc>
        <w:tc>
          <w:tcPr>
            <w:tcW w:w="2205" w:type="dxa"/>
            <w:tcMar>
              <w:left w:w="28" w:type="dxa"/>
              <w:right w:w="28" w:type="dxa"/>
            </w:tcMar>
          </w:tcPr>
          <w:p w14:paraId="1DE3FB5C" w14:textId="77777777" w:rsidR="00C46ED1" w:rsidRPr="004C483E" w:rsidRDefault="00C46ED1" w:rsidP="00C46ED1">
            <w:pPr>
              <w:spacing w:after="0" w:line="230" w:lineRule="auto"/>
            </w:pPr>
          </w:p>
        </w:tc>
        <w:tc>
          <w:tcPr>
            <w:tcW w:w="1418" w:type="dxa"/>
            <w:tcMar>
              <w:left w:w="28" w:type="dxa"/>
              <w:right w:w="28" w:type="dxa"/>
            </w:tcMar>
            <w:vAlign w:val="center"/>
          </w:tcPr>
          <w:p w14:paraId="4E2EC54C" w14:textId="77777777" w:rsidR="00C46ED1" w:rsidRPr="004C483E" w:rsidRDefault="00C46ED1" w:rsidP="00C46ED1">
            <w:pPr>
              <w:spacing w:after="0" w:line="230" w:lineRule="auto"/>
              <w:jc w:val="center"/>
              <w:rPr>
                <w:lang w:val="en-US"/>
              </w:rPr>
            </w:pPr>
            <w:r w:rsidRPr="004C483E">
              <w:rPr>
                <w:lang w:val="en-US"/>
              </w:rPr>
              <w:t>6</w:t>
            </w:r>
          </w:p>
        </w:tc>
        <w:tc>
          <w:tcPr>
            <w:tcW w:w="1464" w:type="dxa"/>
            <w:tcMar>
              <w:left w:w="28" w:type="dxa"/>
              <w:right w:w="28" w:type="dxa"/>
            </w:tcMar>
          </w:tcPr>
          <w:p w14:paraId="7353DC62" w14:textId="77777777" w:rsidR="00C46ED1" w:rsidRPr="005D2049" w:rsidRDefault="00C46ED1" w:rsidP="00C46ED1">
            <w:pPr>
              <w:spacing w:after="0" w:line="230" w:lineRule="auto"/>
              <w:rPr>
                <w:spacing w:val="-4"/>
              </w:rPr>
            </w:pPr>
            <w:r w:rsidRPr="005D2049">
              <w:rPr>
                <w:i/>
                <w:spacing w:val="-4"/>
              </w:rPr>
              <w:t xml:space="preserve">_________ </w:t>
            </w:r>
            <w:r w:rsidRPr="005D2049">
              <w:rPr>
                <w:spacing w:val="-4"/>
              </w:rPr>
              <w:t>(30</w:t>
            </w:r>
            <w:r w:rsidRPr="005D2049">
              <w:rPr>
                <w:spacing w:val="-4"/>
                <w:lang w:val="en-US"/>
              </w:rPr>
              <w:t xml:space="preserve">% </w:t>
            </w:r>
            <w:proofErr w:type="spellStart"/>
            <w:r w:rsidRPr="005D2049">
              <w:rPr>
                <w:spacing w:val="-4"/>
                <w:lang w:val="en-US"/>
              </w:rPr>
              <w:t>от</w:t>
            </w:r>
            <w:proofErr w:type="spellEnd"/>
            <w:r w:rsidRPr="005D2049">
              <w:rPr>
                <w:spacing w:val="-4"/>
                <w:lang w:val="en-US"/>
              </w:rPr>
              <w:t xml:space="preserve"> </w:t>
            </w:r>
            <w:r w:rsidRPr="005D2049">
              <w:rPr>
                <w:spacing w:val="-4"/>
              </w:rPr>
              <w:t>су</w:t>
            </w:r>
            <w:r w:rsidRPr="005D2049">
              <w:rPr>
                <w:spacing w:val="-4"/>
              </w:rPr>
              <w:t>м</w:t>
            </w:r>
            <w:r w:rsidRPr="005D2049">
              <w:rPr>
                <w:spacing w:val="-4"/>
              </w:rPr>
              <w:t>мы</w:t>
            </w:r>
            <w:r w:rsidRPr="005D2049">
              <w:rPr>
                <w:spacing w:val="-4"/>
                <w:lang w:val="en-US"/>
              </w:rPr>
              <w:t xml:space="preserve"> </w:t>
            </w:r>
            <w:proofErr w:type="spellStart"/>
            <w:r w:rsidRPr="005D2049">
              <w:rPr>
                <w:spacing w:val="-4"/>
                <w:lang w:val="en-US"/>
              </w:rPr>
              <w:t>гранта</w:t>
            </w:r>
            <w:proofErr w:type="spellEnd"/>
            <w:r w:rsidRPr="005D2049">
              <w:rPr>
                <w:spacing w:val="-4"/>
              </w:rPr>
              <w:t>)</w:t>
            </w:r>
          </w:p>
        </w:tc>
        <w:tc>
          <w:tcPr>
            <w:tcW w:w="3998" w:type="dxa"/>
            <w:tcMar>
              <w:left w:w="28" w:type="dxa"/>
              <w:right w:w="28" w:type="dxa"/>
            </w:tcMar>
          </w:tcPr>
          <w:p w14:paraId="733A8B64" w14:textId="77777777" w:rsidR="00C46ED1" w:rsidRPr="005D2049" w:rsidRDefault="00C46ED1" w:rsidP="00C46ED1">
            <w:pPr>
              <w:spacing w:after="0" w:line="230" w:lineRule="auto"/>
              <w:rPr>
                <w:spacing w:val="-4"/>
              </w:rPr>
            </w:pPr>
            <w:r w:rsidRPr="005D2049">
              <w:rPr>
                <w:spacing w:val="-4"/>
              </w:rPr>
              <w:t>Заключительный научно-технический отчет о выполнении НИОКР</w:t>
            </w:r>
          </w:p>
          <w:p w14:paraId="28027BD5" w14:textId="77777777" w:rsidR="00C46ED1" w:rsidRPr="005D2049" w:rsidRDefault="00C46ED1" w:rsidP="00C46ED1">
            <w:pPr>
              <w:spacing w:after="0" w:line="230" w:lineRule="auto"/>
              <w:rPr>
                <w:spacing w:val="-4"/>
              </w:rPr>
            </w:pPr>
            <w:r w:rsidRPr="005D2049">
              <w:rPr>
                <w:spacing w:val="-4"/>
              </w:rPr>
              <w:t>Финансовый отчет о расходовании сре</w:t>
            </w:r>
            <w:proofErr w:type="gramStart"/>
            <w:r w:rsidRPr="005D2049">
              <w:rPr>
                <w:spacing w:val="-4"/>
              </w:rPr>
              <w:t>дств гр</w:t>
            </w:r>
            <w:proofErr w:type="gramEnd"/>
            <w:r w:rsidRPr="005D2049">
              <w:rPr>
                <w:spacing w:val="-4"/>
              </w:rPr>
              <w:t>анта</w:t>
            </w:r>
          </w:p>
          <w:p w14:paraId="025561A4" w14:textId="77777777" w:rsidR="00C46ED1" w:rsidRPr="005D2049" w:rsidRDefault="00C46ED1" w:rsidP="00C46ED1">
            <w:pPr>
              <w:spacing w:after="0" w:line="230" w:lineRule="auto"/>
              <w:rPr>
                <w:spacing w:val="-4"/>
              </w:rPr>
            </w:pPr>
            <w:r w:rsidRPr="005D2049">
              <w:rPr>
                <w:spacing w:val="-4"/>
              </w:rPr>
              <w:t xml:space="preserve">Акт о выполнении НИОКР по этапу. </w:t>
            </w:r>
          </w:p>
          <w:p w14:paraId="208F7A17" w14:textId="77777777" w:rsidR="00C46ED1" w:rsidRPr="005D2049" w:rsidRDefault="00C46ED1" w:rsidP="00C46ED1">
            <w:pPr>
              <w:spacing w:after="0" w:line="230" w:lineRule="auto"/>
              <w:rPr>
                <w:bCs/>
                <w:spacing w:val="-4"/>
              </w:rPr>
            </w:pPr>
            <w:r w:rsidRPr="005D2049">
              <w:rPr>
                <w:bCs/>
                <w:spacing w:val="-4"/>
              </w:rPr>
              <w:t>Отчет о целевом использовании сре</w:t>
            </w:r>
            <w:proofErr w:type="gramStart"/>
            <w:r w:rsidRPr="005D2049">
              <w:rPr>
                <w:bCs/>
                <w:spacing w:val="-4"/>
              </w:rPr>
              <w:t>дств гр</w:t>
            </w:r>
            <w:proofErr w:type="gramEnd"/>
            <w:r w:rsidRPr="005D2049">
              <w:rPr>
                <w:bCs/>
                <w:spacing w:val="-4"/>
              </w:rPr>
              <w:t>анта</w:t>
            </w:r>
          </w:p>
          <w:p w14:paraId="3B4B8FF6" w14:textId="77777777" w:rsidR="00C46ED1" w:rsidRPr="005D2049" w:rsidRDefault="00C46ED1" w:rsidP="00C46ED1">
            <w:pPr>
              <w:spacing w:after="0" w:line="230" w:lineRule="auto"/>
              <w:rPr>
                <w:spacing w:val="-4"/>
              </w:rPr>
            </w:pPr>
            <w:r w:rsidRPr="005D2049">
              <w:rPr>
                <w:bCs/>
                <w:spacing w:val="-4"/>
              </w:rPr>
              <w:t>Акт о выполнении НИОКР по согл</w:t>
            </w:r>
            <w:r w:rsidRPr="005D2049">
              <w:rPr>
                <w:bCs/>
                <w:spacing w:val="-4"/>
              </w:rPr>
              <w:t>а</w:t>
            </w:r>
            <w:r w:rsidRPr="005D2049">
              <w:rPr>
                <w:bCs/>
                <w:spacing w:val="-4"/>
              </w:rPr>
              <w:t>шению</w:t>
            </w:r>
            <w:r w:rsidRPr="005D2049">
              <w:rPr>
                <w:spacing w:val="-4"/>
              </w:rPr>
              <w:t xml:space="preserve"> </w:t>
            </w:r>
          </w:p>
          <w:p w14:paraId="5CDEA569" w14:textId="40801FF1" w:rsidR="00C46ED1" w:rsidRPr="005D2049" w:rsidRDefault="00C46ED1" w:rsidP="00C46ED1">
            <w:pPr>
              <w:spacing w:after="0" w:line="230" w:lineRule="auto"/>
              <w:rPr>
                <w:spacing w:val="-4"/>
              </w:rPr>
            </w:pPr>
            <w:r w:rsidRPr="005D2049">
              <w:rPr>
                <w:spacing w:val="-4"/>
              </w:rPr>
              <w:t>Форма, сведения о результатах НИОКТР</w:t>
            </w:r>
            <w:r w:rsidRPr="00C46ED1">
              <w:rPr>
                <w:spacing w:val="-4"/>
                <w:vertAlign w:val="superscript"/>
              </w:rPr>
              <w:fldChar w:fldCharType="begin"/>
            </w:r>
            <w:r w:rsidRPr="00C46ED1">
              <w:rPr>
                <w:spacing w:val="-4"/>
                <w:vertAlign w:val="superscript"/>
              </w:rPr>
              <w:instrText xml:space="preserve"> NOTEREF _Ref79681429 \h </w:instrText>
            </w:r>
            <w:r w:rsidRPr="00C46ED1">
              <w:rPr>
                <w:spacing w:val="-4"/>
                <w:vertAlign w:val="superscript"/>
              </w:rPr>
            </w:r>
            <w:r>
              <w:rPr>
                <w:spacing w:val="-4"/>
                <w:vertAlign w:val="superscript"/>
              </w:rPr>
              <w:instrText xml:space="preserve"> \* MERGEFORMAT </w:instrText>
            </w:r>
            <w:r w:rsidRPr="00C46ED1">
              <w:rPr>
                <w:spacing w:val="-4"/>
                <w:vertAlign w:val="superscript"/>
              </w:rPr>
              <w:fldChar w:fldCharType="separate"/>
            </w:r>
            <w:r w:rsidR="005017B2">
              <w:rPr>
                <w:spacing w:val="-4"/>
                <w:vertAlign w:val="superscript"/>
              </w:rPr>
              <w:t>28</w:t>
            </w:r>
            <w:r w:rsidRPr="00C46ED1">
              <w:rPr>
                <w:spacing w:val="-4"/>
                <w:vertAlign w:val="superscript"/>
              </w:rPr>
              <w:fldChar w:fldCharType="end"/>
            </w:r>
            <w:r w:rsidRPr="005D2049">
              <w:rPr>
                <w:spacing w:val="-4"/>
                <w:vertAlign w:val="superscript"/>
              </w:rPr>
              <w:fldChar w:fldCharType="begin"/>
            </w:r>
            <w:r w:rsidRPr="005D2049">
              <w:rPr>
                <w:spacing w:val="-4"/>
                <w:vertAlign w:val="superscript"/>
              </w:rPr>
              <w:instrText xml:space="preserve"> NOTEREF _Ref71720082 \h  \* MERGEFORMAT </w:instrText>
            </w:r>
            <w:r w:rsidRPr="005D2049">
              <w:rPr>
                <w:spacing w:val="-4"/>
                <w:vertAlign w:val="superscript"/>
              </w:rPr>
              <w:fldChar w:fldCharType="separate"/>
            </w:r>
            <w:r w:rsidRPr="005D2049">
              <w:rPr>
                <w:spacing w:val="-4"/>
                <w:vertAlign w:val="superscript"/>
              </w:rPr>
              <w:fldChar w:fldCharType="end"/>
            </w:r>
          </w:p>
          <w:p w14:paraId="647C8D33" w14:textId="39B7C3E6" w:rsidR="00C46ED1" w:rsidRPr="005D2049" w:rsidRDefault="00C46ED1" w:rsidP="00C46ED1">
            <w:pPr>
              <w:spacing w:after="0" w:line="230" w:lineRule="auto"/>
              <w:rPr>
                <w:spacing w:val="-4"/>
              </w:rPr>
            </w:pPr>
            <w:r w:rsidRPr="005D2049">
              <w:rPr>
                <w:spacing w:val="-4"/>
              </w:rPr>
              <w:t xml:space="preserve">Форма, сведения </w:t>
            </w:r>
            <w:proofErr w:type="gramStart"/>
            <w:r w:rsidRPr="005D2049">
              <w:rPr>
                <w:spacing w:val="-4"/>
              </w:rPr>
              <w:t>о</w:t>
            </w:r>
            <w:proofErr w:type="gramEnd"/>
            <w:r w:rsidRPr="005D2049">
              <w:rPr>
                <w:spacing w:val="-4"/>
              </w:rPr>
              <w:t xml:space="preserve"> РИД</w:t>
            </w:r>
            <w:r w:rsidRPr="00C46ED1">
              <w:rPr>
                <w:spacing w:val="-4"/>
                <w:vertAlign w:val="superscript"/>
              </w:rPr>
              <w:fldChar w:fldCharType="begin"/>
            </w:r>
            <w:r w:rsidRPr="00C46ED1">
              <w:rPr>
                <w:spacing w:val="-4"/>
                <w:vertAlign w:val="superscript"/>
              </w:rPr>
              <w:instrText xml:space="preserve"> NOTEREF _Ref79681429 \h </w:instrText>
            </w:r>
            <w:r w:rsidRPr="00C46ED1">
              <w:rPr>
                <w:spacing w:val="-4"/>
                <w:vertAlign w:val="superscript"/>
              </w:rPr>
            </w:r>
            <w:r>
              <w:rPr>
                <w:spacing w:val="-4"/>
                <w:vertAlign w:val="superscript"/>
              </w:rPr>
              <w:instrText xml:space="preserve"> \* MERGEFORMAT </w:instrText>
            </w:r>
            <w:r w:rsidRPr="00C46ED1">
              <w:rPr>
                <w:spacing w:val="-4"/>
                <w:vertAlign w:val="superscript"/>
              </w:rPr>
              <w:fldChar w:fldCharType="separate"/>
            </w:r>
            <w:r w:rsidR="005017B2">
              <w:rPr>
                <w:spacing w:val="-4"/>
                <w:vertAlign w:val="superscript"/>
              </w:rPr>
              <w:t>28</w:t>
            </w:r>
            <w:r w:rsidRPr="00C46ED1">
              <w:rPr>
                <w:spacing w:val="-4"/>
                <w:vertAlign w:val="superscript"/>
              </w:rPr>
              <w:fldChar w:fldCharType="end"/>
            </w:r>
          </w:p>
          <w:p w14:paraId="1941D87D" w14:textId="7BD92D9E" w:rsidR="00C46ED1" w:rsidRPr="005D2049" w:rsidRDefault="00C46ED1" w:rsidP="00C46ED1">
            <w:pPr>
              <w:spacing w:after="0" w:line="230" w:lineRule="auto"/>
              <w:rPr>
                <w:spacing w:val="-4"/>
              </w:rPr>
            </w:pPr>
            <w:r w:rsidRPr="005D2049">
              <w:rPr>
                <w:spacing w:val="-4"/>
              </w:rPr>
              <w:t>Форма, сведения о состоянии правовой охраны РИД</w:t>
            </w:r>
            <w:r w:rsidRPr="00C46ED1">
              <w:rPr>
                <w:spacing w:val="-4"/>
                <w:vertAlign w:val="superscript"/>
              </w:rPr>
              <w:fldChar w:fldCharType="begin"/>
            </w:r>
            <w:r w:rsidRPr="00C46ED1">
              <w:rPr>
                <w:spacing w:val="-4"/>
                <w:vertAlign w:val="superscript"/>
              </w:rPr>
              <w:instrText xml:space="preserve"> NOTEREF _Ref79681429 \h </w:instrText>
            </w:r>
            <w:r w:rsidRPr="00C46ED1">
              <w:rPr>
                <w:spacing w:val="-4"/>
                <w:vertAlign w:val="superscript"/>
              </w:rPr>
            </w:r>
            <w:r>
              <w:rPr>
                <w:spacing w:val="-4"/>
                <w:vertAlign w:val="superscript"/>
              </w:rPr>
              <w:instrText xml:space="preserve"> \* MERGEFORMAT </w:instrText>
            </w:r>
            <w:r w:rsidRPr="00C46ED1">
              <w:rPr>
                <w:spacing w:val="-4"/>
                <w:vertAlign w:val="superscript"/>
              </w:rPr>
              <w:fldChar w:fldCharType="separate"/>
            </w:r>
            <w:r w:rsidR="005017B2">
              <w:rPr>
                <w:spacing w:val="-4"/>
                <w:vertAlign w:val="superscript"/>
              </w:rPr>
              <w:t>28</w:t>
            </w:r>
            <w:r w:rsidRPr="00C46ED1">
              <w:rPr>
                <w:spacing w:val="-4"/>
                <w:vertAlign w:val="superscript"/>
              </w:rPr>
              <w:fldChar w:fldCharType="end"/>
            </w:r>
            <w:r w:rsidRPr="005D2049">
              <w:rPr>
                <w:spacing w:val="-4"/>
              </w:rPr>
              <w:t xml:space="preserve"> (при наличии)</w:t>
            </w:r>
          </w:p>
          <w:p w14:paraId="0E1AE9A9" w14:textId="0E66A4C4" w:rsidR="00C46ED1" w:rsidRPr="005D2049" w:rsidRDefault="00C46ED1" w:rsidP="00C46ED1">
            <w:pPr>
              <w:spacing w:after="0" w:line="230" w:lineRule="auto"/>
              <w:rPr>
                <w:spacing w:val="-4"/>
              </w:rPr>
            </w:pPr>
            <w:r w:rsidRPr="005D2049">
              <w:rPr>
                <w:spacing w:val="-4"/>
              </w:rPr>
              <w:t>Форма, сведения об использовании РИД</w:t>
            </w:r>
            <w:r w:rsidRPr="00C46ED1">
              <w:rPr>
                <w:spacing w:val="-4"/>
                <w:vertAlign w:val="superscript"/>
              </w:rPr>
              <w:fldChar w:fldCharType="begin"/>
            </w:r>
            <w:r w:rsidRPr="00C46ED1">
              <w:rPr>
                <w:spacing w:val="-4"/>
                <w:vertAlign w:val="superscript"/>
              </w:rPr>
              <w:instrText xml:space="preserve"> NOTEREF _Ref79681429 \h </w:instrText>
            </w:r>
            <w:r w:rsidRPr="00C46ED1">
              <w:rPr>
                <w:spacing w:val="-4"/>
                <w:vertAlign w:val="superscript"/>
              </w:rPr>
            </w:r>
            <w:r>
              <w:rPr>
                <w:spacing w:val="-4"/>
                <w:vertAlign w:val="superscript"/>
              </w:rPr>
              <w:instrText xml:space="preserve"> \* MERGEFORMAT </w:instrText>
            </w:r>
            <w:r w:rsidRPr="00C46ED1">
              <w:rPr>
                <w:spacing w:val="-4"/>
                <w:vertAlign w:val="superscript"/>
              </w:rPr>
              <w:fldChar w:fldCharType="separate"/>
            </w:r>
            <w:r w:rsidR="005017B2">
              <w:rPr>
                <w:spacing w:val="-4"/>
                <w:vertAlign w:val="superscript"/>
              </w:rPr>
              <w:t>28</w:t>
            </w:r>
            <w:r w:rsidRPr="00C46ED1">
              <w:rPr>
                <w:spacing w:val="-4"/>
                <w:vertAlign w:val="superscript"/>
              </w:rPr>
              <w:fldChar w:fldCharType="end"/>
            </w:r>
            <w:r w:rsidRPr="005D2049">
              <w:rPr>
                <w:spacing w:val="-4"/>
              </w:rPr>
              <w:t xml:space="preserve"> (при наличии)</w:t>
            </w:r>
          </w:p>
        </w:tc>
      </w:tr>
      <w:tr w:rsidR="00C46ED1" w:rsidRPr="004C483E" w14:paraId="7529402F" w14:textId="77777777" w:rsidTr="00C46ED1">
        <w:trPr>
          <w:jc w:val="center"/>
        </w:trPr>
        <w:tc>
          <w:tcPr>
            <w:tcW w:w="709" w:type="dxa"/>
            <w:tcMar>
              <w:left w:w="28" w:type="dxa"/>
              <w:right w:w="28" w:type="dxa"/>
            </w:tcMar>
          </w:tcPr>
          <w:p w14:paraId="67F3BA0F" w14:textId="77777777" w:rsidR="00C46ED1" w:rsidRPr="004C483E" w:rsidRDefault="00C46ED1" w:rsidP="00C46ED1">
            <w:pPr>
              <w:spacing w:after="0" w:line="230" w:lineRule="auto"/>
            </w:pPr>
          </w:p>
        </w:tc>
        <w:tc>
          <w:tcPr>
            <w:tcW w:w="2205" w:type="dxa"/>
            <w:tcMar>
              <w:left w:w="28" w:type="dxa"/>
              <w:right w:w="28" w:type="dxa"/>
            </w:tcMar>
          </w:tcPr>
          <w:p w14:paraId="0C35AD8A" w14:textId="77777777" w:rsidR="00C46ED1" w:rsidRPr="004C483E" w:rsidRDefault="00C46ED1" w:rsidP="00C46ED1">
            <w:pPr>
              <w:spacing w:after="0" w:line="230" w:lineRule="auto"/>
            </w:pPr>
            <w:r w:rsidRPr="004C483E">
              <w:t>ИТОГО:</w:t>
            </w:r>
          </w:p>
        </w:tc>
        <w:tc>
          <w:tcPr>
            <w:tcW w:w="1418" w:type="dxa"/>
            <w:tcMar>
              <w:left w:w="28" w:type="dxa"/>
              <w:right w:w="28" w:type="dxa"/>
            </w:tcMar>
          </w:tcPr>
          <w:p w14:paraId="024F43AE" w14:textId="77777777" w:rsidR="00C46ED1" w:rsidRPr="004C483E" w:rsidRDefault="00C46ED1" w:rsidP="00C46ED1">
            <w:pPr>
              <w:spacing w:after="0" w:line="230" w:lineRule="auto"/>
            </w:pPr>
          </w:p>
        </w:tc>
        <w:tc>
          <w:tcPr>
            <w:tcW w:w="1464" w:type="dxa"/>
            <w:tcMar>
              <w:left w:w="28" w:type="dxa"/>
              <w:right w:w="28" w:type="dxa"/>
            </w:tcMar>
          </w:tcPr>
          <w:p w14:paraId="35E414B2" w14:textId="77777777" w:rsidR="00C46ED1" w:rsidRPr="004C483E" w:rsidRDefault="00C46ED1" w:rsidP="00C46ED1">
            <w:pPr>
              <w:spacing w:after="0" w:line="230" w:lineRule="auto"/>
            </w:pPr>
            <w:r w:rsidRPr="004C483E">
              <w:t>100% суммы гранта</w:t>
            </w:r>
          </w:p>
        </w:tc>
        <w:tc>
          <w:tcPr>
            <w:tcW w:w="3998" w:type="dxa"/>
            <w:tcMar>
              <w:left w:w="28" w:type="dxa"/>
              <w:right w:w="28" w:type="dxa"/>
            </w:tcMar>
          </w:tcPr>
          <w:p w14:paraId="09FACA22" w14:textId="77777777" w:rsidR="00C46ED1" w:rsidRPr="004C483E" w:rsidRDefault="00C46ED1" w:rsidP="00C46ED1">
            <w:pPr>
              <w:spacing w:after="0" w:line="230" w:lineRule="auto"/>
            </w:pPr>
          </w:p>
        </w:tc>
      </w:tr>
    </w:tbl>
    <w:p w14:paraId="4A903001" w14:textId="77777777" w:rsidR="00C46ED1" w:rsidRPr="00384EFF" w:rsidRDefault="00C46ED1" w:rsidP="00C46ED1">
      <w:pPr>
        <w:spacing w:after="0"/>
      </w:pPr>
    </w:p>
    <w:p w14:paraId="188E639E" w14:textId="77777777" w:rsidR="00C46ED1" w:rsidRPr="00384EFF" w:rsidRDefault="00C46ED1" w:rsidP="00C46ED1">
      <w:pPr>
        <w:pageBreakBefore/>
        <w:numPr>
          <w:ilvl w:val="1"/>
          <w:numId w:val="22"/>
        </w:numPr>
        <w:ind w:left="924" w:hanging="357"/>
      </w:pPr>
      <w:r w:rsidRPr="00384EFF">
        <w:t>В случае заключения договора (</w:t>
      </w:r>
      <w:r>
        <w:t>С</w:t>
      </w:r>
      <w:r w:rsidRPr="00384EFF">
        <w:t>оглашения) о предоставлении гранта на 24 месяца (четыре этапа проекта, по шесть месяцев ка</w:t>
      </w:r>
      <w:r w:rsidRPr="00384EFF">
        <w:t>ж</w:t>
      </w:r>
      <w:r w:rsidRPr="00384EFF">
        <w:t>дый):</w:t>
      </w: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0"/>
        <w:gridCol w:w="2268"/>
        <w:gridCol w:w="1418"/>
        <w:gridCol w:w="1417"/>
        <w:gridCol w:w="4010"/>
      </w:tblGrid>
      <w:tr w:rsidR="00C46ED1" w:rsidRPr="004C483E" w14:paraId="7DF5F296" w14:textId="77777777" w:rsidTr="00C46ED1">
        <w:trPr>
          <w:jc w:val="center"/>
        </w:trPr>
        <w:tc>
          <w:tcPr>
            <w:tcW w:w="610" w:type="dxa"/>
            <w:tcMar>
              <w:left w:w="28" w:type="dxa"/>
              <w:right w:w="28" w:type="dxa"/>
            </w:tcMar>
            <w:vAlign w:val="center"/>
          </w:tcPr>
          <w:p w14:paraId="2990624A" w14:textId="77777777" w:rsidR="00C46ED1" w:rsidRPr="004C483E" w:rsidRDefault="00C46ED1" w:rsidP="00C46ED1">
            <w:pPr>
              <w:spacing w:after="0"/>
              <w:jc w:val="center"/>
            </w:pPr>
            <w:r w:rsidRPr="004C483E">
              <w:t>№ этапа</w:t>
            </w:r>
          </w:p>
        </w:tc>
        <w:tc>
          <w:tcPr>
            <w:tcW w:w="2268" w:type="dxa"/>
            <w:tcMar>
              <w:left w:w="28" w:type="dxa"/>
              <w:right w:w="28" w:type="dxa"/>
            </w:tcMar>
            <w:vAlign w:val="center"/>
          </w:tcPr>
          <w:p w14:paraId="23178C13" w14:textId="77777777" w:rsidR="00C46ED1" w:rsidRPr="004C483E" w:rsidRDefault="00C46ED1" w:rsidP="00C46ED1">
            <w:pPr>
              <w:spacing w:after="0"/>
              <w:jc w:val="center"/>
            </w:pPr>
            <w:r w:rsidRPr="004C483E">
              <w:t xml:space="preserve">Наименование работ по основным этапам </w:t>
            </w:r>
            <w:r>
              <w:t>договора гранта</w:t>
            </w:r>
          </w:p>
        </w:tc>
        <w:tc>
          <w:tcPr>
            <w:tcW w:w="1418" w:type="dxa"/>
            <w:tcMar>
              <w:left w:w="28" w:type="dxa"/>
              <w:right w:w="28" w:type="dxa"/>
            </w:tcMar>
            <w:vAlign w:val="center"/>
          </w:tcPr>
          <w:p w14:paraId="59656A8D" w14:textId="77777777" w:rsidR="00C46ED1" w:rsidRPr="004C483E" w:rsidRDefault="00C46ED1" w:rsidP="00C46ED1">
            <w:pPr>
              <w:spacing w:after="0"/>
              <w:jc w:val="center"/>
            </w:pPr>
            <w:r w:rsidRPr="004C483E">
              <w:t>Сроки в</w:t>
            </w:r>
            <w:r w:rsidRPr="004C483E">
              <w:t>ы</w:t>
            </w:r>
            <w:r w:rsidRPr="004C483E">
              <w:t>полнения работ, (мес.)</w:t>
            </w:r>
          </w:p>
        </w:tc>
        <w:tc>
          <w:tcPr>
            <w:tcW w:w="1417" w:type="dxa"/>
            <w:tcMar>
              <w:left w:w="28" w:type="dxa"/>
              <w:right w:w="28" w:type="dxa"/>
            </w:tcMar>
            <w:vAlign w:val="center"/>
          </w:tcPr>
          <w:p w14:paraId="22B57F29" w14:textId="77777777" w:rsidR="00C46ED1" w:rsidRPr="004C483E" w:rsidRDefault="00C46ED1" w:rsidP="00C46ED1">
            <w:pPr>
              <w:spacing w:after="0"/>
              <w:jc w:val="center"/>
            </w:pPr>
            <w:r w:rsidRPr="004C483E">
              <w:t>Стоимость этапа,</w:t>
            </w:r>
          </w:p>
          <w:p w14:paraId="27DC1CDD" w14:textId="77777777" w:rsidR="00C46ED1" w:rsidRPr="004C483E" w:rsidRDefault="00C46ED1" w:rsidP="00C46ED1">
            <w:pPr>
              <w:spacing w:after="0"/>
              <w:jc w:val="center"/>
            </w:pPr>
            <w:r w:rsidRPr="004C483E">
              <w:t>руб.</w:t>
            </w:r>
          </w:p>
        </w:tc>
        <w:tc>
          <w:tcPr>
            <w:tcW w:w="4010" w:type="dxa"/>
            <w:tcMar>
              <w:left w:w="28" w:type="dxa"/>
              <w:right w:w="28" w:type="dxa"/>
            </w:tcMar>
            <w:vAlign w:val="center"/>
          </w:tcPr>
          <w:p w14:paraId="424C2360" w14:textId="77777777" w:rsidR="00C46ED1" w:rsidRPr="004C483E" w:rsidRDefault="00C46ED1" w:rsidP="00C46ED1">
            <w:pPr>
              <w:spacing w:after="0"/>
              <w:jc w:val="center"/>
            </w:pPr>
            <w:r w:rsidRPr="004C483E">
              <w:t>Форма и вид отчетности</w:t>
            </w:r>
          </w:p>
        </w:tc>
      </w:tr>
      <w:tr w:rsidR="00C46ED1" w:rsidRPr="004C483E" w14:paraId="587D18B6" w14:textId="77777777" w:rsidTr="00C46ED1">
        <w:trPr>
          <w:jc w:val="center"/>
        </w:trPr>
        <w:tc>
          <w:tcPr>
            <w:tcW w:w="610" w:type="dxa"/>
            <w:tcMar>
              <w:left w:w="28" w:type="dxa"/>
              <w:right w:w="28" w:type="dxa"/>
            </w:tcMar>
            <w:vAlign w:val="center"/>
          </w:tcPr>
          <w:p w14:paraId="5F686717" w14:textId="77777777" w:rsidR="00C46ED1" w:rsidRPr="004C483E" w:rsidRDefault="00C46ED1" w:rsidP="00C46ED1">
            <w:pPr>
              <w:spacing w:after="0"/>
              <w:jc w:val="center"/>
            </w:pPr>
            <w:r w:rsidRPr="004C483E">
              <w:t>1</w:t>
            </w:r>
          </w:p>
        </w:tc>
        <w:tc>
          <w:tcPr>
            <w:tcW w:w="2268" w:type="dxa"/>
            <w:tcMar>
              <w:left w:w="28" w:type="dxa"/>
              <w:right w:w="28" w:type="dxa"/>
            </w:tcMar>
          </w:tcPr>
          <w:p w14:paraId="4347CE46" w14:textId="77777777" w:rsidR="00C46ED1" w:rsidRPr="004C483E" w:rsidRDefault="00C46ED1" w:rsidP="00C46ED1">
            <w:pPr>
              <w:spacing w:after="0"/>
            </w:pPr>
          </w:p>
        </w:tc>
        <w:tc>
          <w:tcPr>
            <w:tcW w:w="1418" w:type="dxa"/>
            <w:tcMar>
              <w:left w:w="28" w:type="dxa"/>
              <w:right w:w="28" w:type="dxa"/>
            </w:tcMar>
            <w:vAlign w:val="center"/>
          </w:tcPr>
          <w:p w14:paraId="34C12301" w14:textId="77777777" w:rsidR="00C46ED1" w:rsidRPr="004C483E" w:rsidRDefault="00C46ED1" w:rsidP="00C46ED1">
            <w:pPr>
              <w:spacing w:after="0"/>
              <w:jc w:val="center"/>
              <w:rPr>
                <w:lang w:val="en-US"/>
              </w:rPr>
            </w:pPr>
            <w:r w:rsidRPr="004C483E">
              <w:rPr>
                <w:lang w:val="en-US"/>
              </w:rPr>
              <w:t>6</w:t>
            </w:r>
          </w:p>
        </w:tc>
        <w:tc>
          <w:tcPr>
            <w:tcW w:w="1417" w:type="dxa"/>
            <w:tcMar>
              <w:left w:w="28" w:type="dxa"/>
              <w:right w:w="28" w:type="dxa"/>
            </w:tcMar>
          </w:tcPr>
          <w:p w14:paraId="7068B374" w14:textId="77777777" w:rsidR="00C46ED1" w:rsidRPr="004C483E" w:rsidRDefault="00C46ED1" w:rsidP="00C46ED1">
            <w:pPr>
              <w:spacing w:after="0"/>
            </w:pPr>
            <w:r w:rsidRPr="004C483E">
              <w:rPr>
                <w:i/>
              </w:rPr>
              <w:t xml:space="preserve">_________ </w:t>
            </w:r>
            <w:r>
              <w:t>(3</w:t>
            </w:r>
            <w:r w:rsidRPr="004C483E">
              <w:t>0</w:t>
            </w:r>
            <w:r w:rsidRPr="004C483E">
              <w:rPr>
                <w:lang w:val="en-US"/>
              </w:rPr>
              <w:t xml:space="preserve">% </w:t>
            </w:r>
            <w:proofErr w:type="spellStart"/>
            <w:r w:rsidRPr="004C483E">
              <w:rPr>
                <w:lang w:val="en-US"/>
              </w:rPr>
              <w:t>от</w:t>
            </w:r>
            <w:proofErr w:type="spellEnd"/>
            <w:r w:rsidRPr="004C483E">
              <w:rPr>
                <w:lang w:val="en-US"/>
              </w:rPr>
              <w:t xml:space="preserve"> </w:t>
            </w:r>
            <w:r w:rsidRPr="004C483E">
              <w:t>суммы</w:t>
            </w:r>
            <w:r w:rsidRPr="004C483E">
              <w:rPr>
                <w:lang w:val="en-US"/>
              </w:rPr>
              <w:t xml:space="preserve"> </w:t>
            </w:r>
            <w:proofErr w:type="spellStart"/>
            <w:r w:rsidRPr="004C483E">
              <w:rPr>
                <w:lang w:val="en-US"/>
              </w:rPr>
              <w:t>гранта</w:t>
            </w:r>
            <w:proofErr w:type="spellEnd"/>
            <w:r w:rsidRPr="004C483E">
              <w:t>)</w:t>
            </w:r>
          </w:p>
        </w:tc>
        <w:tc>
          <w:tcPr>
            <w:tcW w:w="4010" w:type="dxa"/>
            <w:tcMar>
              <w:left w:w="28" w:type="dxa"/>
              <w:right w:w="28" w:type="dxa"/>
            </w:tcMar>
          </w:tcPr>
          <w:p w14:paraId="7BB95E07" w14:textId="77777777" w:rsidR="00C46ED1" w:rsidRPr="004C483E" w:rsidRDefault="00C46ED1" w:rsidP="00C46ED1">
            <w:pPr>
              <w:spacing w:after="0"/>
            </w:pPr>
            <w:r w:rsidRPr="004C483E">
              <w:t>Научно-технический отчет о выпо</w:t>
            </w:r>
            <w:r w:rsidRPr="004C483E">
              <w:t>л</w:t>
            </w:r>
            <w:r w:rsidRPr="004C483E">
              <w:t>нении НИОКР</w:t>
            </w:r>
          </w:p>
          <w:p w14:paraId="11591A2C" w14:textId="77777777" w:rsidR="00C46ED1" w:rsidRPr="004C483E" w:rsidRDefault="00C46ED1" w:rsidP="00C46ED1">
            <w:pPr>
              <w:spacing w:after="0"/>
            </w:pPr>
            <w:r w:rsidRPr="004C483E">
              <w:t>Финансовый отчет о расходовании сре</w:t>
            </w:r>
            <w:proofErr w:type="gramStart"/>
            <w:r w:rsidRPr="004C483E">
              <w:t>дств гр</w:t>
            </w:r>
            <w:proofErr w:type="gramEnd"/>
            <w:r w:rsidRPr="004C483E">
              <w:t>анта</w:t>
            </w:r>
          </w:p>
          <w:p w14:paraId="224DC58E" w14:textId="77777777" w:rsidR="00C46ED1" w:rsidRPr="001919FC" w:rsidRDefault="00C46ED1" w:rsidP="00C46ED1">
            <w:pPr>
              <w:spacing w:after="0"/>
              <w:rPr>
                <w:spacing w:val="-4"/>
              </w:rPr>
            </w:pPr>
            <w:r w:rsidRPr="001919FC">
              <w:rPr>
                <w:spacing w:val="-4"/>
              </w:rPr>
              <w:t>Акт о выполнении НИОКР по этапу</w:t>
            </w:r>
          </w:p>
          <w:p w14:paraId="1CA09B93" w14:textId="2BC8BBBC" w:rsidR="00C46ED1" w:rsidRPr="004C483E" w:rsidRDefault="00C46ED1" w:rsidP="00C46ED1">
            <w:pPr>
              <w:spacing w:after="0"/>
            </w:pPr>
            <w:r w:rsidRPr="00235D2E">
              <w:t>Форма, сведения о НИОКТР</w:t>
            </w:r>
            <w:r w:rsidRPr="00C46ED1">
              <w:rPr>
                <w:spacing w:val="-4"/>
                <w:vertAlign w:val="superscript"/>
              </w:rPr>
              <w:fldChar w:fldCharType="begin"/>
            </w:r>
            <w:r w:rsidRPr="00C46ED1">
              <w:rPr>
                <w:spacing w:val="-4"/>
                <w:vertAlign w:val="superscript"/>
              </w:rPr>
              <w:instrText xml:space="preserve"> NOTEREF _Ref79681429 \h </w:instrText>
            </w:r>
            <w:r w:rsidRPr="00C46ED1">
              <w:rPr>
                <w:spacing w:val="-4"/>
                <w:vertAlign w:val="superscript"/>
              </w:rPr>
            </w:r>
            <w:r>
              <w:rPr>
                <w:spacing w:val="-4"/>
                <w:vertAlign w:val="superscript"/>
              </w:rPr>
              <w:instrText xml:space="preserve"> \* MERGEFORMAT </w:instrText>
            </w:r>
            <w:r w:rsidRPr="00C46ED1">
              <w:rPr>
                <w:spacing w:val="-4"/>
                <w:vertAlign w:val="superscript"/>
              </w:rPr>
              <w:fldChar w:fldCharType="separate"/>
            </w:r>
            <w:r w:rsidR="00484C63">
              <w:rPr>
                <w:spacing w:val="-4"/>
                <w:vertAlign w:val="superscript"/>
              </w:rPr>
              <w:t>28</w:t>
            </w:r>
            <w:r w:rsidRPr="00C46ED1">
              <w:rPr>
                <w:spacing w:val="-4"/>
                <w:vertAlign w:val="superscript"/>
              </w:rPr>
              <w:fldChar w:fldCharType="end"/>
            </w:r>
          </w:p>
        </w:tc>
      </w:tr>
      <w:tr w:rsidR="00C46ED1" w:rsidRPr="004C483E" w14:paraId="1E62DF1A" w14:textId="77777777" w:rsidTr="00C46ED1">
        <w:trPr>
          <w:jc w:val="center"/>
        </w:trPr>
        <w:tc>
          <w:tcPr>
            <w:tcW w:w="610" w:type="dxa"/>
            <w:tcMar>
              <w:left w:w="28" w:type="dxa"/>
              <w:right w:w="28" w:type="dxa"/>
            </w:tcMar>
            <w:vAlign w:val="center"/>
          </w:tcPr>
          <w:p w14:paraId="5229F4CE" w14:textId="77777777" w:rsidR="00C46ED1" w:rsidRPr="004C483E" w:rsidRDefault="00C46ED1" w:rsidP="00C46ED1">
            <w:pPr>
              <w:spacing w:after="0"/>
              <w:jc w:val="center"/>
            </w:pPr>
            <w:r>
              <w:t>2</w:t>
            </w:r>
          </w:p>
        </w:tc>
        <w:tc>
          <w:tcPr>
            <w:tcW w:w="2268" w:type="dxa"/>
            <w:tcMar>
              <w:left w:w="28" w:type="dxa"/>
              <w:right w:w="28" w:type="dxa"/>
            </w:tcMar>
          </w:tcPr>
          <w:p w14:paraId="2EA151E3" w14:textId="77777777" w:rsidR="00C46ED1" w:rsidRPr="004C483E" w:rsidRDefault="00C46ED1" w:rsidP="00C46ED1">
            <w:pPr>
              <w:spacing w:after="0"/>
            </w:pPr>
          </w:p>
        </w:tc>
        <w:tc>
          <w:tcPr>
            <w:tcW w:w="1418" w:type="dxa"/>
            <w:tcMar>
              <w:left w:w="28" w:type="dxa"/>
              <w:right w:w="28" w:type="dxa"/>
            </w:tcMar>
            <w:vAlign w:val="center"/>
          </w:tcPr>
          <w:p w14:paraId="7DCF3D24" w14:textId="77777777" w:rsidR="00C46ED1" w:rsidRPr="004C483E" w:rsidRDefault="00C46ED1" w:rsidP="00C46ED1">
            <w:pPr>
              <w:spacing w:after="0"/>
              <w:jc w:val="center"/>
              <w:rPr>
                <w:lang w:val="en-US"/>
              </w:rPr>
            </w:pPr>
            <w:r w:rsidRPr="004C483E">
              <w:rPr>
                <w:lang w:val="en-US"/>
              </w:rPr>
              <w:t>6</w:t>
            </w:r>
          </w:p>
        </w:tc>
        <w:tc>
          <w:tcPr>
            <w:tcW w:w="1417" w:type="dxa"/>
            <w:tcMar>
              <w:left w:w="28" w:type="dxa"/>
              <w:right w:w="28" w:type="dxa"/>
            </w:tcMar>
          </w:tcPr>
          <w:p w14:paraId="12697974" w14:textId="77777777" w:rsidR="00C46ED1" w:rsidRPr="004C483E" w:rsidRDefault="00C46ED1" w:rsidP="00C46ED1">
            <w:pPr>
              <w:spacing w:after="0"/>
            </w:pPr>
            <w:r w:rsidRPr="004C483E">
              <w:rPr>
                <w:i/>
              </w:rPr>
              <w:t xml:space="preserve">_________ </w:t>
            </w:r>
            <w:r>
              <w:t>(25</w:t>
            </w:r>
            <w:r w:rsidRPr="004C483E">
              <w:rPr>
                <w:lang w:val="en-US"/>
              </w:rPr>
              <w:t xml:space="preserve">% </w:t>
            </w:r>
            <w:proofErr w:type="spellStart"/>
            <w:r w:rsidRPr="004C483E">
              <w:rPr>
                <w:lang w:val="en-US"/>
              </w:rPr>
              <w:t>от</w:t>
            </w:r>
            <w:proofErr w:type="spellEnd"/>
            <w:r w:rsidRPr="004C483E">
              <w:rPr>
                <w:lang w:val="en-US"/>
              </w:rPr>
              <w:t xml:space="preserve"> </w:t>
            </w:r>
            <w:r w:rsidRPr="004C483E">
              <w:t>суммы</w:t>
            </w:r>
            <w:r w:rsidRPr="004C483E">
              <w:rPr>
                <w:lang w:val="en-US"/>
              </w:rPr>
              <w:t xml:space="preserve"> </w:t>
            </w:r>
            <w:proofErr w:type="spellStart"/>
            <w:r w:rsidRPr="004C483E">
              <w:rPr>
                <w:lang w:val="en-US"/>
              </w:rPr>
              <w:t>гранта</w:t>
            </w:r>
            <w:proofErr w:type="spellEnd"/>
            <w:r w:rsidRPr="004C483E">
              <w:t>)</w:t>
            </w:r>
          </w:p>
        </w:tc>
        <w:tc>
          <w:tcPr>
            <w:tcW w:w="4010" w:type="dxa"/>
            <w:tcMar>
              <w:left w:w="28" w:type="dxa"/>
              <w:right w:w="28" w:type="dxa"/>
            </w:tcMar>
          </w:tcPr>
          <w:p w14:paraId="736515DA" w14:textId="77777777" w:rsidR="00C46ED1" w:rsidRPr="004C483E" w:rsidRDefault="00C46ED1" w:rsidP="00C46ED1">
            <w:pPr>
              <w:spacing w:after="0"/>
            </w:pPr>
            <w:r w:rsidRPr="004C483E">
              <w:t>Научно-технический отчет о выпо</w:t>
            </w:r>
            <w:r w:rsidRPr="004C483E">
              <w:t>л</w:t>
            </w:r>
            <w:r w:rsidRPr="004C483E">
              <w:t>нении НИОКР</w:t>
            </w:r>
          </w:p>
          <w:p w14:paraId="08044DAD" w14:textId="77777777" w:rsidR="00C46ED1" w:rsidRPr="004C483E" w:rsidRDefault="00C46ED1" w:rsidP="00C46ED1">
            <w:pPr>
              <w:spacing w:after="0"/>
            </w:pPr>
            <w:r w:rsidRPr="004C483E">
              <w:t>Финансовый отчет о расходовании сре</w:t>
            </w:r>
            <w:proofErr w:type="gramStart"/>
            <w:r w:rsidRPr="004C483E">
              <w:t>дств гр</w:t>
            </w:r>
            <w:proofErr w:type="gramEnd"/>
            <w:r w:rsidRPr="004C483E">
              <w:t>анта</w:t>
            </w:r>
          </w:p>
          <w:p w14:paraId="28249488" w14:textId="77777777" w:rsidR="00C46ED1" w:rsidRPr="001919FC" w:rsidRDefault="00C46ED1" w:rsidP="00C46ED1">
            <w:pPr>
              <w:spacing w:after="0"/>
              <w:rPr>
                <w:spacing w:val="-4"/>
              </w:rPr>
            </w:pPr>
            <w:r w:rsidRPr="001919FC">
              <w:rPr>
                <w:spacing w:val="-4"/>
              </w:rPr>
              <w:t>Акт о выполнении НИОКР по этапу</w:t>
            </w:r>
          </w:p>
        </w:tc>
      </w:tr>
      <w:tr w:rsidR="00C46ED1" w:rsidRPr="004C483E" w14:paraId="1BE45BC8" w14:textId="77777777" w:rsidTr="00C46ED1">
        <w:trPr>
          <w:trHeight w:val="724"/>
          <w:jc w:val="center"/>
        </w:trPr>
        <w:tc>
          <w:tcPr>
            <w:tcW w:w="610" w:type="dxa"/>
            <w:tcMar>
              <w:left w:w="28" w:type="dxa"/>
              <w:right w:w="28" w:type="dxa"/>
            </w:tcMar>
            <w:vAlign w:val="center"/>
          </w:tcPr>
          <w:p w14:paraId="5215BD0A" w14:textId="77777777" w:rsidR="00C46ED1" w:rsidRPr="004C483E" w:rsidRDefault="00C46ED1" w:rsidP="00C46ED1">
            <w:pPr>
              <w:spacing w:after="0"/>
              <w:jc w:val="center"/>
            </w:pPr>
            <w:r>
              <w:t>3</w:t>
            </w:r>
          </w:p>
        </w:tc>
        <w:tc>
          <w:tcPr>
            <w:tcW w:w="2268" w:type="dxa"/>
            <w:tcMar>
              <w:left w:w="28" w:type="dxa"/>
              <w:right w:w="28" w:type="dxa"/>
            </w:tcMar>
          </w:tcPr>
          <w:p w14:paraId="2702053F" w14:textId="77777777" w:rsidR="00C46ED1" w:rsidRPr="004C483E" w:rsidRDefault="00C46ED1" w:rsidP="00C46ED1">
            <w:pPr>
              <w:spacing w:after="0"/>
            </w:pPr>
          </w:p>
        </w:tc>
        <w:tc>
          <w:tcPr>
            <w:tcW w:w="1418" w:type="dxa"/>
            <w:tcMar>
              <w:left w:w="28" w:type="dxa"/>
              <w:right w:w="28" w:type="dxa"/>
            </w:tcMar>
            <w:vAlign w:val="center"/>
          </w:tcPr>
          <w:p w14:paraId="139008D9" w14:textId="77777777" w:rsidR="00C46ED1" w:rsidRPr="004C483E" w:rsidRDefault="00C46ED1" w:rsidP="00C46ED1">
            <w:pPr>
              <w:spacing w:after="0"/>
              <w:jc w:val="center"/>
              <w:rPr>
                <w:lang w:val="en-US"/>
              </w:rPr>
            </w:pPr>
            <w:r w:rsidRPr="004C483E">
              <w:rPr>
                <w:lang w:val="en-US"/>
              </w:rPr>
              <w:t>6</w:t>
            </w:r>
          </w:p>
        </w:tc>
        <w:tc>
          <w:tcPr>
            <w:tcW w:w="1417" w:type="dxa"/>
            <w:tcMar>
              <w:left w:w="28" w:type="dxa"/>
              <w:right w:w="28" w:type="dxa"/>
            </w:tcMar>
          </w:tcPr>
          <w:p w14:paraId="17B020D6" w14:textId="77777777" w:rsidR="00C46ED1" w:rsidRPr="004C483E" w:rsidRDefault="00C46ED1" w:rsidP="00C46ED1">
            <w:pPr>
              <w:spacing w:after="0"/>
            </w:pPr>
            <w:r w:rsidRPr="004C483E">
              <w:rPr>
                <w:i/>
              </w:rPr>
              <w:t xml:space="preserve">_________ </w:t>
            </w:r>
            <w:r>
              <w:t>(25</w:t>
            </w:r>
            <w:r w:rsidRPr="004C483E">
              <w:rPr>
                <w:lang w:val="en-US"/>
              </w:rPr>
              <w:t xml:space="preserve">% </w:t>
            </w:r>
            <w:proofErr w:type="spellStart"/>
            <w:r w:rsidRPr="004C483E">
              <w:rPr>
                <w:lang w:val="en-US"/>
              </w:rPr>
              <w:t>от</w:t>
            </w:r>
            <w:proofErr w:type="spellEnd"/>
            <w:r w:rsidRPr="004C483E">
              <w:rPr>
                <w:lang w:val="en-US"/>
              </w:rPr>
              <w:t xml:space="preserve"> </w:t>
            </w:r>
            <w:r w:rsidRPr="004C483E">
              <w:t>суммы</w:t>
            </w:r>
            <w:r w:rsidRPr="004C483E">
              <w:rPr>
                <w:lang w:val="en-US"/>
              </w:rPr>
              <w:t xml:space="preserve"> </w:t>
            </w:r>
            <w:proofErr w:type="spellStart"/>
            <w:r w:rsidRPr="004C483E">
              <w:rPr>
                <w:lang w:val="en-US"/>
              </w:rPr>
              <w:t>гранта</w:t>
            </w:r>
            <w:proofErr w:type="spellEnd"/>
            <w:r w:rsidRPr="004C483E">
              <w:t>)</w:t>
            </w:r>
          </w:p>
        </w:tc>
        <w:tc>
          <w:tcPr>
            <w:tcW w:w="4010" w:type="dxa"/>
            <w:tcMar>
              <w:left w:w="28" w:type="dxa"/>
              <w:right w:w="28" w:type="dxa"/>
            </w:tcMar>
          </w:tcPr>
          <w:p w14:paraId="5AE86777" w14:textId="77777777" w:rsidR="00C46ED1" w:rsidRPr="004C483E" w:rsidRDefault="00C46ED1" w:rsidP="00C46ED1">
            <w:pPr>
              <w:spacing w:after="0"/>
            </w:pPr>
            <w:r w:rsidRPr="004C483E">
              <w:t>Научно-технический отчет о выпо</w:t>
            </w:r>
            <w:r w:rsidRPr="004C483E">
              <w:t>л</w:t>
            </w:r>
            <w:r w:rsidRPr="004C483E">
              <w:t>нении НИОКР</w:t>
            </w:r>
          </w:p>
          <w:p w14:paraId="20D62323" w14:textId="77777777" w:rsidR="00C46ED1" w:rsidRPr="004C483E" w:rsidRDefault="00C46ED1" w:rsidP="00C46ED1">
            <w:pPr>
              <w:spacing w:after="0"/>
            </w:pPr>
            <w:r w:rsidRPr="004C483E">
              <w:t>Финансовый отчет о расходовании сре</w:t>
            </w:r>
            <w:proofErr w:type="gramStart"/>
            <w:r w:rsidRPr="004C483E">
              <w:t>дств гр</w:t>
            </w:r>
            <w:proofErr w:type="gramEnd"/>
            <w:r w:rsidRPr="004C483E">
              <w:t>анта</w:t>
            </w:r>
          </w:p>
          <w:p w14:paraId="520EC690" w14:textId="77777777" w:rsidR="00C46ED1" w:rsidRPr="001919FC" w:rsidRDefault="00C46ED1" w:rsidP="00C46ED1">
            <w:pPr>
              <w:spacing w:after="0"/>
              <w:rPr>
                <w:spacing w:val="-4"/>
              </w:rPr>
            </w:pPr>
            <w:r w:rsidRPr="001919FC">
              <w:rPr>
                <w:spacing w:val="-4"/>
              </w:rPr>
              <w:t>Акт о выполнении НИОКР по этапу</w:t>
            </w:r>
          </w:p>
        </w:tc>
      </w:tr>
      <w:tr w:rsidR="00C46ED1" w:rsidRPr="004C483E" w14:paraId="427B1D20" w14:textId="77777777" w:rsidTr="00C46ED1">
        <w:trPr>
          <w:trHeight w:val="724"/>
          <w:jc w:val="center"/>
        </w:trPr>
        <w:tc>
          <w:tcPr>
            <w:tcW w:w="610" w:type="dxa"/>
            <w:tcMar>
              <w:left w:w="28" w:type="dxa"/>
              <w:right w:w="28" w:type="dxa"/>
            </w:tcMar>
            <w:vAlign w:val="center"/>
          </w:tcPr>
          <w:p w14:paraId="22A1B67D" w14:textId="77777777" w:rsidR="00C46ED1" w:rsidRPr="009B1BCC" w:rsidRDefault="00C46ED1" w:rsidP="00C46ED1">
            <w:pPr>
              <w:spacing w:after="0"/>
              <w:jc w:val="center"/>
            </w:pPr>
            <w:r>
              <w:t>4</w:t>
            </w:r>
          </w:p>
        </w:tc>
        <w:tc>
          <w:tcPr>
            <w:tcW w:w="2268" w:type="dxa"/>
            <w:tcMar>
              <w:left w:w="28" w:type="dxa"/>
              <w:right w:w="28" w:type="dxa"/>
            </w:tcMar>
          </w:tcPr>
          <w:p w14:paraId="30E2A10B" w14:textId="77777777" w:rsidR="00C46ED1" w:rsidRPr="004C483E" w:rsidRDefault="00C46ED1" w:rsidP="00C46ED1">
            <w:pPr>
              <w:spacing w:after="0"/>
            </w:pPr>
          </w:p>
        </w:tc>
        <w:tc>
          <w:tcPr>
            <w:tcW w:w="1418" w:type="dxa"/>
            <w:tcMar>
              <w:left w:w="28" w:type="dxa"/>
              <w:right w:w="28" w:type="dxa"/>
            </w:tcMar>
            <w:vAlign w:val="center"/>
          </w:tcPr>
          <w:p w14:paraId="0148EF5A" w14:textId="77777777" w:rsidR="00C46ED1" w:rsidRPr="004C483E" w:rsidRDefault="00C46ED1" w:rsidP="00C46ED1">
            <w:pPr>
              <w:spacing w:after="0"/>
              <w:jc w:val="center"/>
              <w:rPr>
                <w:lang w:val="en-US"/>
              </w:rPr>
            </w:pPr>
            <w:r w:rsidRPr="004C483E">
              <w:rPr>
                <w:lang w:val="en-US"/>
              </w:rPr>
              <w:t>6</w:t>
            </w:r>
          </w:p>
        </w:tc>
        <w:tc>
          <w:tcPr>
            <w:tcW w:w="1417" w:type="dxa"/>
            <w:tcMar>
              <w:left w:w="28" w:type="dxa"/>
              <w:right w:w="28" w:type="dxa"/>
            </w:tcMar>
          </w:tcPr>
          <w:p w14:paraId="661306B1" w14:textId="77777777" w:rsidR="00C46ED1" w:rsidRPr="004C483E" w:rsidRDefault="00C46ED1" w:rsidP="00C46ED1">
            <w:pPr>
              <w:spacing w:after="0"/>
            </w:pPr>
            <w:r w:rsidRPr="004C483E">
              <w:rPr>
                <w:i/>
              </w:rPr>
              <w:t xml:space="preserve">_________ </w:t>
            </w:r>
            <w:r>
              <w:t>(2</w:t>
            </w:r>
            <w:r w:rsidRPr="004C483E">
              <w:t>0</w:t>
            </w:r>
            <w:r w:rsidRPr="004C483E">
              <w:rPr>
                <w:lang w:val="en-US"/>
              </w:rPr>
              <w:t xml:space="preserve">% </w:t>
            </w:r>
            <w:proofErr w:type="spellStart"/>
            <w:r w:rsidRPr="004C483E">
              <w:rPr>
                <w:lang w:val="en-US"/>
              </w:rPr>
              <w:t>от</w:t>
            </w:r>
            <w:proofErr w:type="spellEnd"/>
            <w:r w:rsidRPr="004C483E">
              <w:rPr>
                <w:lang w:val="en-US"/>
              </w:rPr>
              <w:t xml:space="preserve"> </w:t>
            </w:r>
            <w:r w:rsidRPr="004C483E">
              <w:t>суммы</w:t>
            </w:r>
            <w:r w:rsidRPr="004C483E">
              <w:rPr>
                <w:lang w:val="en-US"/>
              </w:rPr>
              <w:t xml:space="preserve"> </w:t>
            </w:r>
            <w:proofErr w:type="spellStart"/>
            <w:r w:rsidRPr="004C483E">
              <w:rPr>
                <w:lang w:val="en-US"/>
              </w:rPr>
              <w:t>гранта</w:t>
            </w:r>
            <w:proofErr w:type="spellEnd"/>
            <w:r w:rsidRPr="004C483E">
              <w:t>)</w:t>
            </w:r>
          </w:p>
        </w:tc>
        <w:tc>
          <w:tcPr>
            <w:tcW w:w="4010" w:type="dxa"/>
            <w:tcMar>
              <w:left w:w="28" w:type="dxa"/>
              <w:right w:w="28" w:type="dxa"/>
            </w:tcMar>
          </w:tcPr>
          <w:p w14:paraId="02F49A95" w14:textId="77777777" w:rsidR="00C46ED1" w:rsidRPr="009D2A79" w:rsidRDefault="00C46ED1" w:rsidP="00C46ED1">
            <w:pPr>
              <w:spacing w:after="0"/>
              <w:rPr>
                <w:spacing w:val="-4"/>
              </w:rPr>
            </w:pPr>
            <w:r w:rsidRPr="009D2A79">
              <w:rPr>
                <w:spacing w:val="-4"/>
              </w:rPr>
              <w:t>Заключительный научно-технический отчет о выполнении НИОКР</w:t>
            </w:r>
          </w:p>
          <w:p w14:paraId="7CDB02BE" w14:textId="77777777" w:rsidR="00C46ED1" w:rsidRPr="009D2A79" w:rsidRDefault="00C46ED1" w:rsidP="00C46ED1">
            <w:pPr>
              <w:spacing w:after="0"/>
              <w:rPr>
                <w:spacing w:val="-4"/>
              </w:rPr>
            </w:pPr>
            <w:r w:rsidRPr="009D2A79">
              <w:rPr>
                <w:spacing w:val="-4"/>
              </w:rPr>
              <w:t>Финансовый отчет о расходовании сре</w:t>
            </w:r>
            <w:proofErr w:type="gramStart"/>
            <w:r w:rsidRPr="009D2A79">
              <w:rPr>
                <w:spacing w:val="-4"/>
              </w:rPr>
              <w:t>дств гр</w:t>
            </w:r>
            <w:proofErr w:type="gramEnd"/>
            <w:r w:rsidRPr="009D2A79">
              <w:rPr>
                <w:spacing w:val="-4"/>
              </w:rPr>
              <w:t>анта</w:t>
            </w:r>
          </w:p>
          <w:p w14:paraId="79053134" w14:textId="77777777" w:rsidR="00C46ED1" w:rsidRPr="009D2A79" w:rsidRDefault="00C46ED1" w:rsidP="00C46ED1">
            <w:pPr>
              <w:spacing w:after="0"/>
              <w:rPr>
                <w:spacing w:val="-4"/>
              </w:rPr>
            </w:pPr>
            <w:r w:rsidRPr="009D2A79">
              <w:rPr>
                <w:spacing w:val="-4"/>
              </w:rPr>
              <w:t xml:space="preserve">Акт о выполнении НИОКР по этапу. </w:t>
            </w:r>
          </w:p>
          <w:p w14:paraId="573D8450" w14:textId="77777777" w:rsidR="00C46ED1" w:rsidRPr="009D2A79" w:rsidRDefault="00C46ED1" w:rsidP="00C46ED1">
            <w:pPr>
              <w:spacing w:after="0"/>
              <w:rPr>
                <w:bCs/>
                <w:spacing w:val="-4"/>
              </w:rPr>
            </w:pPr>
            <w:r w:rsidRPr="009D2A79">
              <w:rPr>
                <w:bCs/>
                <w:spacing w:val="-4"/>
              </w:rPr>
              <w:t>Отчет о целевом использовании сре</w:t>
            </w:r>
            <w:proofErr w:type="gramStart"/>
            <w:r w:rsidRPr="009D2A79">
              <w:rPr>
                <w:bCs/>
                <w:spacing w:val="-4"/>
              </w:rPr>
              <w:t>дств гр</w:t>
            </w:r>
            <w:proofErr w:type="gramEnd"/>
            <w:r w:rsidRPr="009D2A79">
              <w:rPr>
                <w:bCs/>
                <w:spacing w:val="-4"/>
              </w:rPr>
              <w:t>анта</w:t>
            </w:r>
          </w:p>
          <w:p w14:paraId="6E09C49B" w14:textId="77777777" w:rsidR="00C46ED1" w:rsidRPr="009D2A79" w:rsidRDefault="00C46ED1" w:rsidP="00C46ED1">
            <w:pPr>
              <w:spacing w:after="0"/>
              <w:rPr>
                <w:spacing w:val="-4"/>
              </w:rPr>
            </w:pPr>
            <w:r w:rsidRPr="009D2A79">
              <w:rPr>
                <w:bCs/>
                <w:spacing w:val="-4"/>
              </w:rPr>
              <w:t>Акт о выполнении НИОКР по согл</w:t>
            </w:r>
            <w:r w:rsidRPr="009D2A79">
              <w:rPr>
                <w:bCs/>
                <w:spacing w:val="-4"/>
              </w:rPr>
              <w:t>а</w:t>
            </w:r>
            <w:r w:rsidRPr="009D2A79">
              <w:rPr>
                <w:bCs/>
                <w:spacing w:val="-4"/>
              </w:rPr>
              <w:t>шению</w:t>
            </w:r>
            <w:r w:rsidRPr="009D2A79">
              <w:rPr>
                <w:spacing w:val="-4"/>
              </w:rPr>
              <w:t xml:space="preserve"> </w:t>
            </w:r>
          </w:p>
          <w:p w14:paraId="07C85C75" w14:textId="2625814C" w:rsidR="00C46ED1" w:rsidRPr="009D2A79" w:rsidRDefault="00C46ED1" w:rsidP="00C46ED1">
            <w:pPr>
              <w:spacing w:after="0"/>
              <w:rPr>
                <w:spacing w:val="-4"/>
              </w:rPr>
            </w:pPr>
            <w:r w:rsidRPr="009D2A79">
              <w:rPr>
                <w:spacing w:val="-4"/>
              </w:rPr>
              <w:t>Форма, сведения о результатах НИОКТР</w:t>
            </w:r>
            <w:r w:rsidRPr="00C46ED1">
              <w:rPr>
                <w:spacing w:val="-4"/>
                <w:vertAlign w:val="superscript"/>
              </w:rPr>
              <w:fldChar w:fldCharType="begin"/>
            </w:r>
            <w:r w:rsidRPr="00C46ED1">
              <w:rPr>
                <w:spacing w:val="-4"/>
                <w:vertAlign w:val="superscript"/>
              </w:rPr>
              <w:instrText xml:space="preserve"> NOTEREF _Ref79681429 \h </w:instrText>
            </w:r>
            <w:r w:rsidRPr="00C46ED1">
              <w:rPr>
                <w:spacing w:val="-4"/>
                <w:vertAlign w:val="superscript"/>
              </w:rPr>
            </w:r>
            <w:r>
              <w:rPr>
                <w:spacing w:val="-4"/>
                <w:vertAlign w:val="superscript"/>
              </w:rPr>
              <w:instrText xml:space="preserve"> \* MERGEFORMAT </w:instrText>
            </w:r>
            <w:r w:rsidRPr="00C46ED1">
              <w:rPr>
                <w:spacing w:val="-4"/>
                <w:vertAlign w:val="superscript"/>
              </w:rPr>
              <w:fldChar w:fldCharType="separate"/>
            </w:r>
            <w:r w:rsidR="00484C63">
              <w:rPr>
                <w:spacing w:val="-4"/>
                <w:vertAlign w:val="superscript"/>
              </w:rPr>
              <w:t>28</w:t>
            </w:r>
            <w:r w:rsidRPr="00C46ED1">
              <w:rPr>
                <w:spacing w:val="-4"/>
                <w:vertAlign w:val="superscript"/>
              </w:rPr>
              <w:fldChar w:fldCharType="end"/>
            </w:r>
          </w:p>
          <w:p w14:paraId="2C8FA895" w14:textId="6A11D457" w:rsidR="00C46ED1" w:rsidRPr="009D2A79" w:rsidRDefault="00C46ED1" w:rsidP="00C46ED1">
            <w:pPr>
              <w:spacing w:after="0"/>
              <w:rPr>
                <w:spacing w:val="-4"/>
              </w:rPr>
            </w:pPr>
            <w:r w:rsidRPr="009D2A79">
              <w:rPr>
                <w:spacing w:val="-4"/>
              </w:rPr>
              <w:t xml:space="preserve">Форма, сведения </w:t>
            </w:r>
            <w:proofErr w:type="gramStart"/>
            <w:r w:rsidRPr="009D2A79">
              <w:rPr>
                <w:spacing w:val="-4"/>
              </w:rPr>
              <w:t>о</w:t>
            </w:r>
            <w:proofErr w:type="gramEnd"/>
            <w:r w:rsidRPr="009D2A79">
              <w:rPr>
                <w:spacing w:val="-4"/>
              </w:rPr>
              <w:t xml:space="preserve"> РИД</w:t>
            </w:r>
            <w:r w:rsidRPr="00C46ED1">
              <w:rPr>
                <w:spacing w:val="-4"/>
                <w:vertAlign w:val="superscript"/>
              </w:rPr>
              <w:fldChar w:fldCharType="begin"/>
            </w:r>
            <w:r w:rsidRPr="00C46ED1">
              <w:rPr>
                <w:spacing w:val="-4"/>
                <w:vertAlign w:val="superscript"/>
              </w:rPr>
              <w:instrText xml:space="preserve"> NOTEREF _Ref79681429 \h </w:instrText>
            </w:r>
            <w:r w:rsidRPr="00C46ED1">
              <w:rPr>
                <w:spacing w:val="-4"/>
                <w:vertAlign w:val="superscript"/>
              </w:rPr>
            </w:r>
            <w:r>
              <w:rPr>
                <w:spacing w:val="-4"/>
                <w:vertAlign w:val="superscript"/>
              </w:rPr>
              <w:instrText xml:space="preserve"> \* MERGEFORMAT </w:instrText>
            </w:r>
            <w:r w:rsidRPr="00C46ED1">
              <w:rPr>
                <w:spacing w:val="-4"/>
                <w:vertAlign w:val="superscript"/>
              </w:rPr>
              <w:fldChar w:fldCharType="separate"/>
            </w:r>
            <w:r w:rsidR="00484C63">
              <w:rPr>
                <w:spacing w:val="-4"/>
                <w:vertAlign w:val="superscript"/>
              </w:rPr>
              <w:t>28</w:t>
            </w:r>
            <w:r w:rsidRPr="00C46ED1">
              <w:rPr>
                <w:spacing w:val="-4"/>
                <w:vertAlign w:val="superscript"/>
              </w:rPr>
              <w:fldChar w:fldCharType="end"/>
            </w:r>
          </w:p>
          <w:p w14:paraId="1E4318D3" w14:textId="433000E3" w:rsidR="00C46ED1" w:rsidRPr="009D2A79" w:rsidRDefault="00C46ED1" w:rsidP="00C46ED1">
            <w:pPr>
              <w:spacing w:after="0"/>
              <w:rPr>
                <w:spacing w:val="-4"/>
              </w:rPr>
            </w:pPr>
            <w:r w:rsidRPr="009D2A79">
              <w:rPr>
                <w:spacing w:val="-4"/>
              </w:rPr>
              <w:t>Форма, сведения о состоянии правовой охраны РИД</w:t>
            </w:r>
            <w:r w:rsidR="000B6E09" w:rsidRPr="00C46ED1">
              <w:rPr>
                <w:spacing w:val="-4"/>
                <w:vertAlign w:val="superscript"/>
              </w:rPr>
              <w:fldChar w:fldCharType="begin"/>
            </w:r>
            <w:r w:rsidR="000B6E09" w:rsidRPr="00C46ED1">
              <w:rPr>
                <w:spacing w:val="-4"/>
                <w:vertAlign w:val="superscript"/>
              </w:rPr>
              <w:instrText xml:space="preserve"> NOTEREF _Ref79681429 \h </w:instrText>
            </w:r>
            <w:r w:rsidR="000B6E09" w:rsidRPr="00C46ED1">
              <w:rPr>
                <w:spacing w:val="-4"/>
                <w:vertAlign w:val="superscript"/>
              </w:rPr>
            </w:r>
            <w:r w:rsidR="000B6E09">
              <w:rPr>
                <w:spacing w:val="-4"/>
                <w:vertAlign w:val="superscript"/>
              </w:rPr>
              <w:instrText xml:space="preserve"> \* MERGEFORMAT </w:instrText>
            </w:r>
            <w:r w:rsidR="000B6E09" w:rsidRPr="00C46ED1">
              <w:rPr>
                <w:spacing w:val="-4"/>
                <w:vertAlign w:val="superscript"/>
              </w:rPr>
              <w:fldChar w:fldCharType="separate"/>
            </w:r>
            <w:r w:rsidR="00484C63">
              <w:rPr>
                <w:spacing w:val="-4"/>
                <w:vertAlign w:val="superscript"/>
              </w:rPr>
              <w:t>28</w:t>
            </w:r>
            <w:r w:rsidR="000B6E09" w:rsidRPr="00C46ED1">
              <w:rPr>
                <w:spacing w:val="-4"/>
                <w:vertAlign w:val="superscript"/>
              </w:rPr>
              <w:fldChar w:fldCharType="end"/>
            </w:r>
            <w:r w:rsidRPr="009D2A79">
              <w:rPr>
                <w:spacing w:val="-4"/>
              </w:rPr>
              <w:t xml:space="preserve"> (при наличии)</w:t>
            </w:r>
          </w:p>
          <w:p w14:paraId="0F1C0F14" w14:textId="1E536413" w:rsidR="00C46ED1" w:rsidRPr="004C483E" w:rsidRDefault="00C46ED1" w:rsidP="000B6E09">
            <w:pPr>
              <w:spacing w:after="0"/>
            </w:pPr>
            <w:r w:rsidRPr="009D2A79">
              <w:rPr>
                <w:spacing w:val="-4"/>
              </w:rPr>
              <w:t>Форма, сведения об использовании РИД</w:t>
            </w:r>
            <w:r w:rsidR="000B6E09" w:rsidRPr="00C46ED1">
              <w:rPr>
                <w:spacing w:val="-4"/>
                <w:vertAlign w:val="superscript"/>
              </w:rPr>
              <w:fldChar w:fldCharType="begin"/>
            </w:r>
            <w:r w:rsidR="000B6E09" w:rsidRPr="00C46ED1">
              <w:rPr>
                <w:spacing w:val="-4"/>
                <w:vertAlign w:val="superscript"/>
              </w:rPr>
              <w:instrText xml:space="preserve"> NOTEREF _Ref79681429 \h </w:instrText>
            </w:r>
            <w:r w:rsidR="000B6E09" w:rsidRPr="00C46ED1">
              <w:rPr>
                <w:spacing w:val="-4"/>
                <w:vertAlign w:val="superscript"/>
              </w:rPr>
            </w:r>
            <w:r w:rsidR="000B6E09">
              <w:rPr>
                <w:spacing w:val="-4"/>
                <w:vertAlign w:val="superscript"/>
              </w:rPr>
              <w:instrText xml:space="preserve"> \* MERGEFORMAT </w:instrText>
            </w:r>
            <w:r w:rsidR="000B6E09" w:rsidRPr="00C46ED1">
              <w:rPr>
                <w:spacing w:val="-4"/>
                <w:vertAlign w:val="superscript"/>
              </w:rPr>
              <w:fldChar w:fldCharType="separate"/>
            </w:r>
            <w:r w:rsidR="00484C63">
              <w:rPr>
                <w:spacing w:val="-4"/>
                <w:vertAlign w:val="superscript"/>
              </w:rPr>
              <w:t>28</w:t>
            </w:r>
            <w:r w:rsidR="000B6E09" w:rsidRPr="00C46ED1">
              <w:rPr>
                <w:spacing w:val="-4"/>
                <w:vertAlign w:val="superscript"/>
              </w:rPr>
              <w:fldChar w:fldCharType="end"/>
            </w:r>
            <w:r w:rsidRPr="009D2A79">
              <w:rPr>
                <w:spacing w:val="-4"/>
              </w:rPr>
              <w:t xml:space="preserve"> (при нал</w:t>
            </w:r>
            <w:r w:rsidRPr="009D2A79">
              <w:rPr>
                <w:spacing w:val="-4"/>
              </w:rPr>
              <w:t>и</w:t>
            </w:r>
            <w:r w:rsidRPr="009D2A79">
              <w:rPr>
                <w:spacing w:val="-4"/>
              </w:rPr>
              <w:t>чии)</w:t>
            </w:r>
          </w:p>
        </w:tc>
      </w:tr>
      <w:tr w:rsidR="00C46ED1" w:rsidRPr="004C483E" w14:paraId="71E7C609" w14:textId="77777777" w:rsidTr="00C46ED1">
        <w:trPr>
          <w:jc w:val="center"/>
        </w:trPr>
        <w:tc>
          <w:tcPr>
            <w:tcW w:w="610" w:type="dxa"/>
            <w:tcMar>
              <w:left w:w="28" w:type="dxa"/>
              <w:right w:w="28" w:type="dxa"/>
            </w:tcMar>
          </w:tcPr>
          <w:p w14:paraId="08192A92" w14:textId="77777777" w:rsidR="00C46ED1" w:rsidRPr="004C483E" w:rsidRDefault="00C46ED1" w:rsidP="00C46ED1">
            <w:pPr>
              <w:spacing w:after="0"/>
            </w:pPr>
          </w:p>
        </w:tc>
        <w:tc>
          <w:tcPr>
            <w:tcW w:w="2268" w:type="dxa"/>
            <w:tcMar>
              <w:left w:w="28" w:type="dxa"/>
              <w:right w:w="28" w:type="dxa"/>
            </w:tcMar>
          </w:tcPr>
          <w:p w14:paraId="4882E3A1" w14:textId="77777777" w:rsidR="00C46ED1" w:rsidRPr="004C483E" w:rsidRDefault="00C46ED1" w:rsidP="00C46ED1">
            <w:pPr>
              <w:spacing w:after="0"/>
            </w:pPr>
            <w:r w:rsidRPr="004C483E">
              <w:t>ИТОГО:</w:t>
            </w:r>
          </w:p>
        </w:tc>
        <w:tc>
          <w:tcPr>
            <w:tcW w:w="1418" w:type="dxa"/>
            <w:tcMar>
              <w:left w:w="28" w:type="dxa"/>
              <w:right w:w="28" w:type="dxa"/>
            </w:tcMar>
          </w:tcPr>
          <w:p w14:paraId="606360FE" w14:textId="77777777" w:rsidR="00C46ED1" w:rsidRPr="004C483E" w:rsidRDefault="00C46ED1" w:rsidP="00C46ED1">
            <w:pPr>
              <w:spacing w:after="0"/>
            </w:pPr>
          </w:p>
        </w:tc>
        <w:tc>
          <w:tcPr>
            <w:tcW w:w="1417" w:type="dxa"/>
            <w:tcMar>
              <w:left w:w="28" w:type="dxa"/>
              <w:right w:w="28" w:type="dxa"/>
            </w:tcMar>
          </w:tcPr>
          <w:p w14:paraId="5F8CD161" w14:textId="77777777" w:rsidR="00C46ED1" w:rsidRPr="004C483E" w:rsidRDefault="00C46ED1" w:rsidP="00C46ED1">
            <w:pPr>
              <w:spacing w:after="0"/>
            </w:pPr>
            <w:r w:rsidRPr="004C483E">
              <w:t>100% суммы гранта</w:t>
            </w:r>
          </w:p>
        </w:tc>
        <w:tc>
          <w:tcPr>
            <w:tcW w:w="4010" w:type="dxa"/>
            <w:tcMar>
              <w:left w:w="28" w:type="dxa"/>
              <w:right w:w="28" w:type="dxa"/>
            </w:tcMar>
          </w:tcPr>
          <w:p w14:paraId="38495FAA" w14:textId="77777777" w:rsidR="00C46ED1" w:rsidRPr="004C483E" w:rsidRDefault="00C46ED1" w:rsidP="00C46ED1">
            <w:pPr>
              <w:spacing w:after="0"/>
            </w:pPr>
          </w:p>
        </w:tc>
      </w:tr>
    </w:tbl>
    <w:p w14:paraId="50AC1585" w14:textId="77777777" w:rsidR="00476F91" w:rsidRDefault="00476F91" w:rsidP="00476F91">
      <w:pPr>
        <w:spacing w:after="0"/>
        <w:jc w:val="left"/>
      </w:pPr>
      <w:r>
        <w:br w:type="page"/>
      </w:r>
    </w:p>
    <w:p w14:paraId="74C270F2" w14:textId="77777777" w:rsidR="00476F91" w:rsidRPr="00970116" w:rsidRDefault="00476F91" w:rsidP="00476F91">
      <w:pPr>
        <w:spacing w:after="200" w:line="276" w:lineRule="auto"/>
        <w:jc w:val="right"/>
      </w:pPr>
      <w:r w:rsidRPr="00970116">
        <w:lastRenderedPageBreak/>
        <w:t>Приложение к календарному плану выполнения НИОКР</w:t>
      </w:r>
    </w:p>
    <w:p w14:paraId="6273E7C0" w14:textId="77777777" w:rsidR="00476F91" w:rsidRPr="00061A2C" w:rsidRDefault="00476F91" w:rsidP="00476F91">
      <w:pPr>
        <w:spacing w:after="0"/>
        <w:jc w:val="center"/>
      </w:pPr>
      <w:r w:rsidRPr="00061A2C">
        <w:t>Состав работ, выполняемых соисполнителями и сторонними организациями</w:t>
      </w:r>
    </w:p>
    <w:p w14:paraId="46684D6D" w14:textId="77777777" w:rsidR="00494144" w:rsidRDefault="00494144" w:rsidP="00494144">
      <w:pPr>
        <w:spacing w:after="0"/>
        <w:jc w:val="center"/>
      </w:pPr>
    </w:p>
    <w:p w14:paraId="029EE9B3" w14:textId="1FD4A014" w:rsidR="00494144" w:rsidRPr="003D4495" w:rsidRDefault="00476F91" w:rsidP="00494144">
      <w:pPr>
        <w:spacing w:after="0"/>
        <w:jc w:val="center"/>
      </w:pPr>
      <w:r w:rsidRPr="00061A2C">
        <w:t xml:space="preserve">по теме </w:t>
      </w:r>
      <w:r w:rsidR="00494144" w:rsidRPr="000B6E09">
        <w:t xml:space="preserve">«Проектирование и разработка </w:t>
      </w:r>
      <w:r w:rsidR="00494144" w:rsidRPr="000B6E09">
        <w:rPr>
          <w:i/>
        </w:rPr>
        <w:t>наименование новой ЭКБ</w:t>
      </w:r>
      <w:r w:rsidR="00494144" w:rsidRPr="000B6E09">
        <w:t>»</w:t>
      </w:r>
    </w:p>
    <w:p w14:paraId="138EAA10" w14:textId="7739E1F8" w:rsidR="00476F91" w:rsidRPr="00061A2C" w:rsidRDefault="00476F91" w:rsidP="00476F91">
      <w:pPr>
        <w:spacing w:after="0"/>
        <w:jc w:val="center"/>
      </w:pPr>
    </w:p>
    <w:p w14:paraId="631EDE35" w14:textId="4FD6172C" w:rsidR="00476F91" w:rsidRPr="00061A2C" w:rsidRDefault="00476F91" w:rsidP="00476F91">
      <w:pPr>
        <w:spacing w:after="0"/>
        <w:jc w:val="center"/>
      </w:pPr>
      <w:r w:rsidRPr="00061A2C">
        <w:t>Заявка №</w:t>
      </w:r>
      <w:r w:rsidR="00494144">
        <w:t xml:space="preserve"> </w:t>
      </w:r>
      <w:r w:rsidRPr="00061A2C">
        <w:t>_____________</w:t>
      </w:r>
    </w:p>
    <w:p w14:paraId="323F9283" w14:textId="3D786C0E" w:rsidR="00476F91" w:rsidRPr="00061A2C" w:rsidRDefault="00494144" w:rsidP="00476F91">
      <w:pPr>
        <w:spacing w:after="0"/>
        <w:jc w:val="center"/>
      </w:pPr>
      <w:r>
        <w:t>П</w:t>
      </w:r>
      <w:r w:rsidR="00476F91" w:rsidRPr="00061A2C">
        <w:t xml:space="preserve">роекта </w:t>
      </w:r>
      <w:r>
        <w:t xml:space="preserve">№ </w:t>
      </w:r>
      <w:r w:rsidR="00476F91" w:rsidRPr="00061A2C">
        <w:t>__________</w:t>
      </w:r>
    </w:p>
    <w:p w14:paraId="4BE47DB6" w14:textId="77777777" w:rsidR="00476F91" w:rsidRPr="00061A2C" w:rsidRDefault="00476F91" w:rsidP="00476F9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476F91" w:rsidRPr="00061A2C" w14:paraId="27D781DE" w14:textId="77777777" w:rsidTr="006E52EF">
        <w:trPr>
          <w:trHeight w:val="20"/>
        </w:trPr>
        <w:tc>
          <w:tcPr>
            <w:tcW w:w="1101" w:type="dxa"/>
            <w:tcMar>
              <w:top w:w="85" w:type="dxa"/>
              <w:left w:w="57" w:type="dxa"/>
              <w:bottom w:w="85" w:type="dxa"/>
              <w:right w:w="57" w:type="dxa"/>
            </w:tcMar>
            <w:vAlign w:val="center"/>
          </w:tcPr>
          <w:p w14:paraId="17B78BF5" w14:textId="77777777" w:rsidR="00476F91" w:rsidRPr="002A2FBF" w:rsidRDefault="00476F91" w:rsidP="006E52EF">
            <w:pPr>
              <w:spacing w:before="120" w:after="120"/>
              <w:jc w:val="center"/>
              <w:rPr>
                <w:b/>
              </w:rPr>
            </w:pPr>
            <w:r w:rsidRPr="002A2FBF">
              <w:rPr>
                <w:b/>
              </w:rPr>
              <w:t xml:space="preserve">№ </w:t>
            </w:r>
            <w:proofErr w:type="gramStart"/>
            <w:r w:rsidRPr="002A2FBF">
              <w:rPr>
                <w:b/>
              </w:rPr>
              <w:t>п</w:t>
            </w:r>
            <w:proofErr w:type="gramEnd"/>
            <w:r w:rsidRPr="002A2FBF">
              <w:rPr>
                <w:b/>
              </w:rPr>
              <w:t>/п</w:t>
            </w:r>
          </w:p>
        </w:tc>
        <w:tc>
          <w:tcPr>
            <w:tcW w:w="8363" w:type="dxa"/>
            <w:tcMar>
              <w:top w:w="85" w:type="dxa"/>
              <w:left w:w="57" w:type="dxa"/>
              <w:bottom w:w="85" w:type="dxa"/>
              <w:right w:w="57" w:type="dxa"/>
            </w:tcMar>
            <w:vAlign w:val="center"/>
          </w:tcPr>
          <w:p w14:paraId="7780EB80" w14:textId="77777777" w:rsidR="00476F91" w:rsidRPr="002A2FBF" w:rsidRDefault="00476F91" w:rsidP="006E52EF">
            <w:pPr>
              <w:spacing w:before="120" w:after="120"/>
              <w:jc w:val="center"/>
              <w:rPr>
                <w:b/>
              </w:rPr>
            </w:pPr>
            <w:r w:rsidRPr="002A2FBF">
              <w:rPr>
                <w:b/>
              </w:rPr>
              <w:t>Перечень работ календарного плана, выполняемых соисполнителями и сторонними организациями</w:t>
            </w:r>
            <w:r w:rsidRPr="002A2FBF">
              <w:rPr>
                <w:rStyle w:val="ab"/>
                <w:b/>
              </w:rPr>
              <w:footnoteReference w:id="29"/>
            </w:r>
          </w:p>
        </w:tc>
      </w:tr>
      <w:tr w:rsidR="00476F91" w:rsidRPr="00061A2C" w14:paraId="24A089F9" w14:textId="77777777" w:rsidTr="006E52EF">
        <w:trPr>
          <w:trHeight w:val="20"/>
        </w:trPr>
        <w:tc>
          <w:tcPr>
            <w:tcW w:w="1101" w:type="dxa"/>
            <w:tcBorders>
              <w:bottom w:val="nil"/>
            </w:tcBorders>
            <w:tcMar>
              <w:top w:w="85" w:type="dxa"/>
              <w:left w:w="57" w:type="dxa"/>
              <w:bottom w:w="85" w:type="dxa"/>
              <w:right w:w="57" w:type="dxa"/>
            </w:tcMar>
            <w:vAlign w:val="center"/>
          </w:tcPr>
          <w:p w14:paraId="119DD893" w14:textId="77777777" w:rsidR="00476F91" w:rsidRPr="00061A2C" w:rsidRDefault="00476F91" w:rsidP="006E52EF">
            <w:pPr>
              <w:spacing w:before="120" w:after="120"/>
              <w:jc w:val="center"/>
            </w:pPr>
            <w:r w:rsidRPr="00061A2C">
              <w:t>1</w:t>
            </w:r>
          </w:p>
        </w:tc>
        <w:tc>
          <w:tcPr>
            <w:tcW w:w="8363" w:type="dxa"/>
            <w:tcBorders>
              <w:bottom w:val="nil"/>
            </w:tcBorders>
            <w:tcMar>
              <w:top w:w="85" w:type="dxa"/>
              <w:left w:w="57" w:type="dxa"/>
              <w:bottom w:w="85" w:type="dxa"/>
              <w:right w:w="57" w:type="dxa"/>
            </w:tcMar>
            <w:vAlign w:val="center"/>
          </w:tcPr>
          <w:p w14:paraId="6F8A3858" w14:textId="77777777" w:rsidR="00476F91" w:rsidRPr="00061A2C" w:rsidRDefault="00476F91" w:rsidP="006E52EF">
            <w:pPr>
              <w:spacing w:before="120" w:after="120"/>
              <w:jc w:val="left"/>
            </w:pPr>
            <w:r w:rsidRPr="00061A2C">
              <w:t>Работа №1</w:t>
            </w:r>
          </w:p>
        </w:tc>
      </w:tr>
      <w:tr w:rsidR="00476F91" w:rsidRPr="00061A2C" w14:paraId="01643339" w14:textId="77777777" w:rsidTr="006E52EF">
        <w:trPr>
          <w:trHeight w:val="20"/>
        </w:trPr>
        <w:tc>
          <w:tcPr>
            <w:tcW w:w="1101" w:type="dxa"/>
            <w:tcMar>
              <w:top w:w="85" w:type="dxa"/>
              <w:left w:w="57" w:type="dxa"/>
              <w:bottom w:w="85" w:type="dxa"/>
              <w:right w:w="57" w:type="dxa"/>
            </w:tcMar>
            <w:vAlign w:val="center"/>
          </w:tcPr>
          <w:p w14:paraId="3DD9CEA1" w14:textId="77777777" w:rsidR="00476F91" w:rsidRPr="00061A2C" w:rsidRDefault="00476F91" w:rsidP="006E52EF">
            <w:pPr>
              <w:spacing w:before="120" w:after="120"/>
              <w:jc w:val="center"/>
            </w:pPr>
            <w:r w:rsidRPr="00061A2C">
              <w:t>2</w:t>
            </w:r>
          </w:p>
        </w:tc>
        <w:tc>
          <w:tcPr>
            <w:tcW w:w="8363" w:type="dxa"/>
            <w:tcMar>
              <w:top w:w="85" w:type="dxa"/>
              <w:left w:w="57" w:type="dxa"/>
              <w:bottom w:w="85" w:type="dxa"/>
              <w:right w:w="57" w:type="dxa"/>
            </w:tcMar>
            <w:vAlign w:val="center"/>
          </w:tcPr>
          <w:p w14:paraId="67D8C0AA" w14:textId="77777777" w:rsidR="00476F91" w:rsidRPr="00061A2C" w:rsidRDefault="00476F91" w:rsidP="006E52EF">
            <w:pPr>
              <w:spacing w:before="120" w:after="120"/>
              <w:jc w:val="left"/>
            </w:pPr>
            <w:r w:rsidRPr="00061A2C">
              <w:t>Работа №2</w:t>
            </w:r>
          </w:p>
        </w:tc>
      </w:tr>
      <w:tr w:rsidR="00476F91" w:rsidRPr="00061A2C" w14:paraId="4F5866C5" w14:textId="77777777" w:rsidTr="006E52EF">
        <w:trPr>
          <w:trHeight w:val="20"/>
        </w:trPr>
        <w:tc>
          <w:tcPr>
            <w:tcW w:w="1101" w:type="dxa"/>
            <w:tcMar>
              <w:top w:w="85" w:type="dxa"/>
              <w:left w:w="57" w:type="dxa"/>
              <w:bottom w:w="85" w:type="dxa"/>
              <w:right w:w="57" w:type="dxa"/>
            </w:tcMar>
            <w:vAlign w:val="center"/>
          </w:tcPr>
          <w:p w14:paraId="7C0DAFAD" w14:textId="77777777" w:rsidR="00476F91" w:rsidRPr="00061A2C" w:rsidRDefault="00476F91" w:rsidP="006E52EF">
            <w:pPr>
              <w:spacing w:before="120" w:after="120"/>
              <w:jc w:val="center"/>
            </w:pPr>
            <w:r w:rsidRPr="00061A2C">
              <w:t>3</w:t>
            </w:r>
          </w:p>
        </w:tc>
        <w:tc>
          <w:tcPr>
            <w:tcW w:w="8363" w:type="dxa"/>
            <w:tcMar>
              <w:top w:w="85" w:type="dxa"/>
              <w:left w:w="57" w:type="dxa"/>
              <w:bottom w:w="85" w:type="dxa"/>
              <w:right w:w="57" w:type="dxa"/>
            </w:tcMar>
            <w:vAlign w:val="center"/>
          </w:tcPr>
          <w:p w14:paraId="341972DD" w14:textId="77777777" w:rsidR="00476F91" w:rsidRPr="00061A2C" w:rsidRDefault="00476F91" w:rsidP="006E52EF">
            <w:pPr>
              <w:spacing w:before="120" w:after="120"/>
              <w:jc w:val="left"/>
            </w:pPr>
            <w:r w:rsidRPr="00061A2C">
              <w:t>Работа №3</w:t>
            </w:r>
          </w:p>
        </w:tc>
      </w:tr>
      <w:tr w:rsidR="00476F91" w:rsidRPr="00061A2C" w14:paraId="1C6B92CD" w14:textId="77777777" w:rsidTr="006E52EF">
        <w:trPr>
          <w:trHeight w:val="20"/>
        </w:trPr>
        <w:tc>
          <w:tcPr>
            <w:tcW w:w="1101" w:type="dxa"/>
            <w:tcMar>
              <w:top w:w="85" w:type="dxa"/>
              <w:left w:w="57" w:type="dxa"/>
              <w:bottom w:w="85" w:type="dxa"/>
              <w:right w:w="57" w:type="dxa"/>
            </w:tcMar>
            <w:vAlign w:val="center"/>
          </w:tcPr>
          <w:p w14:paraId="0D6B6F48" w14:textId="77777777" w:rsidR="00476F91" w:rsidRPr="00061A2C" w:rsidRDefault="00476F91" w:rsidP="006E52EF">
            <w:pPr>
              <w:spacing w:before="120" w:after="120"/>
              <w:jc w:val="center"/>
            </w:pPr>
            <w:r w:rsidRPr="00061A2C">
              <w:t>4</w:t>
            </w:r>
          </w:p>
        </w:tc>
        <w:tc>
          <w:tcPr>
            <w:tcW w:w="8363" w:type="dxa"/>
            <w:tcMar>
              <w:top w:w="85" w:type="dxa"/>
              <w:left w:w="57" w:type="dxa"/>
              <w:bottom w:w="85" w:type="dxa"/>
              <w:right w:w="57" w:type="dxa"/>
            </w:tcMar>
            <w:vAlign w:val="center"/>
          </w:tcPr>
          <w:p w14:paraId="6D98DD38" w14:textId="77777777" w:rsidR="00476F91" w:rsidRPr="00061A2C" w:rsidRDefault="00476F91" w:rsidP="006E52EF">
            <w:pPr>
              <w:spacing w:before="120" w:after="120"/>
              <w:jc w:val="left"/>
            </w:pPr>
            <w:r w:rsidRPr="0025242A">
              <w:t>Работа №4</w:t>
            </w:r>
          </w:p>
        </w:tc>
      </w:tr>
    </w:tbl>
    <w:p w14:paraId="65EB73D9" w14:textId="77777777" w:rsidR="00476F91" w:rsidRPr="00061A2C" w:rsidRDefault="00476F91" w:rsidP="00476F91">
      <w:pPr>
        <w:spacing w:after="0" w:line="276" w:lineRule="auto"/>
        <w:jc w:val="left"/>
      </w:pPr>
    </w:p>
    <w:p w14:paraId="6161FABA" w14:textId="77777777" w:rsidR="00476F91" w:rsidRPr="00384EFF" w:rsidRDefault="00476F91" w:rsidP="00476F91"/>
    <w:bookmarkEnd w:id="69"/>
    <w:bookmarkEnd w:id="70"/>
    <w:bookmarkEnd w:id="71"/>
    <w:bookmarkEnd w:id="72"/>
    <w:bookmarkEnd w:id="73"/>
    <w:p w14:paraId="06DC9BAC" w14:textId="77777777" w:rsidR="00476F91" w:rsidRPr="006448BC" w:rsidRDefault="00476F91" w:rsidP="00476F91">
      <w:pPr>
        <w:spacing w:after="0"/>
        <w:jc w:val="left"/>
      </w:pPr>
      <w:r w:rsidRPr="006448BC">
        <w:br w:type="page"/>
      </w:r>
    </w:p>
    <w:p w14:paraId="2D5D60EF" w14:textId="02FC9F6F" w:rsidR="000B6E09" w:rsidRPr="00C46ED1" w:rsidRDefault="000B6E09" w:rsidP="000B6E09">
      <w:pPr>
        <w:spacing w:after="0"/>
        <w:jc w:val="right"/>
      </w:pPr>
      <w:r w:rsidRPr="00C46ED1">
        <w:lastRenderedPageBreak/>
        <w:t>Приложение №</w:t>
      </w:r>
      <w:r>
        <w:t>3</w:t>
      </w:r>
    </w:p>
    <w:p w14:paraId="725C7994" w14:textId="3F34F873" w:rsidR="000B6E09" w:rsidRPr="00C46ED1" w:rsidRDefault="000B6E09" w:rsidP="000B6E09">
      <w:pPr>
        <w:spacing w:after="120" w:line="264" w:lineRule="auto"/>
        <w:jc w:val="right"/>
      </w:pPr>
      <w:r w:rsidRPr="00C46ED1">
        <w:t xml:space="preserve">к </w:t>
      </w:r>
      <w:r w:rsidRPr="00C46ED1">
        <w:rPr>
          <w:spacing w:val="-4"/>
        </w:rPr>
        <w:t>договор</w:t>
      </w:r>
      <w:r>
        <w:rPr>
          <w:spacing w:val="-4"/>
        </w:rPr>
        <w:t>у</w:t>
      </w:r>
      <w:r w:rsidRPr="00C46ED1">
        <w:rPr>
          <w:spacing w:val="-4"/>
        </w:rPr>
        <w:t xml:space="preserve"> гранта</w:t>
      </w:r>
    </w:p>
    <w:p w14:paraId="414CB860" w14:textId="77777777" w:rsidR="000B6E09" w:rsidRDefault="000B6E09" w:rsidP="00476F91">
      <w:pPr>
        <w:spacing w:after="0"/>
        <w:jc w:val="center"/>
      </w:pPr>
    </w:p>
    <w:p w14:paraId="374A02E2" w14:textId="77777777" w:rsidR="000B6E09" w:rsidRDefault="000B6E09" w:rsidP="00476F91">
      <w:pPr>
        <w:spacing w:after="0"/>
        <w:jc w:val="center"/>
      </w:pPr>
    </w:p>
    <w:p w14:paraId="584CD0C0" w14:textId="77777777" w:rsidR="00476F91" w:rsidRPr="003D4495" w:rsidRDefault="00476F91" w:rsidP="00476F91">
      <w:pPr>
        <w:spacing w:after="0"/>
        <w:jc w:val="center"/>
      </w:pPr>
      <w:r w:rsidRPr="003D4495">
        <w:rPr>
          <w:lang w:val="en-US"/>
        </w:rPr>
        <w:t>C</w:t>
      </w:r>
      <w:r w:rsidRPr="003D4495">
        <w:t>мета расходов средств гранта на выполнение НИОКР</w:t>
      </w:r>
    </w:p>
    <w:p w14:paraId="3C463E9E" w14:textId="3E8F7051" w:rsidR="00494144" w:rsidRPr="003D4495" w:rsidRDefault="00476F91" w:rsidP="00494144">
      <w:pPr>
        <w:spacing w:after="0"/>
        <w:jc w:val="center"/>
      </w:pPr>
      <w:r w:rsidRPr="003D4495">
        <w:t xml:space="preserve">по теме </w:t>
      </w:r>
      <w:r w:rsidR="00494144" w:rsidRPr="000B6E09">
        <w:t xml:space="preserve">«Проектирование и разработка </w:t>
      </w:r>
      <w:r w:rsidR="00494144" w:rsidRPr="000B6E09">
        <w:rPr>
          <w:i/>
        </w:rPr>
        <w:t>наименование новой ЭКБ</w:t>
      </w:r>
      <w:r w:rsidR="00494144" w:rsidRPr="000B6E09">
        <w:t>»</w:t>
      </w:r>
    </w:p>
    <w:p w14:paraId="64A0F8A6" w14:textId="77777777" w:rsidR="00476F91" w:rsidRPr="003D4495" w:rsidRDefault="00476F91" w:rsidP="00476F91">
      <w:pPr>
        <w:spacing w:after="0"/>
        <w:jc w:val="center"/>
      </w:pPr>
      <w:r w:rsidRPr="003D4495">
        <w:t>Заявка №_______</w:t>
      </w:r>
    </w:p>
    <w:p w14:paraId="0E6FED7F" w14:textId="77777777" w:rsidR="00476F91" w:rsidRPr="003D4495" w:rsidRDefault="00476F91" w:rsidP="00476F91">
      <w:pPr>
        <w:spacing w:after="0"/>
        <w:jc w:val="center"/>
      </w:pPr>
      <w:r w:rsidRPr="003D4495">
        <w:t>Проект №________</w:t>
      </w:r>
    </w:p>
    <w:p w14:paraId="76F6D7E8" w14:textId="77777777" w:rsidR="00476F91" w:rsidRPr="003D4495" w:rsidRDefault="00476F91" w:rsidP="00476F9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193"/>
        <w:gridCol w:w="3170"/>
      </w:tblGrid>
      <w:tr w:rsidR="00476F91" w:rsidRPr="00061A2C" w14:paraId="29B7C5C3" w14:textId="77777777" w:rsidTr="006E52EF">
        <w:tc>
          <w:tcPr>
            <w:tcW w:w="1101" w:type="dxa"/>
            <w:tcMar>
              <w:top w:w="85" w:type="dxa"/>
              <w:left w:w="57" w:type="dxa"/>
              <w:bottom w:w="85" w:type="dxa"/>
              <w:right w:w="57" w:type="dxa"/>
            </w:tcMar>
            <w:vAlign w:val="center"/>
          </w:tcPr>
          <w:p w14:paraId="76C5D703" w14:textId="77777777" w:rsidR="00476F91" w:rsidRPr="00A855E6" w:rsidRDefault="00476F91" w:rsidP="006E52EF">
            <w:pPr>
              <w:spacing w:before="120" w:after="120"/>
              <w:jc w:val="center"/>
              <w:rPr>
                <w:b/>
              </w:rPr>
            </w:pPr>
            <w:r w:rsidRPr="00A855E6">
              <w:rPr>
                <w:b/>
              </w:rPr>
              <w:t xml:space="preserve">№ </w:t>
            </w:r>
            <w:proofErr w:type="gramStart"/>
            <w:r w:rsidRPr="00A855E6">
              <w:rPr>
                <w:b/>
              </w:rPr>
              <w:t>п</w:t>
            </w:r>
            <w:proofErr w:type="gramEnd"/>
            <w:r w:rsidRPr="00A855E6">
              <w:rPr>
                <w:b/>
              </w:rPr>
              <w:t>/п</w:t>
            </w:r>
          </w:p>
        </w:tc>
        <w:tc>
          <w:tcPr>
            <w:tcW w:w="5193" w:type="dxa"/>
            <w:tcMar>
              <w:top w:w="85" w:type="dxa"/>
              <w:left w:w="57" w:type="dxa"/>
              <w:bottom w:w="85" w:type="dxa"/>
              <w:right w:w="57" w:type="dxa"/>
            </w:tcMar>
            <w:vAlign w:val="center"/>
          </w:tcPr>
          <w:p w14:paraId="1ED6987C" w14:textId="77777777" w:rsidR="00476F91" w:rsidRPr="00A855E6" w:rsidRDefault="00476F91" w:rsidP="006E52EF">
            <w:pPr>
              <w:spacing w:before="120" w:after="120"/>
              <w:jc w:val="center"/>
              <w:rPr>
                <w:b/>
              </w:rPr>
            </w:pPr>
            <w:r w:rsidRPr="00A855E6">
              <w:rPr>
                <w:b/>
              </w:rPr>
              <w:t>Наименование статей расходов</w:t>
            </w:r>
          </w:p>
        </w:tc>
        <w:tc>
          <w:tcPr>
            <w:tcW w:w="3170" w:type="dxa"/>
            <w:tcMar>
              <w:top w:w="85" w:type="dxa"/>
              <w:left w:w="57" w:type="dxa"/>
              <w:bottom w:w="85" w:type="dxa"/>
              <w:right w:w="57" w:type="dxa"/>
            </w:tcMar>
            <w:vAlign w:val="center"/>
          </w:tcPr>
          <w:p w14:paraId="29A49368" w14:textId="307D126F" w:rsidR="00476F91" w:rsidRPr="00A855E6" w:rsidRDefault="00476F91" w:rsidP="000B6E09">
            <w:pPr>
              <w:spacing w:before="120" w:after="120"/>
              <w:jc w:val="center"/>
              <w:rPr>
                <w:b/>
              </w:rPr>
            </w:pPr>
            <w:r w:rsidRPr="00A855E6">
              <w:rPr>
                <w:b/>
              </w:rPr>
              <w:t>Допустимый размер</w:t>
            </w:r>
          </w:p>
        </w:tc>
      </w:tr>
      <w:tr w:rsidR="00476F91" w:rsidRPr="00061A2C" w14:paraId="5EC7357B" w14:textId="77777777" w:rsidTr="006E52EF">
        <w:tc>
          <w:tcPr>
            <w:tcW w:w="1101" w:type="dxa"/>
            <w:tcBorders>
              <w:bottom w:val="nil"/>
            </w:tcBorders>
            <w:tcMar>
              <w:top w:w="85" w:type="dxa"/>
              <w:left w:w="57" w:type="dxa"/>
              <w:bottom w:w="85" w:type="dxa"/>
              <w:right w:w="57" w:type="dxa"/>
            </w:tcMar>
            <w:vAlign w:val="center"/>
          </w:tcPr>
          <w:p w14:paraId="0A2AA089" w14:textId="77777777" w:rsidR="00476F91" w:rsidRPr="00061A2C" w:rsidRDefault="00476F91" w:rsidP="006E52EF">
            <w:pPr>
              <w:spacing w:before="120" w:after="120"/>
              <w:jc w:val="center"/>
            </w:pPr>
            <w:r w:rsidRPr="00061A2C">
              <w:t>1</w:t>
            </w:r>
          </w:p>
        </w:tc>
        <w:tc>
          <w:tcPr>
            <w:tcW w:w="5193" w:type="dxa"/>
            <w:tcBorders>
              <w:bottom w:val="nil"/>
            </w:tcBorders>
            <w:tcMar>
              <w:top w:w="85" w:type="dxa"/>
              <w:left w:w="57" w:type="dxa"/>
              <w:bottom w:w="85" w:type="dxa"/>
              <w:right w:w="57" w:type="dxa"/>
            </w:tcMar>
            <w:vAlign w:val="center"/>
          </w:tcPr>
          <w:p w14:paraId="205D6151" w14:textId="77777777" w:rsidR="00476F91" w:rsidRPr="00061A2C" w:rsidRDefault="00476F91" w:rsidP="006E52EF">
            <w:pPr>
              <w:spacing w:before="120" w:after="120"/>
              <w:jc w:val="left"/>
            </w:pPr>
            <w:r w:rsidRPr="00061A2C">
              <w:t>Заработная плата</w:t>
            </w:r>
            <w:r w:rsidRPr="00061A2C">
              <w:rPr>
                <w:rStyle w:val="ab"/>
              </w:rPr>
              <w:footnoteReference w:id="30"/>
            </w:r>
          </w:p>
        </w:tc>
        <w:tc>
          <w:tcPr>
            <w:tcW w:w="3170" w:type="dxa"/>
            <w:tcBorders>
              <w:bottom w:val="nil"/>
            </w:tcBorders>
            <w:tcMar>
              <w:top w:w="85" w:type="dxa"/>
              <w:left w:w="57" w:type="dxa"/>
              <w:bottom w:w="85" w:type="dxa"/>
              <w:right w:w="57" w:type="dxa"/>
            </w:tcMar>
            <w:vAlign w:val="center"/>
          </w:tcPr>
          <w:p w14:paraId="396B2715" w14:textId="77777777" w:rsidR="00476F91" w:rsidRPr="00061A2C" w:rsidRDefault="00476F91" w:rsidP="006E52EF">
            <w:pPr>
              <w:spacing w:before="120" w:after="120"/>
              <w:jc w:val="center"/>
            </w:pPr>
            <w:r w:rsidRPr="00061A2C">
              <w:t>Ограничений нет</w:t>
            </w:r>
          </w:p>
        </w:tc>
      </w:tr>
      <w:tr w:rsidR="00476F91" w:rsidRPr="00061A2C" w14:paraId="3C5FEDE9" w14:textId="77777777" w:rsidTr="006E52EF">
        <w:tc>
          <w:tcPr>
            <w:tcW w:w="1101" w:type="dxa"/>
            <w:tcMar>
              <w:top w:w="85" w:type="dxa"/>
              <w:left w:w="57" w:type="dxa"/>
              <w:bottom w:w="85" w:type="dxa"/>
              <w:right w:w="57" w:type="dxa"/>
            </w:tcMar>
            <w:vAlign w:val="center"/>
          </w:tcPr>
          <w:p w14:paraId="1B5B9C42" w14:textId="77777777" w:rsidR="00476F91" w:rsidRPr="00061A2C" w:rsidRDefault="00476F91" w:rsidP="006E52EF">
            <w:pPr>
              <w:spacing w:before="120" w:after="120"/>
              <w:jc w:val="center"/>
            </w:pPr>
            <w:r w:rsidRPr="00061A2C">
              <w:t>2</w:t>
            </w:r>
          </w:p>
        </w:tc>
        <w:tc>
          <w:tcPr>
            <w:tcW w:w="5193" w:type="dxa"/>
            <w:tcMar>
              <w:top w:w="85" w:type="dxa"/>
              <w:left w:w="57" w:type="dxa"/>
              <w:bottom w:w="85" w:type="dxa"/>
              <w:right w:w="57" w:type="dxa"/>
            </w:tcMar>
            <w:vAlign w:val="center"/>
          </w:tcPr>
          <w:p w14:paraId="24864B06" w14:textId="77777777" w:rsidR="00476F91" w:rsidRPr="00061A2C" w:rsidRDefault="00476F91" w:rsidP="006E52EF">
            <w:pPr>
              <w:spacing w:before="120" w:after="120"/>
              <w:jc w:val="left"/>
            </w:pPr>
            <w:r w:rsidRPr="00061A2C">
              <w:t>Начисление на заработную плату</w:t>
            </w:r>
            <w:r w:rsidRPr="00061A2C">
              <w:rPr>
                <w:rStyle w:val="ab"/>
              </w:rPr>
              <w:footnoteReference w:id="31"/>
            </w:r>
          </w:p>
        </w:tc>
        <w:tc>
          <w:tcPr>
            <w:tcW w:w="3170" w:type="dxa"/>
            <w:tcMar>
              <w:top w:w="85" w:type="dxa"/>
              <w:left w:w="57" w:type="dxa"/>
              <w:bottom w:w="85" w:type="dxa"/>
              <w:right w:w="57" w:type="dxa"/>
            </w:tcMar>
            <w:vAlign w:val="center"/>
          </w:tcPr>
          <w:p w14:paraId="4EF8DDC0" w14:textId="77777777" w:rsidR="00476F91" w:rsidRPr="00061A2C" w:rsidRDefault="00476F91" w:rsidP="006E52EF">
            <w:pPr>
              <w:spacing w:before="120" w:after="120"/>
              <w:jc w:val="center"/>
            </w:pPr>
            <w:r w:rsidRPr="00061A2C">
              <w:t>Ограничений нет</w:t>
            </w:r>
          </w:p>
        </w:tc>
      </w:tr>
      <w:tr w:rsidR="00476F91" w:rsidRPr="00061A2C" w14:paraId="5E31AE2C" w14:textId="77777777" w:rsidTr="006E52EF">
        <w:trPr>
          <w:trHeight w:val="790"/>
        </w:trPr>
        <w:tc>
          <w:tcPr>
            <w:tcW w:w="1101" w:type="dxa"/>
            <w:tcMar>
              <w:top w:w="85" w:type="dxa"/>
              <w:left w:w="57" w:type="dxa"/>
              <w:bottom w:w="85" w:type="dxa"/>
              <w:right w:w="57" w:type="dxa"/>
            </w:tcMar>
            <w:vAlign w:val="center"/>
          </w:tcPr>
          <w:p w14:paraId="4736D158" w14:textId="77777777" w:rsidR="00476F91" w:rsidRPr="00061A2C" w:rsidRDefault="00476F91" w:rsidP="006E52EF">
            <w:pPr>
              <w:spacing w:before="120" w:after="120"/>
              <w:jc w:val="center"/>
            </w:pPr>
            <w:r w:rsidRPr="00061A2C">
              <w:t>3</w:t>
            </w:r>
          </w:p>
        </w:tc>
        <w:tc>
          <w:tcPr>
            <w:tcW w:w="5193" w:type="dxa"/>
            <w:tcMar>
              <w:top w:w="85" w:type="dxa"/>
              <w:left w:w="57" w:type="dxa"/>
              <w:bottom w:w="85" w:type="dxa"/>
              <w:right w:w="57" w:type="dxa"/>
            </w:tcMar>
            <w:vAlign w:val="center"/>
          </w:tcPr>
          <w:p w14:paraId="1D0A04AC" w14:textId="77777777" w:rsidR="00476F91" w:rsidRPr="00061A2C" w:rsidRDefault="00476F91" w:rsidP="006E52EF">
            <w:pPr>
              <w:spacing w:before="120" w:after="120"/>
              <w:jc w:val="left"/>
            </w:pPr>
            <w:r w:rsidRPr="00061A2C">
              <w:t xml:space="preserve">Материалы, сырье, комплектующие </w:t>
            </w:r>
          </w:p>
        </w:tc>
        <w:tc>
          <w:tcPr>
            <w:tcW w:w="3170" w:type="dxa"/>
            <w:tcMar>
              <w:top w:w="85" w:type="dxa"/>
              <w:left w:w="57" w:type="dxa"/>
              <w:bottom w:w="85" w:type="dxa"/>
              <w:right w:w="57" w:type="dxa"/>
            </w:tcMar>
            <w:vAlign w:val="center"/>
          </w:tcPr>
          <w:p w14:paraId="2461FCF3" w14:textId="77777777" w:rsidR="00476F91" w:rsidRPr="000D39BC" w:rsidRDefault="00476F91" w:rsidP="006E52EF">
            <w:pPr>
              <w:spacing w:before="60"/>
              <w:jc w:val="center"/>
            </w:pPr>
            <w:r w:rsidRPr="000D39BC">
              <w:t>Не более 20%</w:t>
            </w:r>
            <w:r>
              <w:t xml:space="preserve"> от суммы гранта</w:t>
            </w:r>
          </w:p>
        </w:tc>
      </w:tr>
      <w:tr w:rsidR="00476F91" w:rsidRPr="00061A2C" w14:paraId="39DE2F09" w14:textId="77777777" w:rsidTr="006E52EF">
        <w:tc>
          <w:tcPr>
            <w:tcW w:w="1101" w:type="dxa"/>
            <w:tcMar>
              <w:top w:w="85" w:type="dxa"/>
              <w:left w:w="57" w:type="dxa"/>
              <w:bottom w:w="85" w:type="dxa"/>
              <w:right w:w="57" w:type="dxa"/>
            </w:tcMar>
            <w:vAlign w:val="center"/>
          </w:tcPr>
          <w:p w14:paraId="32F3BB28" w14:textId="77777777" w:rsidR="00476F91" w:rsidRPr="00061A2C" w:rsidRDefault="00476F91" w:rsidP="006E52EF">
            <w:pPr>
              <w:spacing w:before="120" w:after="120"/>
              <w:jc w:val="center"/>
            </w:pPr>
            <w:r w:rsidRPr="00061A2C">
              <w:t>4</w:t>
            </w:r>
          </w:p>
        </w:tc>
        <w:tc>
          <w:tcPr>
            <w:tcW w:w="5193" w:type="dxa"/>
            <w:tcMar>
              <w:top w:w="85" w:type="dxa"/>
              <w:left w:w="57" w:type="dxa"/>
              <w:bottom w:w="85" w:type="dxa"/>
              <w:right w:w="57" w:type="dxa"/>
            </w:tcMar>
            <w:vAlign w:val="center"/>
          </w:tcPr>
          <w:p w14:paraId="4B5FB9F5" w14:textId="77777777" w:rsidR="00476F91" w:rsidRPr="00061A2C" w:rsidRDefault="00476F91" w:rsidP="006E52EF">
            <w:pPr>
              <w:spacing w:before="120" w:after="120"/>
              <w:jc w:val="left"/>
            </w:pPr>
            <w:r w:rsidRPr="00061A2C">
              <w:t>Оплата работ соисполнителей и сторонних орг</w:t>
            </w:r>
            <w:r w:rsidRPr="00061A2C">
              <w:t>а</w:t>
            </w:r>
            <w:r w:rsidRPr="00061A2C">
              <w:t xml:space="preserve">низаций </w:t>
            </w:r>
          </w:p>
        </w:tc>
        <w:tc>
          <w:tcPr>
            <w:tcW w:w="3170" w:type="dxa"/>
            <w:tcMar>
              <w:top w:w="85" w:type="dxa"/>
              <w:left w:w="57" w:type="dxa"/>
              <w:bottom w:w="85" w:type="dxa"/>
              <w:right w:w="57" w:type="dxa"/>
            </w:tcMar>
            <w:vAlign w:val="center"/>
          </w:tcPr>
          <w:p w14:paraId="326DD056" w14:textId="3AB37FE0" w:rsidR="00476F91" w:rsidRPr="000D39BC" w:rsidRDefault="00484C63" w:rsidP="006E52EF">
            <w:pPr>
              <w:spacing w:before="60"/>
              <w:jc w:val="center"/>
            </w:pPr>
            <w:r>
              <w:t>Не более 3</w:t>
            </w:r>
            <w:r w:rsidR="00476F91" w:rsidRPr="000D39BC">
              <w:t>0%</w:t>
            </w:r>
            <w:r w:rsidR="00476F91">
              <w:t xml:space="preserve"> от суммы гранта</w:t>
            </w:r>
          </w:p>
        </w:tc>
      </w:tr>
      <w:tr w:rsidR="00476F91" w:rsidRPr="00061A2C" w14:paraId="130354E1" w14:textId="77777777" w:rsidTr="006E52EF">
        <w:tc>
          <w:tcPr>
            <w:tcW w:w="1101" w:type="dxa"/>
            <w:tcMar>
              <w:top w:w="85" w:type="dxa"/>
              <w:left w:w="57" w:type="dxa"/>
              <w:bottom w:w="85" w:type="dxa"/>
              <w:right w:w="57" w:type="dxa"/>
            </w:tcMar>
            <w:vAlign w:val="center"/>
          </w:tcPr>
          <w:p w14:paraId="1BBF442A" w14:textId="77777777" w:rsidR="00476F91" w:rsidRPr="00061A2C" w:rsidRDefault="00476F91" w:rsidP="006E52EF">
            <w:pPr>
              <w:spacing w:before="120" w:after="120"/>
              <w:jc w:val="center"/>
            </w:pPr>
            <w:r w:rsidRPr="00061A2C">
              <w:t>5</w:t>
            </w:r>
          </w:p>
        </w:tc>
        <w:tc>
          <w:tcPr>
            <w:tcW w:w="5193" w:type="dxa"/>
            <w:tcMar>
              <w:top w:w="85" w:type="dxa"/>
              <w:left w:w="57" w:type="dxa"/>
              <w:bottom w:w="85" w:type="dxa"/>
              <w:right w:w="57" w:type="dxa"/>
            </w:tcMar>
            <w:vAlign w:val="center"/>
          </w:tcPr>
          <w:p w14:paraId="13A6B536" w14:textId="77777777" w:rsidR="00476F91" w:rsidRPr="00061A2C" w:rsidRDefault="00476F91" w:rsidP="006E52EF">
            <w:pPr>
              <w:spacing w:before="120" w:after="120"/>
              <w:jc w:val="left"/>
            </w:pPr>
            <w:r w:rsidRPr="00061A2C">
              <w:t xml:space="preserve">Прочие общехозяйственные расходы </w:t>
            </w:r>
          </w:p>
        </w:tc>
        <w:tc>
          <w:tcPr>
            <w:tcW w:w="3170" w:type="dxa"/>
            <w:tcMar>
              <w:top w:w="85" w:type="dxa"/>
              <w:left w:w="57" w:type="dxa"/>
              <w:bottom w:w="85" w:type="dxa"/>
              <w:right w:w="57" w:type="dxa"/>
            </w:tcMar>
            <w:vAlign w:val="center"/>
          </w:tcPr>
          <w:p w14:paraId="7D8283B3" w14:textId="77777777" w:rsidR="00476F91" w:rsidRPr="000D39BC" w:rsidRDefault="00476F91" w:rsidP="006E52EF">
            <w:pPr>
              <w:spacing w:before="60"/>
              <w:jc w:val="center"/>
            </w:pPr>
            <w:r w:rsidRPr="000D39BC">
              <w:t xml:space="preserve">Не более 10% </w:t>
            </w:r>
            <w:r>
              <w:t>от суммы гранта</w:t>
            </w:r>
          </w:p>
        </w:tc>
      </w:tr>
    </w:tbl>
    <w:p w14:paraId="4B42EE3C" w14:textId="77777777" w:rsidR="00476F91" w:rsidRDefault="00476F91" w:rsidP="00476F91">
      <w:pPr>
        <w:spacing w:after="0"/>
        <w:jc w:val="left"/>
        <w:rPr>
          <w:b/>
          <w:bCs/>
          <w:szCs w:val="20"/>
          <w:lang w:eastAsia="ar-SA"/>
        </w:rPr>
      </w:pPr>
      <w:bookmarkStart w:id="75" w:name="_Toc3886931"/>
      <w:bookmarkStart w:id="76" w:name="_Hlk401252428"/>
      <w:bookmarkStart w:id="77" w:name="_Hlk401252425"/>
      <w:r>
        <w:rPr>
          <w:b/>
          <w:bCs/>
          <w:szCs w:val="20"/>
          <w:lang w:eastAsia="ar-SA"/>
        </w:rPr>
        <w:br w:type="page"/>
      </w:r>
    </w:p>
    <w:bookmarkEnd w:id="75"/>
    <w:bookmarkEnd w:id="76"/>
    <w:bookmarkEnd w:id="77"/>
    <w:p w14:paraId="61BA44B8" w14:textId="77777777" w:rsidR="00476F91" w:rsidRPr="00061A2C" w:rsidRDefault="00476F91" w:rsidP="00476F91">
      <w:pPr>
        <w:spacing w:after="0"/>
        <w:jc w:val="center"/>
      </w:pPr>
      <w:r w:rsidRPr="00061A2C">
        <w:lastRenderedPageBreak/>
        <w:t>Перечень прочих общехозяйственных расходов</w:t>
      </w:r>
      <w:r w:rsidRPr="00061A2C">
        <w:rPr>
          <w:rStyle w:val="ab"/>
        </w:rPr>
        <w:footnoteReference w:id="32"/>
      </w:r>
    </w:p>
    <w:p w14:paraId="41EB2747" w14:textId="77777777" w:rsidR="00476F91" w:rsidRPr="00061A2C" w:rsidRDefault="00476F91" w:rsidP="00476F91">
      <w:pPr>
        <w:spacing w:after="0"/>
        <w:jc w:val="center"/>
      </w:pPr>
      <w:r w:rsidRPr="00061A2C">
        <w:t xml:space="preserve">по теме </w:t>
      </w:r>
      <w:r>
        <w:t>«</w:t>
      </w:r>
      <w:r w:rsidRPr="00061A2C">
        <w:t>____________________________________________</w:t>
      </w:r>
      <w:r>
        <w:t>»</w:t>
      </w:r>
    </w:p>
    <w:p w14:paraId="754E9FDD" w14:textId="77777777" w:rsidR="00476F91" w:rsidRPr="00061A2C" w:rsidRDefault="00476F91" w:rsidP="00476F91">
      <w:pPr>
        <w:spacing w:after="0"/>
        <w:jc w:val="center"/>
      </w:pPr>
      <w:r w:rsidRPr="00061A2C">
        <w:t>Заявка №_____________</w:t>
      </w:r>
    </w:p>
    <w:p w14:paraId="6457CFA7" w14:textId="77777777" w:rsidR="00476F91" w:rsidRPr="00061A2C" w:rsidRDefault="00476F91" w:rsidP="00476F91">
      <w:pPr>
        <w:spacing w:after="0"/>
        <w:jc w:val="center"/>
      </w:pPr>
      <w:r w:rsidRPr="00061A2C">
        <w:t>_ -й этап проекта __________</w:t>
      </w:r>
    </w:p>
    <w:p w14:paraId="17C628F0" w14:textId="77777777" w:rsidR="00476F91" w:rsidRPr="00061A2C" w:rsidRDefault="00476F91" w:rsidP="00476F9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476F91" w:rsidRPr="00061A2C" w14:paraId="67B0C721" w14:textId="77777777" w:rsidTr="006E52EF">
        <w:trPr>
          <w:trHeight w:val="20"/>
        </w:trPr>
        <w:tc>
          <w:tcPr>
            <w:tcW w:w="1101" w:type="dxa"/>
            <w:tcMar>
              <w:top w:w="85" w:type="dxa"/>
              <w:left w:w="57" w:type="dxa"/>
              <w:bottom w:w="85" w:type="dxa"/>
              <w:right w:w="57" w:type="dxa"/>
            </w:tcMar>
          </w:tcPr>
          <w:p w14:paraId="281D4EEA" w14:textId="77777777" w:rsidR="00476F91" w:rsidRPr="00E73D5E" w:rsidRDefault="00476F91" w:rsidP="006E52EF">
            <w:pPr>
              <w:spacing w:before="120" w:after="120"/>
              <w:jc w:val="center"/>
              <w:rPr>
                <w:b/>
              </w:rPr>
            </w:pPr>
            <w:r w:rsidRPr="00E73D5E">
              <w:rPr>
                <w:b/>
              </w:rPr>
              <w:t xml:space="preserve">№ </w:t>
            </w:r>
            <w:proofErr w:type="gramStart"/>
            <w:r w:rsidRPr="00E73D5E">
              <w:rPr>
                <w:b/>
              </w:rPr>
              <w:t>п</w:t>
            </w:r>
            <w:proofErr w:type="gramEnd"/>
            <w:r w:rsidRPr="00E73D5E">
              <w:rPr>
                <w:b/>
              </w:rPr>
              <w:t>/п</w:t>
            </w:r>
          </w:p>
        </w:tc>
        <w:tc>
          <w:tcPr>
            <w:tcW w:w="8363" w:type="dxa"/>
            <w:tcMar>
              <w:top w:w="85" w:type="dxa"/>
              <w:left w:w="57" w:type="dxa"/>
              <w:bottom w:w="85" w:type="dxa"/>
              <w:right w:w="57" w:type="dxa"/>
            </w:tcMar>
          </w:tcPr>
          <w:p w14:paraId="076924AD" w14:textId="77777777" w:rsidR="00476F91" w:rsidRPr="00E73D5E" w:rsidRDefault="00476F91" w:rsidP="006E52EF">
            <w:pPr>
              <w:spacing w:before="120" w:after="120"/>
              <w:jc w:val="center"/>
              <w:rPr>
                <w:b/>
              </w:rPr>
            </w:pPr>
            <w:r w:rsidRPr="00E73D5E">
              <w:rPr>
                <w:b/>
              </w:rPr>
              <w:t>Перечень прочих общехозяйственных расходов</w:t>
            </w:r>
            <w:r w:rsidRPr="00E73D5E">
              <w:rPr>
                <w:rStyle w:val="ab"/>
                <w:b/>
              </w:rPr>
              <w:footnoteReference w:id="33"/>
            </w:r>
          </w:p>
        </w:tc>
      </w:tr>
      <w:tr w:rsidR="00476F91" w:rsidRPr="00061A2C" w14:paraId="29BD3C1E" w14:textId="77777777" w:rsidTr="006E52EF">
        <w:trPr>
          <w:trHeight w:val="20"/>
        </w:trPr>
        <w:tc>
          <w:tcPr>
            <w:tcW w:w="1101" w:type="dxa"/>
            <w:tcBorders>
              <w:bottom w:val="nil"/>
            </w:tcBorders>
            <w:tcMar>
              <w:top w:w="85" w:type="dxa"/>
              <w:left w:w="57" w:type="dxa"/>
              <w:bottom w:w="85" w:type="dxa"/>
              <w:right w:w="57" w:type="dxa"/>
            </w:tcMar>
          </w:tcPr>
          <w:p w14:paraId="03D4255E" w14:textId="77777777" w:rsidR="00476F91" w:rsidRPr="00061A2C" w:rsidRDefault="00476F91" w:rsidP="006E52EF">
            <w:pPr>
              <w:spacing w:before="120" w:after="120"/>
              <w:jc w:val="center"/>
            </w:pPr>
            <w:r w:rsidRPr="00061A2C">
              <w:t>1</w:t>
            </w:r>
          </w:p>
        </w:tc>
        <w:tc>
          <w:tcPr>
            <w:tcW w:w="8363" w:type="dxa"/>
            <w:tcBorders>
              <w:bottom w:val="nil"/>
            </w:tcBorders>
            <w:tcMar>
              <w:top w:w="85" w:type="dxa"/>
              <w:left w:w="57" w:type="dxa"/>
              <w:bottom w:w="85" w:type="dxa"/>
              <w:right w:w="57" w:type="dxa"/>
            </w:tcMar>
          </w:tcPr>
          <w:p w14:paraId="7CAA3B98" w14:textId="77777777" w:rsidR="00476F91" w:rsidRPr="00061A2C" w:rsidRDefault="00476F91" w:rsidP="006E52EF">
            <w:pPr>
              <w:spacing w:before="120" w:after="120"/>
              <w:jc w:val="left"/>
            </w:pPr>
            <w:r w:rsidRPr="00061A2C">
              <w:t>Расход №1</w:t>
            </w:r>
          </w:p>
        </w:tc>
      </w:tr>
      <w:tr w:rsidR="00476F91" w:rsidRPr="00061A2C" w14:paraId="4D55E503" w14:textId="77777777" w:rsidTr="006E52EF">
        <w:trPr>
          <w:trHeight w:val="20"/>
        </w:trPr>
        <w:tc>
          <w:tcPr>
            <w:tcW w:w="1101" w:type="dxa"/>
            <w:tcMar>
              <w:top w:w="85" w:type="dxa"/>
              <w:left w:w="57" w:type="dxa"/>
              <w:bottom w:w="85" w:type="dxa"/>
              <w:right w:w="57" w:type="dxa"/>
            </w:tcMar>
          </w:tcPr>
          <w:p w14:paraId="5BB81527" w14:textId="77777777" w:rsidR="00476F91" w:rsidRPr="00061A2C" w:rsidRDefault="00476F91" w:rsidP="006E52EF">
            <w:pPr>
              <w:spacing w:before="120" w:after="120"/>
              <w:jc w:val="center"/>
            </w:pPr>
            <w:r w:rsidRPr="00061A2C">
              <w:t>2</w:t>
            </w:r>
          </w:p>
        </w:tc>
        <w:tc>
          <w:tcPr>
            <w:tcW w:w="8363" w:type="dxa"/>
            <w:tcMar>
              <w:top w:w="85" w:type="dxa"/>
              <w:left w:w="57" w:type="dxa"/>
              <w:bottom w:w="85" w:type="dxa"/>
              <w:right w:w="57" w:type="dxa"/>
            </w:tcMar>
          </w:tcPr>
          <w:p w14:paraId="4010533B" w14:textId="77777777" w:rsidR="00476F91" w:rsidRPr="00061A2C" w:rsidRDefault="00476F91" w:rsidP="006E52EF">
            <w:pPr>
              <w:spacing w:before="120" w:after="120"/>
              <w:jc w:val="left"/>
            </w:pPr>
            <w:r w:rsidRPr="00061A2C">
              <w:t>Расход №2</w:t>
            </w:r>
          </w:p>
        </w:tc>
      </w:tr>
      <w:tr w:rsidR="00476F91" w:rsidRPr="00061A2C" w14:paraId="24306784" w14:textId="77777777" w:rsidTr="006E52EF">
        <w:trPr>
          <w:trHeight w:val="20"/>
        </w:trPr>
        <w:tc>
          <w:tcPr>
            <w:tcW w:w="1101" w:type="dxa"/>
            <w:tcMar>
              <w:top w:w="85" w:type="dxa"/>
              <w:left w:w="57" w:type="dxa"/>
              <w:bottom w:w="85" w:type="dxa"/>
              <w:right w:w="57" w:type="dxa"/>
            </w:tcMar>
          </w:tcPr>
          <w:p w14:paraId="733F711D" w14:textId="77777777" w:rsidR="00476F91" w:rsidRPr="00061A2C" w:rsidRDefault="00476F91" w:rsidP="006E52EF">
            <w:pPr>
              <w:spacing w:before="120" w:after="120"/>
              <w:jc w:val="center"/>
            </w:pPr>
            <w:r w:rsidRPr="00061A2C">
              <w:t>3</w:t>
            </w:r>
          </w:p>
        </w:tc>
        <w:tc>
          <w:tcPr>
            <w:tcW w:w="8363" w:type="dxa"/>
            <w:tcMar>
              <w:top w:w="85" w:type="dxa"/>
              <w:left w:w="57" w:type="dxa"/>
              <w:bottom w:w="85" w:type="dxa"/>
              <w:right w:w="57" w:type="dxa"/>
            </w:tcMar>
          </w:tcPr>
          <w:p w14:paraId="63E35B3F" w14:textId="77777777" w:rsidR="00476F91" w:rsidRPr="00061A2C" w:rsidRDefault="00476F91" w:rsidP="006E52EF">
            <w:pPr>
              <w:spacing w:before="120" w:after="120"/>
              <w:jc w:val="left"/>
            </w:pPr>
            <w:r w:rsidRPr="00061A2C">
              <w:t>Расход №3</w:t>
            </w:r>
          </w:p>
        </w:tc>
      </w:tr>
      <w:tr w:rsidR="00476F91" w:rsidRPr="00061A2C" w14:paraId="5C5FF19E" w14:textId="77777777" w:rsidTr="006E52EF">
        <w:trPr>
          <w:trHeight w:val="20"/>
        </w:trPr>
        <w:tc>
          <w:tcPr>
            <w:tcW w:w="1101" w:type="dxa"/>
            <w:tcMar>
              <w:top w:w="85" w:type="dxa"/>
              <w:left w:w="57" w:type="dxa"/>
              <w:bottom w:w="85" w:type="dxa"/>
              <w:right w:w="57" w:type="dxa"/>
            </w:tcMar>
          </w:tcPr>
          <w:p w14:paraId="6FFFEE72" w14:textId="77777777" w:rsidR="00476F91" w:rsidRPr="00061A2C" w:rsidRDefault="00476F91" w:rsidP="006E52EF">
            <w:pPr>
              <w:spacing w:before="120" w:after="120"/>
              <w:jc w:val="center"/>
            </w:pPr>
            <w:r w:rsidRPr="00061A2C">
              <w:t>4</w:t>
            </w:r>
          </w:p>
        </w:tc>
        <w:tc>
          <w:tcPr>
            <w:tcW w:w="8363" w:type="dxa"/>
            <w:tcMar>
              <w:top w:w="85" w:type="dxa"/>
              <w:left w:w="57" w:type="dxa"/>
              <w:bottom w:w="85" w:type="dxa"/>
              <w:right w:w="57" w:type="dxa"/>
            </w:tcMar>
          </w:tcPr>
          <w:p w14:paraId="486B6DCB" w14:textId="77777777" w:rsidR="00476F91" w:rsidRPr="00061A2C" w:rsidRDefault="00476F91" w:rsidP="006E52EF">
            <w:pPr>
              <w:spacing w:before="120" w:after="120"/>
              <w:jc w:val="left"/>
            </w:pPr>
            <w:r w:rsidRPr="00061A2C">
              <w:t>Расход №4</w:t>
            </w:r>
          </w:p>
        </w:tc>
      </w:tr>
    </w:tbl>
    <w:p w14:paraId="67C51150" w14:textId="77777777" w:rsidR="00476F91" w:rsidRPr="00061A2C" w:rsidRDefault="00476F91" w:rsidP="00476F91">
      <w:pPr>
        <w:spacing w:after="0" w:line="276" w:lineRule="auto"/>
        <w:jc w:val="left"/>
      </w:pPr>
    </w:p>
    <w:p w14:paraId="0E361EE1" w14:textId="690194D3" w:rsidR="00476F91" w:rsidRDefault="00476F91" w:rsidP="00476F91">
      <w:pPr>
        <w:spacing w:after="0" w:line="276" w:lineRule="auto"/>
        <w:rPr>
          <w:b/>
          <w:bCs/>
          <w:spacing w:val="-4"/>
        </w:rPr>
        <w:sectPr w:rsidR="00476F91" w:rsidSect="00B7752D">
          <w:headerReference w:type="even" r:id="rId24"/>
          <w:footerReference w:type="even" r:id="rId25"/>
          <w:footerReference w:type="default" r:id="rId26"/>
          <w:pgSz w:w="11906" w:h="16838"/>
          <w:pgMar w:top="1134" w:right="851" w:bottom="1134" w:left="1418" w:header="709" w:footer="709" w:gutter="0"/>
          <w:cols w:space="708"/>
          <w:docGrid w:linePitch="360"/>
        </w:sectPr>
      </w:pPr>
    </w:p>
    <w:p w14:paraId="794351C8" w14:textId="642C2C93" w:rsidR="000B6E09" w:rsidRPr="00C46ED1" w:rsidRDefault="000B6E09" w:rsidP="000B6E09">
      <w:pPr>
        <w:spacing w:after="0"/>
        <w:jc w:val="right"/>
      </w:pPr>
      <w:r w:rsidRPr="00C46ED1">
        <w:t>Приложение №</w:t>
      </w:r>
      <w:r>
        <w:t>4</w:t>
      </w:r>
    </w:p>
    <w:p w14:paraId="26A55800" w14:textId="0DB6F72C" w:rsidR="000B6E09" w:rsidRPr="00C46ED1" w:rsidRDefault="000B6E09" w:rsidP="000B6E09">
      <w:pPr>
        <w:spacing w:after="120" w:line="264" w:lineRule="auto"/>
        <w:jc w:val="right"/>
      </w:pPr>
      <w:r w:rsidRPr="00C46ED1">
        <w:t xml:space="preserve">к </w:t>
      </w:r>
      <w:r w:rsidRPr="00C46ED1">
        <w:rPr>
          <w:spacing w:val="-4"/>
        </w:rPr>
        <w:t>договор</w:t>
      </w:r>
      <w:r>
        <w:rPr>
          <w:spacing w:val="-4"/>
        </w:rPr>
        <w:t>у</w:t>
      </w:r>
      <w:r w:rsidRPr="00C46ED1">
        <w:rPr>
          <w:spacing w:val="-4"/>
        </w:rPr>
        <w:t xml:space="preserve"> гранта</w:t>
      </w:r>
    </w:p>
    <w:p w14:paraId="7CB75956" w14:textId="77777777" w:rsidR="000B6E09" w:rsidRDefault="000B6E09" w:rsidP="00476F91">
      <w:pPr>
        <w:spacing w:after="0" w:line="233" w:lineRule="auto"/>
        <w:jc w:val="center"/>
        <w:rPr>
          <w:b/>
        </w:rPr>
      </w:pPr>
    </w:p>
    <w:p w14:paraId="20EB2DA8" w14:textId="77777777" w:rsidR="000B6E09" w:rsidRDefault="000B6E09" w:rsidP="00476F91">
      <w:pPr>
        <w:spacing w:after="0" w:line="233" w:lineRule="auto"/>
        <w:jc w:val="center"/>
        <w:rPr>
          <w:b/>
        </w:rPr>
      </w:pPr>
    </w:p>
    <w:p w14:paraId="4D4B5808" w14:textId="77777777" w:rsidR="00476F91" w:rsidRPr="006647E1" w:rsidRDefault="00476F91" w:rsidP="00476F91">
      <w:pPr>
        <w:spacing w:after="0" w:line="233" w:lineRule="auto"/>
        <w:jc w:val="center"/>
        <w:rPr>
          <w:b/>
        </w:rPr>
      </w:pPr>
      <w:r w:rsidRPr="00FE6ABC">
        <w:rPr>
          <w:b/>
        </w:rPr>
        <w:t>ПЛАНОВЫЕ ПОКАЗАТЕЛИ РЕАЛИЗАЦИИ ИННОВАЦИОННОГО ПРОЕКТА ДО 20</w:t>
      </w:r>
      <w:r>
        <w:rPr>
          <w:b/>
        </w:rPr>
        <w:t>30</w:t>
      </w:r>
      <w:r w:rsidRPr="00FE6ABC">
        <w:rPr>
          <w:b/>
        </w:rPr>
        <w:t xml:space="preserve"> ГОДА</w:t>
      </w:r>
      <w:r w:rsidRPr="00FE6ABC">
        <w:rPr>
          <w:rStyle w:val="ab"/>
          <w:b/>
          <w:caps/>
        </w:rPr>
        <w:footnoteReference w:id="34"/>
      </w:r>
    </w:p>
    <w:p w14:paraId="5E7D10E2" w14:textId="77777777" w:rsidR="00476F91" w:rsidRPr="006647E1" w:rsidRDefault="00476F91" w:rsidP="00476F91">
      <w:pPr>
        <w:spacing w:line="233" w:lineRule="auto"/>
        <w:jc w:val="center"/>
        <w:rPr>
          <w:b/>
        </w:rPr>
      </w:pPr>
    </w:p>
    <w:tbl>
      <w:tblPr>
        <w:tblW w:w="0" w:type="auto"/>
        <w:tblCellMar>
          <w:left w:w="57" w:type="dxa"/>
          <w:right w:w="57" w:type="dxa"/>
        </w:tblCellMar>
        <w:tblLook w:val="04A0" w:firstRow="1" w:lastRow="0" w:firstColumn="1" w:lastColumn="0" w:noHBand="0" w:noVBand="1"/>
      </w:tblPr>
      <w:tblGrid>
        <w:gridCol w:w="766"/>
        <w:gridCol w:w="5108"/>
        <w:gridCol w:w="2937"/>
        <w:gridCol w:w="2936"/>
        <w:gridCol w:w="2937"/>
      </w:tblGrid>
      <w:tr w:rsidR="00476F91" w:rsidRPr="00562348" w14:paraId="608E4C20" w14:textId="77777777" w:rsidTr="006E52EF">
        <w:tc>
          <w:tcPr>
            <w:tcW w:w="14684" w:type="dxa"/>
            <w:gridSpan w:val="5"/>
            <w:shd w:val="clear" w:color="auto" w:fill="auto"/>
          </w:tcPr>
          <w:p w14:paraId="7EFD901B" w14:textId="77777777" w:rsidR="00476F91" w:rsidRPr="009D3909" w:rsidRDefault="00476F91" w:rsidP="006E52EF">
            <w:pPr>
              <w:snapToGrid w:val="0"/>
              <w:spacing w:line="233" w:lineRule="auto"/>
              <w:jc w:val="right"/>
              <w:rPr>
                <w:bCs/>
                <w:color w:val="000000"/>
                <w:sz w:val="20"/>
                <w:szCs w:val="20"/>
              </w:rPr>
            </w:pPr>
            <w:proofErr w:type="spellStart"/>
            <w:r w:rsidRPr="009D3909">
              <w:rPr>
                <w:color w:val="000000"/>
                <w:sz w:val="20"/>
                <w:szCs w:val="20"/>
                <w:lang w:val="en-US"/>
              </w:rPr>
              <w:t>Приложение</w:t>
            </w:r>
            <w:proofErr w:type="spellEnd"/>
            <w:r w:rsidRPr="009D3909">
              <w:rPr>
                <w:color w:val="000000"/>
                <w:sz w:val="20"/>
                <w:szCs w:val="20"/>
                <w:lang w:val="en-US"/>
              </w:rPr>
              <w:t xml:space="preserve"> к </w:t>
            </w:r>
            <w:proofErr w:type="spellStart"/>
            <w:r w:rsidRPr="009D3909">
              <w:rPr>
                <w:color w:val="000000"/>
                <w:sz w:val="20"/>
                <w:szCs w:val="20"/>
                <w:lang w:val="en-US"/>
              </w:rPr>
              <w:t>заявке</w:t>
            </w:r>
            <w:proofErr w:type="spellEnd"/>
            <w:r w:rsidRPr="009D3909">
              <w:rPr>
                <w:color w:val="000000"/>
                <w:sz w:val="20"/>
                <w:szCs w:val="20"/>
                <w:lang w:val="en-US"/>
              </w:rPr>
              <w:t xml:space="preserve"> № </w:t>
            </w:r>
            <w:r w:rsidRPr="009D3909">
              <w:rPr>
                <w:color w:val="000000"/>
                <w:sz w:val="20"/>
                <w:szCs w:val="20"/>
              </w:rPr>
              <w:t>_________</w:t>
            </w:r>
          </w:p>
        </w:tc>
      </w:tr>
      <w:tr w:rsidR="00476F91" w:rsidRPr="00562348" w14:paraId="22793148" w14:textId="77777777" w:rsidTr="006E52EF">
        <w:tc>
          <w:tcPr>
            <w:tcW w:w="14684" w:type="dxa"/>
            <w:gridSpan w:val="5"/>
            <w:shd w:val="clear" w:color="auto" w:fill="auto"/>
          </w:tcPr>
          <w:p w14:paraId="4E0B4C41" w14:textId="77777777" w:rsidR="00476F91" w:rsidRPr="009D3909" w:rsidRDefault="00476F91" w:rsidP="006E52EF">
            <w:pPr>
              <w:snapToGrid w:val="0"/>
              <w:spacing w:line="233" w:lineRule="auto"/>
              <w:jc w:val="right"/>
              <w:rPr>
                <w:bCs/>
                <w:color w:val="000000"/>
                <w:sz w:val="20"/>
                <w:szCs w:val="20"/>
              </w:rPr>
            </w:pPr>
            <w:proofErr w:type="spellStart"/>
            <w:r w:rsidRPr="009D3909">
              <w:rPr>
                <w:color w:val="000000"/>
                <w:sz w:val="20"/>
                <w:szCs w:val="20"/>
                <w:lang w:val="en-US"/>
              </w:rPr>
              <w:t>от</w:t>
            </w:r>
            <w:proofErr w:type="spellEnd"/>
            <w:r w:rsidRPr="009D3909">
              <w:rPr>
                <w:color w:val="000000"/>
                <w:sz w:val="20"/>
                <w:szCs w:val="20"/>
                <w:lang w:val="en-US"/>
              </w:rPr>
              <w:t xml:space="preserve"> </w:t>
            </w:r>
            <w:r w:rsidRPr="009D3909">
              <w:rPr>
                <w:color w:val="000000"/>
                <w:sz w:val="20"/>
                <w:szCs w:val="20"/>
              </w:rPr>
              <w:t>«__»</w:t>
            </w:r>
            <w:r w:rsidRPr="009D3909">
              <w:rPr>
                <w:color w:val="000000"/>
                <w:sz w:val="20"/>
                <w:szCs w:val="20"/>
                <w:lang w:val="en-US"/>
              </w:rPr>
              <w:t xml:space="preserve"> </w:t>
            </w:r>
            <w:r w:rsidRPr="009D3909">
              <w:rPr>
                <w:color w:val="000000"/>
                <w:sz w:val="20"/>
                <w:szCs w:val="20"/>
              </w:rPr>
              <w:t>_________</w:t>
            </w:r>
            <w:r w:rsidRPr="009D3909">
              <w:rPr>
                <w:color w:val="000000"/>
                <w:sz w:val="20"/>
                <w:szCs w:val="20"/>
                <w:lang w:val="en-US"/>
              </w:rPr>
              <w:t xml:space="preserve"> 20</w:t>
            </w:r>
            <w:r w:rsidRPr="009D3909">
              <w:rPr>
                <w:color w:val="000000"/>
                <w:sz w:val="20"/>
                <w:szCs w:val="20"/>
              </w:rPr>
              <w:t>__</w:t>
            </w:r>
            <w:r w:rsidRPr="009D3909">
              <w:rPr>
                <w:color w:val="000000"/>
                <w:sz w:val="20"/>
                <w:szCs w:val="20"/>
                <w:lang w:val="en-US"/>
              </w:rPr>
              <w:t xml:space="preserve"> г.</w:t>
            </w:r>
          </w:p>
        </w:tc>
      </w:tr>
      <w:tr w:rsidR="00476F91" w:rsidRPr="00562348" w14:paraId="0B8C9820" w14:textId="77777777" w:rsidTr="006E52EF">
        <w:tc>
          <w:tcPr>
            <w:tcW w:w="14684" w:type="dxa"/>
            <w:gridSpan w:val="5"/>
            <w:shd w:val="clear" w:color="auto" w:fill="auto"/>
          </w:tcPr>
          <w:p w14:paraId="1E645E91" w14:textId="77777777" w:rsidR="00476F91" w:rsidRPr="009D3909" w:rsidRDefault="00476F91" w:rsidP="006E52EF">
            <w:pPr>
              <w:snapToGrid w:val="0"/>
              <w:spacing w:line="233" w:lineRule="auto"/>
              <w:jc w:val="right"/>
              <w:rPr>
                <w:color w:val="000000"/>
                <w:sz w:val="16"/>
                <w:szCs w:val="16"/>
                <w:lang w:val="en-US"/>
              </w:rPr>
            </w:pPr>
          </w:p>
        </w:tc>
      </w:tr>
      <w:tr w:rsidR="00476F91" w14:paraId="029C331D" w14:textId="77777777" w:rsidTr="006E52EF">
        <w:tc>
          <w:tcPr>
            <w:tcW w:w="14684" w:type="dxa"/>
            <w:gridSpan w:val="5"/>
            <w:shd w:val="clear" w:color="auto" w:fill="auto"/>
          </w:tcPr>
          <w:p w14:paraId="2BB4C6FD" w14:textId="77777777" w:rsidR="00476F91" w:rsidRPr="009D3909" w:rsidRDefault="00476F91" w:rsidP="006E52EF">
            <w:pPr>
              <w:spacing w:after="0" w:line="233" w:lineRule="auto"/>
              <w:jc w:val="center"/>
              <w:rPr>
                <w:sz w:val="20"/>
                <w:szCs w:val="20"/>
              </w:rPr>
            </w:pPr>
            <w:r w:rsidRPr="009D3909">
              <w:rPr>
                <w:b/>
                <w:color w:val="000000"/>
                <w:szCs w:val="20"/>
              </w:rPr>
              <w:t>Показатели реализации инновационного проекта</w:t>
            </w:r>
            <w:r w:rsidRPr="009D3909">
              <w:rPr>
                <w:rStyle w:val="ab"/>
                <w:b/>
              </w:rPr>
              <w:footnoteReference w:id="35"/>
            </w:r>
          </w:p>
          <w:p w14:paraId="514296B3" w14:textId="77777777" w:rsidR="00476F91" w:rsidRPr="009D3909" w:rsidRDefault="00476F91" w:rsidP="006E52EF">
            <w:pPr>
              <w:spacing w:after="0" w:line="233" w:lineRule="auto"/>
              <w:jc w:val="center"/>
              <w:rPr>
                <w:i/>
                <w:sz w:val="20"/>
                <w:szCs w:val="20"/>
              </w:rPr>
            </w:pPr>
            <w:r w:rsidRPr="009D3909">
              <w:rPr>
                <w:i/>
                <w:color w:val="000000"/>
                <w:szCs w:val="20"/>
              </w:rPr>
              <w:t>Наименование заявителя</w:t>
            </w:r>
          </w:p>
        </w:tc>
      </w:tr>
      <w:tr w:rsidR="00476F91" w14:paraId="61FB9B27" w14:textId="77777777" w:rsidTr="006E52EF">
        <w:tc>
          <w:tcPr>
            <w:tcW w:w="14684" w:type="dxa"/>
            <w:gridSpan w:val="5"/>
            <w:shd w:val="clear" w:color="auto" w:fill="auto"/>
          </w:tcPr>
          <w:p w14:paraId="3D618A18" w14:textId="77777777" w:rsidR="00476F91" w:rsidRPr="009D3909" w:rsidRDefault="00476F91" w:rsidP="006E52EF">
            <w:pPr>
              <w:spacing w:after="0" w:line="233" w:lineRule="auto"/>
              <w:jc w:val="center"/>
              <w:rPr>
                <w:spacing w:val="-4"/>
                <w:sz w:val="20"/>
                <w:szCs w:val="20"/>
              </w:rPr>
            </w:pPr>
            <w:r w:rsidRPr="009D3909">
              <w:rPr>
                <w:color w:val="000000"/>
                <w:spacing w:val="-4"/>
                <w:szCs w:val="20"/>
              </w:rPr>
              <w:t>Мы, нижеподписавшиеся, заверяем правильность всех данных, указанных в таблице и обязуемся предоставлять необходимую документацию, подтверждающую указанные данные, при мониторинге финансово-производственной деятельности МИП или по требованию сотрудников Фонда. Мы предупреждены о том, что в случае предоставления недостоверных данных Фонд может прекратить финансирование проекта.</w:t>
            </w:r>
          </w:p>
        </w:tc>
      </w:tr>
      <w:tr w:rsidR="00476F91" w14:paraId="0E61A2D4" w14:textId="77777777" w:rsidTr="006E52EF">
        <w:tc>
          <w:tcPr>
            <w:tcW w:w="14684" w:type="dxa"/>
            <w:gridSpan w:val="5"/>
            <w:shd w:val="clear" w:color="auto" w:fill="auto"/>
          </w:tcPr>
          <w:p w14:paraId="0C7C0F3F" w14:textId="77777777" w:rsidR="00476F91" w:rsidRPr="009D3909" w:rsidRDefault="00476F91" w:rsidP="006E52EF">
            <w:pPr>
              <w:spacing w:after="0" w:line="233" w:lineRule="auto"/>
              <w:jc w:val="center"/>
              <w:rPr>
                <w:color w:val="000000"/>
                <w:spacing w:val="-4"/>
                <w:sz w:val="16"/>
                <w:szCs w:val="16"/>
              </w:rPr>
            </w:pPr>
          </w:p>
        </w:tc>
      </w:tr>
      <w:tr w:rsidR="00476F91" w14:paraId="2D0E37F6" w14:textId="77777777" w:rsidTr="006E52EF">
        <w:tc>
          <w:tcPr>
            <w:tcW w:w="766" w:type="dxa"/>
            <w:shd w:val="clear" w:color="auto" w:fill="auto"/>
          </w:tcPr>
          <w:p w14:paraId="52B068AB" w14:textId="77777777" w:rsidR="00476F91" w:rsidRPr="009D3909" w:rsidRDefault="00476F91" w:rsidP="006E52EF">
            <w:pPr>
              <w:snapToGrid w:val="0"/>
              <w:spacing w:line="233" w:lineRule="auto"/>
              <w:jc w:val="right"/>
              <w:rPr>
                <w:bCs/>
                <w:color w:val="000000"/>
                <w:sz w:val="20"/>
                <w:szCs w:val="20"/>
              </w:rPr>
            </w:pPr>
          </w:p>
        </w:tc>
        <w:tc>
          <w:tcPr>
            <w:tcW w:w="5108" w:type="dxa"/>
            <w:shd w:val="clear" w:color="auto" w:fill="auto"/>
            <w:vAlign w:val="bottom"/>
          </w:tcPr>
          <w:p w14:paraId="54AC572A" w14:textId="77777777" w:rsidR="00476F91" w:rsidRPr="009D3909" w:rsidRDefault="00476F91" w:rsidP="006E52EF">
            <w:pPr>
              <w:spacing w:after="0" w:line="233" w:lineRule="auto"/>
              <w:rPr>
                <w:i/>
                <w:sz w:val="20"/>
                <w:szCs w:val="20"/>
              </w:rPr>
            </w:pPr>
            <w:r w:rsidRPr="009D3909">
              <w:rPr>
                <w:i/>
                <w:color w:val="000000"/>
                <w:szCs w:val="20"/>
              </w:rPr>
              <w:t xml:space="preserve">Руководитель заявителя </w:t>
            </w:r>
          </w:p>
        </w:tc>
        <w:tc>
          <w:tcPr>
            <w:tcW w:w="2937" w:type="dxa"/>
            <w:shd w:val="clear" w:color="auto" w:fill="auto"/>
            <w:vAlign w:val="center"/>
          </w:tcPr>
          <w:p w14:paraId="7298C770" w14:textId="77777777" w:rsidR="00476F91" w:rsidRPr="009D3909" w:rsidRDefault="00476F91" w:rsidP="006E52EF">
            <w:pPr>
              <w:spacing w:after="0" w:line="233" w:lineRule="auto"/>
              <w:rPr>
                <w:sz w:val="20"/>
                <w:szCs w:val="20"/>
              </w:rPr>
            </w:pPr>
          </w:p>
        </w:tc>
        <w:tc>
          <w:tcPr>
            <w:tcW w:w="2936" w:type="dxa"/>
            <w:shd w:val="clear" w:color="auto" w:fill="auto"/>
            <w:vAlign w:val="center"/>
          </w:tcPr>
          <w:p w14:paraId="6A280414" w14:textId="77777777" w:rsidR="00476F91" w:rsidRPr="009D3909" w:rsidRDefault="00476F91" w:rsidP="006E52EF">
            <w:pPr>
              <w:spacing w:after="0" w:line="233" w:lineRule="auto"/>
              <w:rPr>
                <w:sz w:val="20"/>
                <w:szCs w:val="20"/>
              </w:rPr>
            </w:pPr>
          </w:p>
        </w:tc>
        <w:tc>
          <w:tcPr>
            <w:tcW w:w="2937" w:type="dxa"/>
            <w:shd w:val="clear" w:color="auto" w:fill="auto"/>
            <w:vAlign w:val="bottom"/>
          </w:tcPr>
          <w:p w14:paraId="1C315ECA" w14:textId="77777777" w:rsidR="00476F91" w:rsidRPr="009D3909" w:rsidRDefault="00476F91" w:rsidP="006E52EF">
            <w:pPr>
              <w:spacing w:after="0" w:line="233" w:lineRule="auto"/>
              <w:jc w:val="center"/>
              <w:rPr>
                <w:sz w:val="20"/>
                <w:szCs w:val="20"/>
                <w:lang w:val="en-US"/>
              </w:rPr>
            </w:pPr>
          </w:p>
        </w:tc>
      </w:tr>
      <w:tr w:rsidR="00476F91" w14:paraId="73BA3F78" w14:textId="77777777" w:rsidTr="006E52EF">
        <w:tc>
          <w:tcPr>
            <w:tcW w:w="766" w:type="dxa"/>
            <w:shd w:val="clear" w:color="auto" w:fill="auto"/>
          </w:tcPr>
          <w:p w14:paraId="1585A446" w14:textId="77777777" w:rsidR="00476F91" w:rsidRPr="009D3909" w:rsidRDefault="00476F91" w:rsidP="006E52EF">
            <w:pPr>
              <w:snapToGrid w:val="0"/>
              <w:spacing w:line="233" w:lineRule="auto"/>
              <w:jc w:val="right"/>
              <w:rPr>
                <w:bCs/>
                <w:color w:val="000000"/>
                <w:sz w:val="20"/>
                <w:szCs w:val="20"/>
              </w:rPr>
            </w:pPr>
          </w:p>
        </w:tc>
        <w:tc>
          <w:tcPr>
            <w:tcW w:w="5108" w:type="dxa"/>
            <w:shd w:val="clear" w:color="auto" w:fill="auto"/>
            <w:vAlign w:val="center"/>
          </w:tcPr>
          <w:p w14:paraId="42FBC4FB" w14:textId="77777777" w:rsidR="00476F91" w:rsidRPr="009D3909" w:rsidRDefault="00476F91" w:rsidP="006E52EF">
            <w:pPr>
              <w:spacing w:after="0" w:line="233" w:lineRule="auto"/>
              <w:rPr>
                <w:sz w:val="20"/>
                <w:szCs w:val="20"/>
                <w:lang w:val="en-US"/>
              </w:rPr>
            </w:pPr>
          </w:p>
        </w:tc>
        <w:tc>
          <w:tcPr>
            <w:tcW w:w="2937" w:type="dxa"/>
            <w:shd w:val="clear" w:color="auto" w:fill="auto"/>
            <w:vAlign w:val="center"/>
          </w:tcPr>
          <w:p w14:paraId="4FC0A9D3" w14:textId="77777777" w:rsidR="00476F91" w:rsidRPr="009D3909" w:rsidRDefault="00476F91" w:rsidP="006E52EF">
            <w:pPr>
              <w:spacing w:after="0" w:line="233" w:lineRule="auto"/>
              <w:jc w:val="center"/>
              <w:rPr>
                <w:sz w:val="20"/>
                <w:szCs w:val="20"/>
              </w:rPr>
            </w:pPr>
            <w:r w:rsidRPr="009D3909">
              <w:rPr>
                <w:color w:val="000000"/>
                <w:sz w:val="20"/>
                <w:szCs w:val="20"/>
                <w:lang w:val="en-US"/>
              </w:rPr>
              <w:t>(</w:t>
            </w:r>
            <w:proofErr w:type="spellStart"/>
            <w:r w:rsidRPr="009D3909">
              <w:rPr>
                <w:color w:val="000000"/>
                <w:sz w:val="20"/>
                <w:szCs w:val="20"/>
                <w:lang w:val="en-US"/>
              </w:rPr>
              <w:t>подпись</w:t>
            </w:r>
            <w:proofErr w:type="spellEnd"/>
            <w:r w:rsidRPr="009D3909">
              <w:rPr>
                <w:color w:val="000000"/>
                <w:sz w:val="20"/>
                <w:szCs w:val="20"/>
                <w:lang w:val="en-US"/>
              </w:rPr>
              <w:t>)</w:t>
            </w:r>
          </w:p>
        </w:tc>
        <w:tc>
          <w:tcPr>
            <w:tcW w:w="2936" w:type="dxa"/>
            <w:shd w:val="clear" w:color="auto" w:fill="auto"/>
            <w:vAlign w:val="center"/>
          </w:tcPr>
          <w:p w14:paraId="2D3FD8EC" w14:textId="77777777" w:rsidR="00476F91" w:rsidRPr="009D3909" w:rsidRDefault="00476F91" w:rsidP="006E52EF">
            <w:pPr>
              <w:spacing w:after="0" w:line="233" w:lineRule="auto"/>
              <w:rPr>
                <w:sz w:val="20"/>
                <w:szCs w:val="20"/>
                <w:lang w:val="en-US"/>
              </w:rPr>
            </w:pPr>
          </w:p>
        </w:tc>
        <w:tc>
          <w:tcPr>
            <w:tcW w:w="2937" w:type="dxa"/>
            <w:shd w:val="clear" w:color="auto" w:fill="auto"/>
          </w:tcPr>
          <w:p w14:paraId="0571A457" w14:textId="77777777" w:rsidR="00476F91" w:rsidRPr="009D3909" w:rsidRDefault="00476F91" w:rsidP="006E52EF">
            <w:pPr>
              <w:spacing w:after="0" w:line="233" w:lineRule="auto"/>
              <w:jc w:val="center"/>
              <w:rPr>
                <w:sz w:val="20"/>
                <w:szCs w:val="20"/>
                <w:lang w:val="en-US"/>
              </w:rPr>
            </w:pPr>
            <w:r w:rsidRPr="009D3909">
              <w:rPr>
                <w:color w:val="000000"/>
                <w:sz w:val="20"/>
                <w:szCs w:val="20"/>
                <w:lang w:val="en-US"/>
              </w:rPr>
              <w:t>(ФИО)</w:t>
            </w:r>
          </w:p>
        </w:tc>
      </w:tr>
      <w:tr w:rsidR="00476F91" w14:paraId="1DF32A06" w14:textId="77777777" w:rsidTr="006E52EF">
        <w:tc>
          <w:tcPr>
            <w:tcW w:w="766" w:type="dxa"/>
            <w:shd w:val="clear" w:color="auto" w:fill="auto"/>
          </w:tcPr>
          <w:p w14:paraId="4B21E2B1" w14:textId="77777777" w:rsidR="00476F91" w:rsidRPr="009D3909" w:rsidRDefault="00476F91" w:rsidP="006E52EF">
            <w:pPr>
              <w:snapToGrid w:val="0"/>
              <w:spacing w:line="233" w:lineRule="auto"/>
              <w:jc w:val="right"/>
              <w:rPr>
                <w:bCs/>
                <w:color w:val="000000"/>
                <w:sz w:val="20"/>
                <w:szCs w:val="20"/>
              </w:rPr>
            </w:pPr>
          </w:p>
        </w:tc>
        <w:tc>
          <w:tcPr>
            <w:tcW w:w="5108" w:type="dxa"/>
            <w:shd w:val="clear" w:color="auto" w:fill="auto"/>
            <w:vAlign w:val="center"/>
          </w:tcPr>
          <w:p w14:paraId="6E028321" w14:textId="77777777" w:rsidR="00476F91" w:rsidRPr="009D3909" w:rsidRDefault="00476F91" w:rsidP="006E52EF">
            <w:pPr>
              <w:spacing w:after="0" w:line="233" w:lineRule="auto"/>
              <w:rPr>
                <w:sz w:val="20"/>
                <w:szCs w:val="20"/>
                <w:lang w:val="en-US"/>
              </w:rPr>
            </w:pPr>
          </w:p>
        </w:tc>
        <w:tc>
          <w:tcPr>
            <w:tcW w:w="2937" w:type="dxa"/>
            <w:shd w:val="clear" w:color="auto" w:fill="auto"/>
            <w:vAlign w:val="center"/>
          </w:tcPr>
          <w:p w14:paraId="716D793A" w14:textId="77777777" w:rsidR="00476F91" w:rsidRPr="009D3909" w:rsidRDefault="00476F91" w:rsidP="006E52EF">
            <w:pPr>
              <w:spacing w:after="0" w:line="233" w:lineRule="auto"/>
              <w:jc w:val="center"/>
              <w:rPr>
                <w:sz w:val="20"/>
                <w:szCs w:val="20"/>
                <w:lang w:val="en-US"/>
              </w:rPr>
            </w:pPr>
            <w:r w:rsidRPr="009D3909">
              <w:rPr>
                <w:color w:val="000000"/>
                <w:sz w:val="20"/>
                <w:szCs w:val="20"/>
                <w:lang w:val="en-US"/>
              </w:rPr>
              <w:t>М. П.</w:t>
            </w:r>
          </w:p>
        </w:tc>
        <w:tc>
          <w:tcPr>
            <w:tcW w:w="2936" w:type="dxa"/>
            <w:shd w:val="clear" w:color="auto" w:fill="auto"/>
            <w:vAlign w:val="center"/>
          </w:tcPr>
          <w:p w14:paraId="0FD0AA2C" w14:textId="77777777" w:rsidR="00476F91" w:rsidRPr="009D3909" w:rsidRDefault="00476F91" w:rsidP="006E52EF">
            <w:pPr>
              <w:spacing w:after="0" w:line="233" w:lineRule="auto"/>
              <w:rPr>
                <w:sz w:val="20"/>
                <w:szCs w:val="20"/>
                <w:lang w:val="en-US"/>
              </w:rPr>
            </w:pPr>
          </w:p>
        </w:tc>
        <w:tc>
          <w:tcPr>
            <w:tcW w:w="2937" w:type="dxa"/>
            <w:shd w:val="clear" w:color="auto" w:fill="auto"/>
            <w:vAlign w:val="center"/>
          </w:tcPr>
          <w:p w14:paraId="531D1673" w14:textId="77777777" w:rsidR="00476F91" w:rsidRPr="009D3909" w:rsidRDefault="00476F91" w:rsidP="006E52EF">
            <w:pPr>
              <w:spacing w:after="0" w:line="233" w:lineRule="auto"/>
              <w:rPr>
                <w:sz w:val="20"/>
                <w:szCs w:val="20"/>
                <w:lang w:val="en-US"/>
              </w:rPr>
            </w:pPr>
          </w:p>
        </w:tc>
      </w:tr>
      <w:tr w:rsidR="00476F91" w14:paraId="72D2C0DB" w14:textId="77777777" w:rsidTr="006E52EF">
        <w:tc>
          <w:tcPr>
            <w:tcW w:w="766" w:type="dxa"/>
            <w:shd w:val="clear" w:color="auto" w:fill="auto"/>
          </w:tcPr>
          <w:p w14:paraId="149FDF68" w14:textId="77777777" w:rsidR="00476F91" w:rsidRPr="009D3909" w:rsidRDefault="00476F91" w:rsidP="006E52EF">
            <w:pPr>
              <w:snapToGrid w:val="0"/>
              <w:spacing w:line="233" w:lineRule="auto"/>
              <w:jc w:val="right"/>
              <w:rPr>
                <w:bCs/>
                <w:color w:val="000000"/>
                <w:sz w:val="20"/>
                <w:szCs w:val="20"/>
              </w:rPr>
            </w:pPr>
          </w:p>
        </w:tc>
        <w:tc>
          <w:tcPr>
            <w:tcW w:w="5108" w:type="dxa"/>
            <w:shd w:val="clear" w:color="auto" w:fill="auto"/>
            <w:vAlign w:val="bottom"/>
          </w:tcPr>
          <w:p w14:paraId="544A473C" w14:textId="77777777" w:rsidR="00476F91" w:rsidRPr="009D3909" w:rsidRDefault="00476F91" w:rsidP="006E52EF">
            <w:pPr>
              <w:spacing w:after="0" w:line="233" w:lineRule="auto"/>
              <w:rPr>
                <w:sz w:val="20"/>
                <w:szCs w:val="20"/>
              </w:rPr>
            </w:pPr>
            <w:r w:rsidRPr="009D3909">
              <w:rPr>
                <w:i/>
                <w:color w:val="000000"/>
                <w:szCs w:val="20"/>
              </w:rPr>
              <w:t>Главный бухгалтер заявителя</w:t>
            </w:r>
          </w:p>
        </w:tc>
        <w:tc>
          <w:tcPr>
            <w:tcW w:w="2937" w:type="dxa"/>
            <w:shd w:val="clear" w:color="auto" w:fill="auto"/>
            <w:vAlign w:val="center"/>
          </w:tcPr>
          <w:p w14:paraId="409BBA50" w14:textId="77777777" w:rsidR="00476F91" w:rsidRPr="009D3909" w:rsidRDefault="00476F91" w:rsidP="006E52EF">
            <w:pPr>
              <w:spacing w:after="0" w:line="233" w:lineRule="auto"/>
              <w:rPr>
                <w:sz w:val="20"/>
                <w:szCs w:val="20"/>
                <w:lang w:val="en-US"/>
              </w:rPr>
            </w:pPr>
          </w:p>
        </w:tc>
        <w:tc>
          <w:tcPr>
            <w:tcW w:w="2936" w:type="dxa"/>
            <w:shd w:val="clear" w:color="auto" w:fill="auto"/>
            <w:vAlign w:val="center"/>
          </w:tcPr>
          <w:p w14:paraId="31477005" w14:textId="77777777" w:rsidR="00476F91" w:rsidRPr="009D3909" w:rsidRDefault="00476F91" w:rsidP="006E52EF">
            <w:pPr>
              <w:spacing w:after="0" w:line="233" w:lineRule="auto"/>
              <w:rPr>
                <w:sz w:val="20"/>
                <w:szCs w:val="20"/>
                <w:lang w:val="en-US"/>
              </w:rPr>
            </w:pPr>
          </w:p>
        </w:tc>
        <w:tc>
          <w:tcPr>
            <w:tcW w:w="2937" w:type="dxa"/>
            <w:shd w:val="clear" w:color="auto" w:fill="auto"/>
            <w:vAlign w:val="center"/>
          </w:tcPr>
          <w:p w14:paraId="1CA14B4E" w14:textId="77777777" w:rsidR="00476F91" w:rsidRPr="009D3909" w:rsidRDefault="00476F91" w:rsidP="006E52EF">
            <w:pPr>
              <w:spacing w:after="0" w:line="233" w:lineRule="auto"/>
              <w:rPr>
                <w:sz w:val="20"/>
                <w:szCs w:val="20"/>
                <w:lang w:val="en-US"/>
              </w:rPr>
            </w:pPr>
          </w:p>
        </w:tc>
      </w:tr>
      <w:tr w:rsidR="00476F91" w14:paraId="2EDFC3DE" w14:textId="77777777" w:rsidTr="006E52EF">
        <w:tc>
          <w:tcPr>
            <w:tcW w:w="766" w:type="dxa"/>
            <w:shd w:val="clear" w:color="auto" w:fill="auto"/>
          </w:tcPr>
          <w:p w14:paraId="1A3D8361" w14:textId="77777777" w:rsidR="00476F91" w:rsidRPr="009D3909" w:rsidRDefault="00476F91" w:rsidP="006E52EF">
            <w:pPr>
              <w:snapToGrid w:val="0"/>
              <w:spacing w:line="233" w:lineRule="auto"/>
              <w:jc w:val="right"/>
              <w:rPr>
                <w:bCs/>
                <w:color w:val="000000"/>
                <w:sz w:val="20"/>
                <w:szCs w:val="20"/>
              </w:rPr>
            </w:pPr>
          </w:p>
        </w:tc>
        <w:tc>
          <w:tcPr>
            <w:tcW w:w="5108" w:type="dxa"/>
            <w:shd w:val="clear" w:color="auto" w:fill="auto"/>
            <w:vAlign w:val="center"/>
          </w:tcPr>
          <w:p w14:paraId="44E5D06B" w14:textId="77777777" w:rsidR="00476F91" w:rsidRPr="009D3909" w:rsidRDefault="00476F91" w:rsidP="006E52EF">
            <w:pPr>
              <w:spacing w:after="0" w:line="233" w:lineRule="auto"/>
              <w:rPr>
                <w:sz w:val="20"/>
                <w:szCs w:val="20"/>
                <w:lang w:val="en-US"/>
              </w:rPr>
            </w:pPr>
          </w:p>
        </w:tc>
        <w:tc>
          <w:tcPr>
            <w:tcW w:w="2937" w:type="dxa"/>
            <w:shd w:val="clear" w:color="auto" w:fill="auto"/>
          </w:tcPr>
          <w:p w14:paraId="3F796AD8" w14:textId="77777777" w:rsidR="00476F91" w:rsidRPr="009D3909" w:rsidRDefault="00476F91" w:rsidP="006E52EF">
            <w:pPr>
              <w:spacing w:after="0" w:line="233" w:lineRule="auto"/>
              <w:jc w:val="center"/>
              <w:rPr>
                <w:sz w:val="20"/>
                <w:szCs w:val="20"/>
                <w:lang w:val="en-US"/>
              </w:rPr>
            </w:pPr>
            <w:r w:rsidRPr="009D3909">
              <w:rPr>
                <w:color w:val="000000"/>
                <w:sz w:val="20"/>
                <w:szCs w:val="20"/>
                <w:lang w:val="en-US"/>
              </w:rPr>
              <w:t>(</w:t>
            </w:r>
            <w:proofErr w:type="spellStart"/>
            <w:r w:rsidRPr="009D3909">
              <w:rPr>
                <w:color w:val="000000"/>
                <w:sz w:val="20"/>
                <w:szCs w:val="20"/>
                <w:lang w:val="en-US"/>
              </w:rPr>
              <w:t>подпись</w:t>
            </w:r>
            <w:proofErr w:type="spellEnd"/>
            <w:r w:rsidRPr="009D3909">
              <w:rPr>
                <w:color w:val="000000"/>
                <w:sz w:val="20"/>
                <w:szCs w:val="20"/>
                <w:lang w:val="en-US"/>
              </w:rPr>
              <w:t>)</w:t>
            </w:r>
          </w:p>
        </w:tc>
        <w:tc>
          <w:tcPr>
            <w:tcW w:w="2936" w:type="dxa"/>
            <w:shd w:val="clear" w:color="auto" w:fill="auto"/>
            <w:vAlign w:val="center"/>
          </w:tcPr>
          <w:p w14:paraId="3004AF5F" w14:textId="77777777" w:rsidR="00476F91" w:rsidRPr="009D3909" w:rsidRDefault="00476F91" w:rsidP="006E52EF">
            <w:pPr>
              <w:spacing w:after="0" w:line="233" w:lineRule="auto"/>
              <w:rPr>
                <w:sz w:val="20"/>
                <w:szCs w:val="20"/>
                <w:lang w:val="en-US"/>
              </w:rPr>
            </w:pPr>
          </w:p>
        </w:tc>
        <w:tc>
          <w:tcPr>
            <w:tcW w:w="2937" w:type="dxa"/>
            <w:shd w:val="clear" w:color="auto" w:fill="auto"/>
          </w:tcPr>
          <w:p w14:paraId="3EC88D41" w14:textId="77777777" w:rsidR="00476F91" w:rsidRPr="009D3909" w:rsidRDefault="00476F91" w:rsidP="006E52EF">
            <w:pPr>
              <w:spacing w:after="0" w:line="233" w:lineRule="auto"/>
              <w:jc w:val="center"/>
              <w:rPr>
                <w:sz w:val="20"/>
                <w:szCs w:val="20"/>
                <w:lang w:val="en-US"/>
              </w:rPr>
            </w:pPr>
            <w:r w:rsidRPr="009D3909">
              <w:rPr>
                <w:color w:val="000000"/>
                <w:sz w:val="20"/>
                <w:szCs w:val="20"/>
                <w:lang w:val="en-US"/>
              </w:rPr>
              <w:t>(ФИО)</w:t>
            </w:r>
          </w:p>
        </w:tc>
      </w:tr>
      <w:tr w:rsidR="00476F91" w14:paraId="0FB289A1" w14:textId="77777777" w:rsidTr="006E52EF">
        <w:tc>
          <w:tcPr>
            <w:tcW w:w="766" w:type="dxa"/>
            <w:shd w:val="clear" w:color="auto" w:fill="auto"/>
          </w:tcPr>
          <w:p w14:paraId="5969D98A" w14:textId="77777777" w:rsidR="00476F91" w:rsidRPr="009D3909" w:rsidRDefault="00476F91" w:rsidP="006E52EF">
            <w:pPr>
              <w:snapToGrid w:val="0"/>
              <w:spacing w:line="233" w:lineRule="auto"/>
              <w:jc w:val="right"/>
              <w:rPr>
                <w:bCs/>
                <w:color w:val="000000"/>
                <w:sz w:val="20"/>
                <w:szCs w:val="20"/>
              </w:rPr>
            </w:pPr>
          </w:p>
        </w:tc>
        <w:tc>
          <w:tcPr>
            <w:tcW w:w="5108" w:type="dxa"/>
            <w:shd w:val="clear" w:color="auto" w:fill="auto"/>
            <w:vAlign w:val="center"/>
          </w:tcPr>
          <w:p w14:paraId="4CCB5E52" w14:textId="77777777" w:rsidR="00476F91" w:rsidRPr="009D3909" w:rsidRDefault="00476F91" w:rsidP="006E52EF">
            <w:pPr>
              <w:spacing w:after="0" w:line="233" w:lineRule="auto"/>
              <w:rPr>
                <w:sz w:val="20"/>
                <w:szCs w:val="20"/>
                <w:lang w:val="en-US"/>
              </w:rPr>
            </w:pPr>
          </w:p>
        </w:tc>
        <w:tc>
          <w:tcPr>
            <w:tcW w:w="2937" w:type="dxa"/>
            <w:shd w:val="clear" w:color="auto" w:fill="auto"/>
            <w:vAlign w:val="center"/>
          </w:tcPr>
          <w:p w14:paraId="30EE4BCD" w14:textId="77777777" w:rsidR="00476F91" w:rsidRPr="009D3909" w:rsidRDefault="00476F91" w:rsidP="006E52EF">
            <w:pPr>
              <w:spacing w:after="0" w:line="233" w:lineRule="auto"/>
              <w:jc w:val="center"/>
              <w:rPr>
                <w:sz w:val="20"/>
                <w:szCs w:val="20"/>
                <w:lang w:val="en-US"/>
              </w:rPr>
            </w:pPr>
            <w:r w:rsidRPr="009D3909">
              <w:rPr>
                <w:color w:val="000000"/>
                <w:sz w:val="20"/>
                <w:szCs w:val="20"/>
                <w:lang w:val="en-US"/>
              </w:rPr>
              <w:t>М. П.</w:t>
            </w:r>
          </w:p>
        </w:tc>
        <w:tc>
          <w:tcPr>
            <w:tcW w:w="2936" w:type="dxa"/>
            <w:shd w:val="clear" w:color="auto" w:fill="auto"/>
            <w:vAlign w:val="center"/>
          </w:tcPr>
          <w:p w14:paraId="40DED369" w14:textId="77777777" w:rsidR="00476F91" w:rsidRPr="009D3909" w:rsidRDefault="00476F91" w:rsidP="006E52EF">
            <w:pPr>
              <w:spacing w:after="0" w:line="233" w:lineRule="auto"/>
              <w:rPr>
                <w:sz w:val="20"/>
                <w:szCs w:val="20"/>
                <w:lang w:val="en-US"/>
              </w:rPr>
            </w:pPr>
          </w:p>
        </w:tc>
        <w:tc>
          <w:tcPr>
            <w:tcW w:w="2937" w:type="dxa"/>
            <w:shd w:val="clear" w:color="auto" w:fill="auto"/>
            <w:vAlign w:val="center"/>
          </w:tcPr>
          <w:p w14:paraId="3F61381D" w14:textId="77777777" w:rsidR="00476F91" w:rsidRPr="009D3909" w:rsidRDefault="00476F91" w:rsidP="006E52EF">
            <w:pPr>
              <w:spacing w:after="0" w:line="233" w:lineRule="auto"/>
              <w:rPr>
                <w:sz w:val="20"/>
                <w:szCs w:val="20"/>
                <w:lang w:val="en-US"/>
              </w:rPr>
            </w:pPr>
          </w:p>
        </w:tc>
      </w:tr>
    </w:tbl>
    <w:p w14:paraId="4F5697D7" w14:textId="77777777" w:rsidR="00476F91" w:rsidRPr="005553DD" w:rsidRDefault="00476F91" w:rsidP="00476F91">
      <w:pPr>
        <w:snapToGrid w:val="0"/>
        <w:spacing w:line="233" w:lineRule="auto"/>
        <w:rPr>
          <w:b/>
          <w:bCs/>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3"/>
        <w:gridCol w:w="3714"/>
        <w:gridCol w:w="1051"/>
        <w:gridCol w:w="1053"/>
        <w:gridCol w:w="1053"/>
        <w:gridCol w:w="1053"/>
        <w:gridCol w:w="1053"/>
        <w:gridCol w:w="1053"/>
        <w:gridCol w:w="965"/>
        <w:gridCol w:w="965"/>
        <w:gridCol w:w="965"/>
        <w:gridCol w:w="965"/>
      </w:tblGrid>
      <w:tr w:rsidR="00476F91" w:rsidRPr="008C0379" w14:paraId="43BA9BD9" w14:textId="77777777" w:rsidTr="006E52EF">
        <w:trPr>
          <w:tblHeader/>
          <w:jc w:val="center"/>
        </w:trPr>
        <w:tc>
          <w:tcPr>
            <w:tcW w:w="713" w:type="dxa"/>
            <w:shd w:val="clear" w:color="auto" w:fill="EEECE1"/>
            <w:tcMar>
              <w:top w:w="0" w:type="dxa"/>
              <w:left w:w="28" w:type="dxa"/>
              <w:bottom w:w="0" w:type="dxa"/>
              <w:right w:w="28" w:type="dxa"/>
            </w:tcMar>
            <w:vAlign w:val="center"/>
          </w:tcPr>
          <w:p w14:paraId="480BEF58" w14:textId="77777777" w:rsidR="00476F91" w:rsidRPr="00522409" w:rsidRDefault="00476F91" w:rsidP="006E52EF">
            <w:pPr>
              <w:spacing w:after="0" w:line="233" w:lineRule="auto"/>
              <w:jc w:val="left"/>
              <w:rPr>
                <w:b/>
                <w:sz w:val="20"/>
                <w:szCs w:val="20"/>
                <w:lang w:eastAsia="en-US"/>
              </w:rPr>
            </w:pPr>
            <w:r w:rsidRPr="008C0379">
              <w:rPr>
                <w:b/>
                <w:sz w:val="20"/>
                <w:szCs w:val="20"/>
                <w:lang w:eastAsia="en-US"/>
              </w:rPr>
              <w:t>Код</w:t>
            </w:r>
          </w:p>
        </w:tc>
        <w:tc>
          <w:tcPr>
            <w:tcW w:w="3714" w:type="dxa"/>
            <w:shd w:val="clear" w:color="auto" w:fill="EEECE1"/>
            <w:tcMar>
              <w:top w:w="0" w:type="dxa"/>
              <w:left w:w="28" w:type="dxa"/>
              <w:bottom w:w="0" w:type="dxa"/>
              <w:right w:w="28" w:type="dxa"/>
            </w:tcMar>
            <w:vAlign w:val="center"/>
          </w:tcPr>
          <w:p w14:paraId="0CE9CD73" w14:textId="77777777" w:rsidR="00476F91" w:rsidRPr="00522409" w:rsidRDefault="00476F91" w:rsidP="006E52EF">
            <w:pPr>
              <w:spacing w:after="0" w:line="233" w:lineRule="auto"/>
              <w:jc w:val="center"/>
              <w:rPr>
                <w:b/>
                <w:sz w:val="20"/>
                <w:szCs w:val="20"/>
                <w:lang w:val="en-US" w:eastAsia="en-US"/>
              </w:rPr>
            </w:pPr>
            <w:proofErr w:type="spellStart"/>
            <w:r w:rsidRPr="00522409">
              <w:rPr>
                <w:b/>
                <w:color w:val="000000"/>
                <w:sz w:val="20"/>
                <w:szCs w:val="20"/>
                <w:lang w:val="en-US" w:eastAsia="en-US"/>
              </w:rPr>
              <w:t>Показатель</w:t>
            </w:r>
            <w:proofErr w:type="spellEnd"/>
            <w:r>
              <w:rPr>
                <w:b/>
                <w:color w:val="000000"/>
                <w:sz w:val="20"/>
                <w:szCs w:val="20"/>
                <w:lang w:eastAsia="en-US"/>
              </w:rPr>
              <w:t xml:space="preserve"> </w:t>
            </w:r>
            <w:proofErr w:type="spellStart"/>
            <w:r w:rsidRPr="00522409">
              <w:rPr>
                <w:b/>
                <w:color w:val="000000"/>
                <w:sz w:val="20"/>
                <w:szCs w:val="20"/>
                <w:lang w:val="en-US" w:eastAsia="en-US"/>
              </w:rPr>
              <w:t>развития</w:t>
            </w:r>
            <w:proofErr w:type="spellEnd"/>
            <w:r w:rsidRPr="00522409">
              <w:rPr>
                <w:b/>
                <w:color w:val="000000"/>
                <w:sz w:val="20"/>
                <w:szCs w:val="20"/>
                <w:lang w:val="en-US" w:eastAsia="en-US"/>
              </w:rPr>
              <w:t xml:space="preserve"> МИП</w:t>
            </w:r>
          </w:p>
        </w:tc>
        <w:tc>
          <w:tcPr>
            <w:tcW w:w="1051" w:type="dxa"/>
            <w:shd w:val="clear" w:color="auto" w:fill="EEECE1"/>
            <w:tcMar>
              <w:top w:w="0" w:type="dxa"/>
              <w:left w:w="28" w:type="dxa"/>
              <w:bottom w:w="0" w:type="dxa"/>
              <w:right w:w="28" w:type="dxa"/>
            </w:tcMar>
            <w:vAlign w:val="center"/>
          </w:tcPr>
          <w:p w14:paraId="007B7D63" w14:textId="77777777" w:rsidR="00476F91" w:rsidRPr="00522409" w:rsidRDefault="00476F91" w:rsidP="006E52EF">
            <w:pPr>
              <w:spacing w:after="0" w:line="233" w:lineRule="auto"/>
              <w:jc w:val="center"/>
              <w:rPr>
                <w:b/>
                <w:sz w:val="20"/>
                <w:szCs w:val="20"/>
                <w:lang w:eastAsia="en-US"/>
              </w:rPr>
            </w:pPr>
            <w:r w:rsidRPr="008C0379">
              <w:rPr>
                <w:b/>
                <w:sz w:val="20"/>
                <w:szCs w:val="20"/>
                <w:lang w:eastAsia="en-US"/>
              </w:rPr>
              <w:t>За 2021 год</w:t>
            </w:r>
          </w:p>
        </w:tc>
        <w:tc>
          <w:tcPr>
            <w:tcW w:w="1053" w:type="dxa"/>
            <w:shd w:val="clear" w:color="auto" w:fill="EEECE1"/>
            <w:tcMar>
              <w:top w:w="0" w:type="dxa"/>
              <w:left w:w="28" w:type="dxa"/>
              <w:bottom w:w="0" w:type="dxa"/>
              <w:right w:w="28" w:type="dxa"/>
            </w:tcMar>
            <w:vAlign w:val="center"/>
          </w:tcPr>
          <w:p w14:paraId="1C85F2D1" w14:textId="77777777" w:rsidR="00476F91" w:rsidRPr="00522409" w:rsidRDefault="00476F91" w:rsidP="006E52EF">
            <w:pPr>
              <w:spacing w:after="0" w:line="233" w:lineRule="auto"/>
              <w:jc w:val="center"/>
              <w:rPr>
                <w:b/>
                <w:sz w:val="20"/>
                <w:szCs w:val="20"/>
                <w:lang w:eastAsia="en-US"/>
              </w:rPr>
            </w:pPr>
            <w:r w:rsidRPr="008C0379">
              <w:rPr>
                <w:b/>
                <w:sz w:val="20"/>
                <w:szCs w:val="20"/>
                <w:lang w:eastAsia="en-US"/>
              </w:rPr>
              <w:t>За 2022 год</w:t>
            </w:r>
          </w:p>
        </w:tc>
        <w:tc>
          <w:tcPr>
            <w:tcW w:w="1053" w:type="dxa"/>
            <w:shd w:val="clear" w:color="auto" w:fill="EEECE1"/>
            <w:tcMar>
              <w:top w:w="0" w:type="dxa"/>
              <w:left w:w="28" w:type="dxa"/>
              <w:bottom w:w="0" w:type="dxa"/>
              <w:right w:w="28" w:type="dxa"/>
            </w:tcMar>
            <w:vAlign w:val="center"/>
          </w:tcPr>
          <w:p w14:paraId="59C10A13" w14:textId="77777777" w:rsidR="00476F91" w:rsidRPr="00522409" w:rsidRDefault="00476F91" w:rsidP="006E52EF">
            <w:pPr>
              <w:spacing w:after="0" w:line="233" w:lineRule="auto"/>
              <w:jc w:val="center"/>
              <w:rPr>
                <w:b/>
                <w:sz w:val="20"/>
                <w:szCs w:val="20"/>
                <w:lang w:eastAsia="en-US"/>
              </w:rPr>
            </w:pPr>
            <w:r w:rsidRPr="008C0379">
              <w:rPr>
                <w:b/>
                <w:sz w:val="20"/>
                <w:szCs w:val="20"/>
                <w:lang w:eastAsia="en-US"/>
              </w:rPr>
              <w:t>За 2023 год</w:t>
            </w:r>
          </w:p>
        </w:tc>
        <w:tc>
          <w:tcPr>
            <w:tcW w:w="1053" w:type="dxa"/>
            <w:shd w:val="clear" w:color="auto" w:fill="EEECE1"/>
            <w:tcMar>
              <w:top w:w="0" w:type="dxa"/>
              <w:left w:w="28" w:type="dxa"/>
              <w:bottom w:w="0" w:type="dxa"/>
              <w:right w:w="28" w:type="dxa"/>
            </w:tcMar>
            <w:vAlign w:val="center"/>
          </w:tcPr>
          <w:p w14:paraId="5DAC718D" w14:textId="77777777" w:rsidR="00476F91" w:rsidRPr="00522409" w:rsidRDefault="00476F91" w:rsidP="006E52EF">
            <w:pPr>
              <w:spacing w:after="0" w:line="233" w:lineRule="auto"/>
              <w:jc w:val="center"/>
              <w:rPr>
                <w:b/>
                <w:sz w:val="20"/>
                <w:szCs w:val="20"/>
                <w:lang w:eastAsia="en-US"/>
              </w:rPr>
            </w:pPr>
            <w:r w:rsidRPr="008C0379">
              <w:rPr>
                <w:b/>
                <w:sz w:val="20"/>
                <w:szCs w:val="20"/>
                <w:lang w:eastAsia="en-US"/>
              </w:rPr>
              <w:t>За 2024 год</w:t>
            </w:r>
          </w:p>
        </w:tc>
        <w:tc>
          <w:tcPr>
            <w:tcW w:w="1053" w:type="dxa"/>
            <w:shd w:val="clear" w:color="auto" w:fill="EEECE1"/>
            <w:tcMar>
              <w:top w:w="0" w:type="dxa"/>
              <w:left w:w="28" w:type="dxa"/>
              <w:bottom w:w="0" w:type="dxa"/>
              <w:right w:w="28" w:type="dxa"/>
            </w:tcMar>
            <w:vAlign w:val="center"/>
          </w:tcPr>
          <w:p w14:paraId="3B8D0CEF" w14:textId="77777777" w:rsidR="00476F91" w:rsidRPr="00522409" w:rsidRDefault="00476F91" w:rsidP="006E52EF">
            <w:pPr>
              <w:spacing w:after="0" w:line="233" w:lineRule="auto"/>
              <w:jc w:val="center"/>
              <w:rPr>
                <w:b/>
                <w:sz w:val="20"/>
                <w:szCs w:val="20"/>
                <w:lang w:eastAsia="en-US"/>
              </w:rPr>
            </w:pPr>
            <w:r w:rsidRPr="008C0379">
              <w:rPr>
                <w:b/>
                <w:sz w:val="20"/>
                <w:szCs w:val="20"/>
                <w:lang w:eastAsia="en-US"/>
              </w:rPr>
              <w:t>За 2025 год</w:t>
            </w:r>
          </w:p>
        </w:tc>
        <w:tc>
          <w:tcPr>
            <w:tcW w:w="1053" w:type="dxa"/>
            <w:shd w:val="clear" w:color="auto" w:fill="EEECE1"/>
            <w:tcMar>
              <w:top w:w="0" w:type="dxa"/>
              <w:left w:w="28" w:type="dxa"/>
              <w:bottom w:w="0" w:type="dxa"/>
              <w:right w:w="28" w:type="dxa"/>
            </w:tcMar>
            <w:vAlign w:val="center"/>
          </w:tcPr>
          <w:p w14:paraId="2D35F714" w14:textId="77777777" w:rsidR="00476F91" w:rsidRPr="00522409" w:rsidRDefault="00476F91" w:rsidP="006E52EF">
            <w:pPr>
              <w:spacing w:after="0" w:line="233" w:lineRule="auto"/>
              <w:jc w:val="center"/>
              <w:rPr>
                <w:b/>
                <w:sz w:val="20"/>
                <w:szCs w:val="20"/>
                <w:lang w:eastAsia="en-US"/>
              </w:rPr>
            </w:pPr>
            <w:r w:rsidRPr="008C0379">
              <w:rPr>
                <w:b/>
                <w:sz w:val="20"/>
                <w:szCs w:val="20"/>
                <w:lang w:eastAsia="en-US"/>
              </w:rPr>
              <w:t>За 2026 год</w:t>
            </w:r>
          </w:p>
        </w:tc>
        <w:tc>
          <w:tcPr>
            <w:tcW w:w="965" w:type="dxa"/>
            <w:shd w:val="clear" w:color="auto" w:fill="EEECE1"/>
          </w:tcPr>
          <w:p w14:paraId="0A549455" w14:textId="77777777" w:rsidR="00476F91" w:rsidRPr="00235D2E" w:rsidRDefault="00476F91" w:rsidP="006E52EF">
            <w:pPr>
              <w:spacing w:after="0" w:line="233" w:lineRule="auto"/>
              <w:jc w:val="center"/>
              <w:rPr>
                <w:b/>
                <w:sz w:val="20"/>
                <w:szCs w:val="20"/>
                <w:lang w:eastAsia="en-US"/>
              </w:rPr>
            </w:pPr>
            <w:r w:rsidRPr="00235D2E">
              <w:rPr>
                <w:b/>
                <w:sz w:val="20"/>
                <w:szCs w:val="20"/>
                <w:lang w:eastAsia="en-US"/>
              </w:rPr>
              <w:t>За 2027 год</w:t>
            </w:r>
          </w:p>
        </w:tc>
        <w:tc>
          <w:tcPr>
            <w:tcW w:w="965" w:type="dxa"/>
            <w:shd w:val="clear" w:color="auto" w:fill="EEECE1"/>
          </w:tcPr>
          <w:p w14:paraId="69CB4117" w14:textId="77777777" w:rsidR="00476F91" w:rsidRPr="00235D2E" w:rsidRDefault="00476F91" w:rsidP="006E52EF">
            <w:pPr>
              <w:spacing w:after="0" w:line="233" w:lineRule="auto"/>
              <w:jc w:val="center"/>
              <w:rPr>
                <w:b/>
                <w:sz w:val="20"/>
                <w:szCs w:val="20"/>
                <w:lang w:eastAsia="en-US"/>
              </w:rPr>
            </w:pPr>
            <w:r w:rsidRPr="00235D2E">
              <w:rPr>
                <w:b/>
                <w:sz w:val="20"/>
                <w:szCs w:val="20"/>
                <w:lang w:eastAsia="en-US"/>
              </w:rPr>
              <w:t>За 2028 год</w:t>
            </w:r>
          </w:p>
        </w:tc>
        <w:tc>
          <w:tcPr>
            <w:tcW w:w="965" w:type="dxa"/>
            <w:shd w:val="clear" w:color="auto" w:fill="EEECE1"/>
          </w:tcPr>
          <w:p w14:paraId="358D02BF" w14:textId="77777777" w:rsidR="00476F91" w:rsidRPr="00235D2E" w:rsidRDefault="00476F91" w:rsidP="006E52EF">
            <w:pPr>
              <w:spacing w:after="0" w:line="233" w:lineRule="auto"/>
              <w:jc w:val="center"/>
              <w:rPr>
                <w:b/>
                <w:sz w:val="20"/>
                <w:szCs w:val="20"/>
                <w:lang w:eastAsia="en-US"/>
              </w:rPr>
            </w:pPr>
            <w:r w:rsidRPr="00235D2E">
              <w:rPr>
                <w:b/>
                <w:sz w:val="20"/>
                <w:szCs w:val="20"/>
                <w:lang w:eastAsia="en-US"/>
              </w:rPr>
              <w:t>За 2029 год</w:t>
            </w:r>
          </w:p>
        </w:tc>
        <w:tc>
          <w:tcPr>
            <w:tcW w:w="965" w:type="dxa"/>
            <w:shd w:val="clear" w:color="auto" w:fill="EEECE1"/>
          </w:tcPr>
          <w:p w14:paraId="7DAF28BB" w14:textId="77777777" w:rsidR="00476F91" w:rsidRPr="00235D2E" w:rsidRDefault="00476F91" w:rsidP="006E52EF">
            <w:pPr>
              <w:spacing w:after="0" w:line="233" w:lineRule="auto"/>
              <w:jc w:val="center"/>
              <w:rPr>
                <w:b/>
                <w:sz w:val="20"/>
                <w:szCs w:val="20"/>
                <w:lang w:eastAsia="en-US"/>
              </w:rPr>
            </w:pPr>
            <w:r w:rsidRPr="00235D2E">
              <w:rPr>
                <w:b/>
                <w:sz w:val="20"/>
                <w:szCs w:val="20"/>
                <w:lang w:eastAsia="en-US"/>
              </w:rPr>
              <w:t>За 2030 год</w:t>
            </w:r>
          </w:p>
        </w:tc>
      </w:tr>
      <w:tr w:rsidR="00476F91" w:rsidRPr="00522409" w14:paraId="300B065D" w14:textId="77777777" w:rsidTr="006E52EF">
        <w:trPr>
          <w:jc w:val="center"/>
        </w:trPr>
        <w:tc>
          <w:tcPr>
            <w:tcW w:w="4427" w:type="dxa"/>
            <w:gridSpan w:val="2"/>
            <w:tcMar>
              <w:top w:w="0" w:type="dxa"/>
              <w:left w:w="28" w:type="dxa"/>
              <w:bottom w:w="0" w:type="dxa"/>
              <w:right w:w="28" w:type="dxa"/>
            </w:tcMar>
            <w:vAlign w:val="center"/>
          </w:tcPr>
          <w:p w14:paraId="68F9AEDE" w14:textId="77777777" w:rsidR="00476F91" w:rsidRPr="00522409" w:rsidRDefault="00476F91" w:rsidP="006E52EF">
            <w:pPr>
              <w:spacing w:after="0" w:line="233" w:lineRule="auto"/>
              <w:jc w:val="left"/>
              <w:rPr>
                <w:b/>
                <w:sz w:val="20"/>
                <w:szCs w:val="20"/>
                <w:lang w:eastAsia="en-US"/>
              </w:rPr>
            </w:pPr>
            <w:r w:rsidRPr="005553DD">
              <w:rPr>
                <w:b/>
                <w:sz w:val="20"/>
                <w:szCs w:val="20"/>
                <w:lang w:eastAsia="en-US"/>
              </w:rPr>
              <w:t>Коллектив предприятия</w:t>
            </w:r>
          </w:p>
        </w:tc>
        <w:tc>
          <w:tcPr>
            <w:tcW w:w="1051" w:type="dxa"/>
            <w:tcMar>
              <w:top w:w="0" w:type="dxa"/>
              <w:left w:w="28" w:type="dxa"/>
              <w:bottom w:w="0" w:type="dxa"/>
              <w:right w:w="28" w:type="dxa"/>
            </w:tcMar>
          </w:tcPr>
          <w:p w14:paraId="4DB66F16" w14:textId="77777777" w:rsidR="00476F91" w:rsidRPr="00522409" w:rsidRDefault="00476F91" w:rsidP="006E52EF">
            <w:pPr>
              <w:spacing w:after="0" w:line="233" w:lineRule="auto"/>
              <w:jc w:val="left"/>
              <w:rPr>
                <w:sz w:val="20"/>
                <w:szCs w:val="20"/>
                <w:lang w:val="en-US" w:eastAsia="en-US"/>
              </w:rPr>
            </w:pPr>
          </w:p>
        </w:tc>
        <w:tc>
          <w:tcPr>
            <w:tcW w:w="1053" w:type="dxa"/>
            <w:tcMar>
              <w:top w:w="0" w:type="dxa"/>
              <w:left w:w="28" w:type="dxa"/>
              <w:bottom w:w="0" w:type="dxa"/>
              <w:right w:w="28" w:type="dxa"/>
            </w:tcMar>
          </w:tcPr>
          <w:p w14:paraId="6AD0832B" w14:textId="77777777" w:rsidR="00476F91" w:rsidRPr="00522409" w:rsidRDefault="00476F91" w:rsidP="006E52EF">
            <w:pPr>
              <w:spacing w:after="0" w:line="233" w:lineRule="auto"/>
              <w:jc w:val="left"/>
              <w:rPr>
                <w:sz w:val="20"/>
                <w:szCs w:val="20"/>
                <w:lang w:val="en-US" w:eastAsia="en-US"/>
              </w:rPr>
            </w:pPr>
          </w:p>
        </w:tc>
        <w:tc>
          <w:tcPr>
            <w:tcW w:w="1053" w:type="dxa"/>
            <w:tcMar>
              <w:top w:w="0" w:type="dxa"/>
              <w:left w:w="28" w:type="dxa"/>
              <w:bottom w:w="0" w:type="dxa"/>
              <w:right w:w="28" w:type="dxa"/>
            </w:tcMar>
          </w:tcPr>
          <w:p w14:paraId="5C450334" w14:textId="77777777" w:rsidR="00476F91" w:rsidRPr="00522409" w:rsidRDefault="00476F91" w:rsidP="006E52EF">
            <w:pPr>
              <w:spacing w:after="0" w:line="233" w:lineRule="auto"/>
              <w:jc w:val="left"/>
              <w:rPr>
                <w:sz w:val="20"/>
                <w:szCs w:val="20"/>
                <w:lang w:val="en-US" w:eastAsia="en-US"/>
              </w:rPr>
            </w:pPr>
          </w:p>
        </w:tc>
        <w:tc>
          <w:tcPr>
            <w:tcW w:w="1053" w:type="dxa"/>
            <w:tcMar>
              <w:top w:w="0" w:type="dxa"/>
              <w:left w:w="28" w:type="dxa"/>
              <w:bottom w:w="0" w:type="dxa"/>
              <w:right w:w="28" w:type="dxa"/>
            </w:tcMar>
          </w:tcPr>
          <w:p w14:paraId="5E98C206" w14:textId="77777777" w:rsidR="00476F91" w:rsidRPr="00522409" w:rsidRDefault="00476F91" w:rsidP="006E52EF">
            <w:pPr>
              <w:spacing w:after="0" w:line="233" w:lineRule="auto"/>
              <w:jc w:val="left"/>
              <w:rPr>
                <w:sz w:val="20"/>
                <w:szCs w:val="20"/>
                <w:lang w:val="en-US" w:eastAsia="en-US"/>
              </w:rPr>
            </w:pPr>
          </w:p>
        </w:tc>
        <w:tc>
          <w:tcPr>
            <w:tcW w:w="1053" w:type="dxa"/>
            <w:tcMar>
              <w:top w:w="0" w:type="dxa"/>
              <w:left w:w="28" w:type="dxa"/>
              <w:bottom w:w="0" w:type="dxa"/>
              <w:right w:w="28" w:type="dxa"/>
            </w:tcMar>
          </w:tcPr>
          <w:p w14:paraId="25583BBE" w14:textId="77777777" w:rsidR="00476F91" w:rsidRPr="00522409" w:rsidRDefault="00476F91" w:rsidP="006E52EF">
            <w:pPr>
              <w:spacing w:after="0" w:line="233" w:lineRule="auto"/>
              <w:jc w:val="left"/>
              <w:rPr>
                <w:sz w:val="20"/>
                <w:szCs w:val="20"/>
                <w:lang w:val="en-US" w:eastAsia="en-US"/>
              </w:rPr>
            </w:pPr>
          </w:p>
        </w:tc>
        <w:tc>
          <w:tcPr>
            <w:tcW w:w="1053" w:type="dxa"/>
            <w:tcMar>
              <w:top w:w="0" w:type="dxa"/>
              <w:left w:w="28" w:type="dxa"/>
              <w:bottom w:w="0" w:type="dxa"/>
              <w:right w:w="28" w:type="dxa"/>
            </w:tcMar>
          </w:tcPr>
          <w:p w14:paraId="44F8C084" w14:textId="77777777" w:rsidR="00476F91" w:rsidRPr="00522409" w:rsidRDefault="00476F91" w:rsidP="006E52EF">
            <w:pPr>
              <w:spacing w:after="0" w:line="233" w:lineRule="auto"/>
              <w:jc w:val="left"/>
              <w:rPr>
                <w:sz w:val="20"/>
                <w:szCs w:val="20"/>
                <w:lang w:val="en-US" w:eastAsia="en-US"/>
              </w:rPr>
            </w:pPr>
          </w:p>
        </w:tc>
        <w:tc>
          <w:tcPr>
            <w:tcW w:w="965" w:type="dxa"/>
          </w:tcPr>
          <w:p w14:paraId="15FE4F4A" w14:textId="77777777" w:rsidR="00476F91" w:rsidRPr="00522409" w:rsidRDefault="00476F91" w:rsidP="006E52EF">
            <w:pPr>
              <w:spacing w:after="0" w:line="233" w:lineRule="auto"/>
              <w:jc w:val="left"/>
              <w:rPr>
                <w:sz w:val="20"/>
                <w:szCs w:val="20"/>
                <w:lang w:val="en-US" w:eastAsia="en-US"/>
              </w:rPr>
            </w:pPr>
          </w:p>
        </w:tc>
        <w:tc>
          <w:tcPr>
            <w:tcW w:w="965" w:type="dxa"/>
          </w:tcPr>
          <w:p w14:paraId="58347A5C" w14:textId="77777777" w:rsidR="00476F91" w:rsidRPr="00522409" w:rsidRDefault="00476F91" w:rsidP="006E52EF">
            <w:pPr>
              <w:spacing w:after="0" w:line="233" w:lineRule="auto"/>
              <w:jc w:val="left"/>
              <w:rPr>
                <w:sz w:val="20"/>
                <w:szCs w:val="20"/>
                <w:lang w:val="en-US" w:eastAsia="en-US"/>
              </w:rPr>
            </w:pPr>
          </w:p>
        </w:tc>
        <w:tc>
          <w:tcPr>
            <w:tcW w:w="965" w:type="dxa"/>
          </w:tcPr>
          <w:p w14:paraId="70470944" w14:textId="77777777" w:rsidR="00476F91" w:rsidRPr="00522409" w:rsidRDefault="00476F91" w:rsidP="006E52EF">
            <w:pPr>
              <w:spacing w:after="0" w:line="233" w:lineRule="auto"/>
              <w:jc w:val="left"/>
              <w:rPr>
                <w:sz w:val="20"/>
                <w:szCs w:val="20"/>
                <w:lang w:val="en-US" w:eastAsia="en-US"/>
              </w:rPr>
            </w:pPr>
          </w:p>
        </w:tc>
        <w:tc>
          <w:tcPr>
            <w:tcW w:w="965" w:type="dxa"/>
          </w:tcPr>
          <w:p w14:paraId="703B5A7B" w14:textId="77777777" w:rsidR="00476F91" w:rsidRPr="00522409" w:rsidRDefault="00476F91" w:rsidP="006E52EF">
            <w:pPr>
              <w:spacing w:after="0" w:line="233" w:lineRule="auto"/>
              <w:jc w:val="left"/>
              <w:rPr>
                <w:sz w:val="20"/>
                <w:szCs w:val="20"/>
                <w:lang w:val="en-US" w:eastAsia="en-US"/>
              </w:rPr>
            </w:pPr>
          </w:p>
        </w:tc>
      </w:tr>
      <w:tr w:rsidR="00476F91" w:rsidRPr="008C0379" w14:paraId="50717DD1" w14:textId="77777777" w:rsidTr="006E52EF">
        <w:trPr>
          <w:trHeight w:val="428"/>
          <w:jc w:val="center"/>
        </w:trPr>
        <w:tc>
          <w:tcPr>
            <w:tcW w:w="713" w:type="dxa"/>
            <w:tcMar>
              <w:top w:w="0" w:type="dxa"/>
              <w:left w:w="28" w:type="dxa"/>
              <w:bottom w:w="0" w:type="dxa"/>
              <w:right w:w="28" w:type="dxa"/>
            </w:tcMar>
            <w:vAlign w:val="center"/>
          </w:tcPr>
          <w:p w14:paraId="31FFE3FF" w14:textId="77777777" w:rsidR="00476F91" w:rsidRDefault="00476F91" w:rsidP="006E52EF">
            <w:pPr>
              <w:spacing w:line="228" w:lineRule="auto"/>
              <w:jc w:val="center"/>
              <w:rPr>
                <w:rFonts w:eastAsiaTheme="minorHAnsi"/>
                <w:lang w:eastAsia="en-US"/>
              </w:rPr>
            </w:pPr>
            <w:r>
              <w:rPr>
                <w:b/>
                <w:bCs/>
                <w:color w:val="000000"/>
                <w:sz w:val="20"/>
                <w:szCs w:val="20"/>
                <w:lang w:val="en-US"/>
              </w:rPr>
              <w:t>ФВ1</w:t>
            </w:r>
          </w:p>
        </w:tc>
        <w:tc>
          <w:tcPr>
            <w:tcW w:w="3714" w:type="dxa"/>
            <w:tcMar>
              <w:top w:w="0" w:type="dxa"/>
              <w:left w:w="28" w:type="dxa"/>
              <w:bottom w:w="0" w:type="dxa"/>
              <w:right w:w="28" w:type="dxa"/>
            </w:tcMar>
            <w:vAlign w:val="center"/>
          </w:tcPr>
          <w:p w14:paraId="40DA68AE" w14:textId="77777777" w:rsidR="00476F91" w:rsidRDefault="00476F91" w:rsidP="006E52EF">
            <w:pPr>
              <w:spacing w:line="228" w:lineRule="auto"/>
              <w:rPr>
                <w:rFonts w:eastAsiaTheme="minorHAnsi"/>
                <w:sz w:val="20"/>
                <w:szCs w:val="20"/>
                <w:lang w:eastAsia="en-US"/>
              </w:rPr>
            </w:pPr>
            <w:r>
              <w:rPr>
                <w:sz w:val="20"/>
                <w:szCs w:val="20"/>
              </w:rPr>
              <w:t>Выручка от реализации инновационной продукции (услуг), созданной за счет п</w:t>
            </w:r>
            <w:r>
              <w:rPr>
                <w:sz w:val="20"/>
                <w:szCs w:val="20"/>
              </w:rPr>
              <w:t>о</w:t>
            </w:r>
            <w:r>
              <w:rPr>
                <w:sz w:val="20"/>
                <w:szCs w:val="20"/>
              </w:rPr>
              <w:t>лученного гранта</w:t>
            </w:r>
          </w:p>
        </w:tc>
        <w:tc>
          <w:tcPr>
            <w:tcW w:w="1051" w:type="dxa"/>
            <w:tcMar>
              <w:top w:w="0" w:type="dxa"/>
              <w:left w:w="28" w:type="dxa"/>
              <w:bottom w:w="0" w:type="dxa"/>
              <w:right w:w="28" w:type="dxa"/>
            </w:tcMar>
            <w:vAlign w:val="center"/>
          </w:tcPr>
          <w:p w14:paraId="15EEBA26" w14:textId="77777777" w:rsidR="00476F91" w:rsidRPr="00522409" w:rsidRDefault="00476F91" w:rsidP="006E52EF">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14:paraId="0267FC9B" w14:textId="77777777" w:rsidR="00476F91" w:rsidRPr="00522409" w:rsidRDefault="00476F91" w:rsidP="006E52EF">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14:paraId="6A526DA5" w14:textId="77777777" w:rsidR="00476F91" w:rsidRPr="00522409" w:rsidRDefault="00476F91" w:rsidP="006E52EF">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14:paraId="77453AA4" w14:textId="77777777" w:rsidR="00476F91" w:rsidRPr="00522409" w:rsidRDefault="00476F91" w:rsidP="006E52EF">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14:paraId="35E7A568" w14:textId="77777777" w:rsidR="00476F91" w:rsidRPr="00522409" w:rsidRDefault="00476F91" w:rsidP="006E52EF">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14:paraId="12C15C21" w14:textId="77777777" w:rsidR="00476F91" w:rsidRPr="00522409" w:rsidRDefault="00476F91" w:rsidP="006E52EF">
            <w:pPr>
              <w:spacing w:after="0" w:line="233" w:lineRule="auto"/>
              <w:jc w:val="center"/>
              <w:rPr>
                <w:sz w:val="20"/>
                <w:szCs w:val="20"/>
                <w:lang w:eastAsia="en-US"/>
              </w:rPr>
            </w:pPr>
          </w:p>
        </w:tc>
        <w:tc>
          <w:tcPr>
            <w:tcW w:w="965" w:type="dxa"/>
          </w:tcPr>
          <w:p w14:paraId="1EF80D32" w14:textId="77777777" w:rsidR="00476F91" w:rsidRPr="00522409" w:rsidRDefault="00476F91" w:rsidP="006E52EF">
            <w:pPr>
              <w:spacing w:after="0" w:line="233" w:lineRule="auto"/>
              <w:jc w:val="center"/>
              <w:rPr>
                <w:sz w:val="20"/>
                <w:szCs w:val="20"/>
                <w:lang w:eastAsia="en-US"/>
              </w:rPr>
            </w:pPr>
          </w:p>
        </w:tc>
        <w:tc>
          <w:tcPr>
            <w:tcW w:w="965" w:type="dxa"/>
          </w:tcPr>
          <w:p w14:paraId="2D1EFB46" w14:textId="77777777" w:rsidR="00476F91" w:rsidRPr="00522409" w:rsidRDefault="00476F91" w:rsidP="006E52EF">
            <w:pPr>
              <w:spacing w:after="0" w:line="233" w:lineRule="auto"/>
              <w:jc w:val="center"/>
              <w:rPr>
                <w:sz w:val="20"/>
                <w:szCs w:val="20"/>
                <w:lang w:eastAsia="en-US"/>
              </w:rPr>
            </w:pPr>
          </w:p>
        </w:tc>
        <w:tc>
          <w:tcPr>
            <w:tcW w:w="965" w:type="dxa"/>
          </w:tcPr>
          <w:p w14:paraId="189A8A8B" w14:textId="77777777" w:rsidR="00476F91" w:rsidRPr="00522409" w:rsidRDefault="00476F91" w:rsidP="006E52EF">
            <w:pPr>
              <w:spacing w:after="0" w:line="233" w:lineRule="auto"/>
              <w:jc w:val="center"/>
              <w:rPr>
                <w:sz w:val="20"/>
                <w:szCs w:val="20"/>
                <w:lang w:eastAsia="en-US"/>
              </w:rPr>
            </w:pPr>
          </w:p>
        </w:tc>
        <w:tc>
          <w:tcPr>
            <w:tcW w:w="965" w:type="dxa"/>
          </w:tcPr>
          <w:p w14:paraId="7BC1AF5D" w14:textId="77777777" w:rsidR="00476F91" w:rsidRPr="00522409" w:rsidRDefault="00476F91" w:rsidP="006E52EF">
            <w:pPr>
              <w:spacing w:after="0" w:line="233" w:lineRule="auto"/>
              <w:jc w:val="center"/>
              <w:rPr>
                <w:sz w:val="20"/>
                <w:szCs w:val="20"/>
                <w:lang w:eastAsia="en-US"/>
              </w:rPr>
            </w:pPr>
          </w:p>
        </w:tc>
      </w:tr>
      <w:tr w:rsidR="00476F91" w:rsidRPr="00522409" w14:paraId="3D3A4504" w14:textId="77777777" w:rsidTr="006E52EF">
        <w:trPr>
          <w:jc w:val="center"/>
        </w:trPr>
        <w:tc>
          <w:tcPr>
            <w:tcW w:w="4427" w:type="dxa"/>
            <w:gridSpan w:val="2"/>
            <w:tcMar>
              <w:top w:w="0" w:type="dxa"/>
              <w:left w:w="28" w:type="dxa"/>
              <w:bottom w:w="0" w:type="dxa"/>
              <w:right w:w="28" w:type="dxa"/>
            </w:tcMar>
            <w:vAlign w:val="center"/>
          </w:tcPr>
          <w:p w14:paraId="2CF49EA8" w14:textId="77777777" w:rsidR="00476F91" w:rsidRPr="00522409" w:rsidRDefault="00476F91" w:rsidP="006E52EF">
            <w:pPr>
              <w:spacing w:after="0" w:line="233" w:lineRule="auto"/>
              <w:jc w:val="left"/>
              <w:rPr>
                <w:b/>
                <w:sz w:val="20"/>
                <w:szCs w:val="20"/>
                <w:lang w:eastAsia="en-US"/>
              </w:rPr>
            </w:pPr>
            <w:r w:rsidRPr="009046FD">
              <w:rPr>
                <w:b/>
                <w:sz w:val="20"/>
                <w:szCs w:val="20"/>
                <w:lang w:eastAsia="en-US"/>
              </w:rPr>
              <w:t>Интеллектуальная собственность</w:t>
            </w:r>
          </w:p>
        </w:tc>
        <w:tc>
          <w:tcPr>
            <w:tcW w:w="1051" w:type="dxa"/>
            <w:tcMar>
              <w:top w:w="0" w:type="dxa"/>
              <w:left w:w="28" w:type="dxa"/>
              <w:bottom w:w="0" w:type="dxa"/>
              <w:right w:w="28" w:type="dxa"/>
            </w:tcMar>
          </w:tcPr>
          <w:p w14:paraId="3F7763CE" w14:textId="77777777" w:rsidR="00476F91" w:rsidRPr="00522409" w:rsidRDefault="00476F91" w:rsidP="006E52EF">
            <w:pPr>
              <w:spacing w:after="0" w:line="233" w:lineRule="auto"/>
              <w:jc w:val="left"/>
              <w:rPr>
                <w:sz w:val="20"/>
                <w:szCs w:val="20"/>
                <w:lang w:val="en-US" w:eastAsia="en-US"/>
              </w:rPr>
            </w:pPr>
          </w:p>
        </w:tc>
        <w:tc>
          <w:tcPr>
            <w:tcW w:w="1053" w:type="dxa"/>
            <w:tcMar>
              <w:top w:w="0" w:type="dxa"/>
              <w:left w:w="28" w:type="dxa"/>
              <w:bottom w:w="0" w:type="dxa"/>
              <w:right w:w="28" w:type="dxa"/>
            </w:tcMar>
          </w:tcPr>
          <w:p w14:paraId="623CA855" w14:textId="77777777" w:rsidR="00476F91" w:rsidRPr="00522409" w:rsidRDefault="00476F91" w:rsidP="006E52EF">
            <w:pPr>
              <w:spacing w:after="0" w:line="233" w:lineRule="auto"/>
              <w:jc w:val="left"/>
              <w:rPr>
                <w:sz w:val="20"/>
                <w:szCs w:val="20"/>
                <w:lang w:val="en-US" w:eastAsia="en-US"/>
              </w:rPr>
            </w:pPr>
          </w:p>
        </w:tc>
        <w:tc>
          <w:tcPr>
            <w:tcW w:w="1053" w:type="dxa"/>
            <w:tcMar>
              <w:top w:w="0" w:type="dxa"/>
              <w:left w:w="28" w:type="dxa"/>
              <w:bottom w:w="0" w:type="dxa"/>
              <w:right w:w="28" w:type="dxa"/>
            </w:tcMar>
          </w:tcPr>
          <w:p w14:paraId="4C129E31" w14:textId="77777777" w:rsidR="00476F91" w:rsidRPr="00522409" w:rsidRDefault="00476F91" w:rsidP="006E52EF">
            <w:pPr>
              <w:spacing w:after="0" w:line="233" w:lineRule="auto"/>
              <w:jc w:val="left"/>
              <w:rPr>
                <w:sz w:val="20"/>
                <w:szCs w:val="20"/>
                <w:lang w:val="en-US" w:eastAsia="en-US"/>
              </w:rPr>
            </w:pPr>
          </w:p>
        </w:tc>
        <w:tc>
          <w:tcPr>
            <w:tcW w:w="1053" w:type="dxa"/>
            <w:tcMar>
              <w:top w:w="0" w:type="dxa"/>
              <w:left w:w="28" w:type="dxa"/>
              <w:bottom w:w="0" w:type="dxa"/>
              <w:right w:w="28" w:type="dxa"/>
            </w:tcMar>
          </w:tcPr>
          <w:p w14:paraId="014BAB6D" w14:textId="77777777" w:rsidR="00476F91" w:rsidRPr="00522409" w:rsidRDefault="00476F91" w:rsidP="006E52EF">
            <w:pPr>
              <w:spacing w:after="0" w:line="233" w:lineRule="auto"/>
              <w:jc w:val="left"/>
              <w:rPr>
                <w:sz w:val="20"/>
                <w:szCs w:val="20"/>
                <w:lang w:val="en-US" w:eastAsia="en-US"/>
              </w:rPr>
            </w:pPr>
          </w:p>
        </w:tc>
        <w:tc>
          <w:tcPr>
            <w:tcW w:w="1053" w:type="dxa"/>
            <w:tcMar>
              <w:top w:w="0" w:type="dxa"/>
              <w:left w:w="28" w:type="dxa"/>
              <w:bottom w:w="0" w:type="dxa"/>
              <w:right w:w="28" w:type="dxa"/>
            </w:tcMar>
          </w:tcPr>
          <w:p w14:paraId="4EFC1E1B" w14:textId="77777777" w:rsidR="00476F91" w:rsidRPr="00522409" w:rsidRDefault="00476F91" w:rsidP="006E52EF">
            <w:pPr>
              <w:spacing w:after="0" w:line="233" w:lineRule="auto"/>
              <w:jc w:val="left"/>
              <w:rPr>
                <w:sz w:val="20"/>
                <w:szCs w:val="20"/>
                <w:lang w:val="en-US" w:eastAsia="en-US"/>
              </w:rPr>
            </w:pPr>
          </w:p>
        </w:tc>
        <w:tc>
          <w:tcPr>
            <w:tcW w:w="1053" w:type="dxa"/>
            <w:tcMar>
              <w:top w:w="0" w:type="dxa"/>
              <w:left w:w="28" w:type="dxa"/>
              <w:bottom w:w="0" w:type="dxa"/>
              <w:right w:w="28" w:type="dxa"/>
            </w:tcMar>
          </w:tcPr>
          <w:p w14:paraId="391BE3C7" w14:textId="77777777" w:rsidR="00476F91" w:rsidRPr="00522409" w:rsidRDefault="00476F91" w:rsidP="006E52EF">
            <w:pPr>
              <w:spacing w:after="0" w:line="233" w:lineRule="auto"/>
              <w:jc w:val="left"/>
              <w:rPr>
                <w:sz w:val="20"/>
                <w:szCs w:val="20"/>
                <w:lang w:val="en-US" w:eastAsia="en-US"/>
              </w:rPr>
            </w:pPr>
          </w:p>
        </w:tc>
        <w:tc>
          <w:tcPr>
            <w:tcW w:w="965" w:type="dxa"/>
          </w:tcPr>
          <w:p w14:paraId="7DFE12CB" w14:textId="77777777" w:rsidR="00476F91" w:rsidRPr="00522409" w:rsidRDefault="00476F91" w:rsidP="006E52EF">
            <w:pPr>
              <w:spacing w:after="0" w:line="233" w:lineRule="auto"/>
              <w:jc w:val="left"/>
              <w:rPr>
                <w:sz w:val="20"/>
                <w:szCs w:val="20"/>
                <w:lang w:val="en-US" w:eastAsia="en-US"/>
              </w:rPr>
            </w:pPr>
          </w:p>
        </w:tc>
        <w:tc>
          <w:tcPr>
            <w:tcW w:w="965" w:type="dxa"/>
          </w:tcPr>
          <w:p w14:paraId="1723FD38" w14:textId="77777777" w:rsidR="00476F91" w:rsidRPr="00522409" w:rsidRDefault="00476F91" w:rsidP="006E52EF">
            <w:pPr>
              <w:spacing w:after="0" w:line="233" w:lineRule="auto"/>
              <w:jc w:val="left"/>
              <w:rPr>
                <w:sz w:val="20"/>
                <w:szCs w:val="20"/>
                <w:lang w:val="en-US" w:eastAsia="en-US"/>
              </w:rPr>
            </w:pPr>
          </w:p>
        </w:tc>
        <w:tc>
          <w:tcPr>
            <w:tcW w:w="965" w:type="dxa"/>
          </w:tcPr>
          <w:p w14:paraId="5AB61067" w14:textId="77777777" w:rsidR="00476F91" w:rsidRPr="00522409" w:rsidRDefault="00476F91" w:rsidP="006E52EF">
            <w:pPr>
              <w:spacing w:after="0" w:line="233" w:lineRule="auto"/>
              <w:jc w:val="left"/>
              <w:rPr>
                <w:sz w:val="20"/>
                <w:szCs w:val="20"/>
                <w:lang w:val="en-US" w:eastAsia="en-US"/>
              </w:rPr>
            </w:pPr>
          </w:p>
        </w:tc>
        <w:tc>
          <w:tcPr>
            <w:tcW w:w="965" w:type="dxa"/>
          </w:tcPr>
          <w:p w14:paraId="15A02F10" w14:textId="77777777" w:rsidR="00476F91" w:rsidRPr="00522409" w:rsidRDefault="00476F91" w:rsidP="006E52EF">
            <w:pPr>
              <w:spacing w:after="0" w:line="233" w:lineRule="auto"/>
              <w:jc w:val="left"/>
              <w:rPr>
                <w:sz w:val="20"/>
                <w:szCs w:val="20"/>
                <w:lang w:val="en-US" w:eastAsia="en-US"/>
              </w:rPr>
            </w:pPr>
          </w:p>
        </w:tc>
      </w:tr>
      <w:tr w:rsidR="00476F91" w:rsidRPr="00522409" w14:paraId="69F8347B" w14:textId="77777777" w:rsidTr="006E52EF">
        <w:trPr>
          <w:jc w:val="center"/>
        </w:trPr>
        <w:tc>
          <w:tcPr>
            <w:tcW w:w="713" w:type="dxa"/>
            <w:tcMar>
              <w:top w:w="0" w:type="dxa"/>
              <w:left w:w="28" w:type="dxa"/>
              <w:bottom w:w="0" w:type="dxa"/>
              <w:right w:w="28" w:type="dxa"/>
            </w:tcMar>
            <w:vAlign w:val="center"/>
          </w:tcPr>
          <w:p w14:paraId="7F7679E0" w14:textId="77777777" w:rsidR="00476F91" w:rsidRPr="00522409" w:rsidRDefault="00476F91" w:rsidP="006E52EF">
            <w:pPr>
              <w:spacing w:after="0" w:line="233" w:lineRule="auto"/>
              <w:jc w:val="center"/>
              <w:rPr>
                <w:sz w:val="20"/>
                <w:szCs w:val="20"/>
                <w:lang w:val="en-US" w:eastAsia="en-US"/>
              </w:rPr>
            </w:pPr>
            <w:r w:rsidRPr="009046FD">
              <w:rPr>
                <w:b/>
                <w:color w:val="000000"/>
                <w:sz w:val="20"/>
                <w:szCs w:val="20"/>
                <w:lang w:val="en-US" w:eastAsia="en-US"/>
              </w:rPr>
              <w:t>И1</w:t>
            </w:r>
          </w:p>
        </w:tc>
        <w:tc>
          <w:tcPr>
            <w:tcW w:w="3714" w:type="dxa"/>
            <w:tcMar>
              <w:top w:w="0" w:type="dxa"/>
              <w:left w:w="28" w:type="dxa"/>
              <w:bottom w:w="0" w:type="dxa"/>
              <w:right w:w="28" w:type="dxa"/>
            </w:tcMar>
            <w:vAlign w:val="center"/>
          </w:tcPr>
          <w:p w14:paraId="7F2E74E4" w14:textId="77777777" w:rsidR="00476F91" w:rsidRPr="00522409" w:rsidRDefault="00476F91" w:rsidP="006E52EF">
            <w:pPr>
              <w:spacing w:after="0" w:line="233" w:lineRule="auto"/>
              <w:jc w:val="left"/>
              <w:rPr>
                <w:sz w:val="20"/>
                <w:szCs w:val="20"/>
                <w:lang w:eastAsia="en-US"/>
              </w:rPr>
            </w:pPr>
            <w:r w:rsidRPr="009046FD">
              <w:rPr>
                <w:sz w:val="20"/>
                <w:szCs w:val="20"/>
                <w:lang w:eastAsia="en-US"/>
              </w:rPr>
              <w:t>Общее количество объектов интеллект</w:t>
            </w:r>
            <w:r w:rsidRPr="009046FD">
              <w:rPr>
                <w:sz w:val="20"/>
                <w:szCs w:val="20"/>
                <w:lang w:eastAsia="en-US"/>
              </w:rPr>
              <w:t>у</w:t>
            </w:r>
            <w:r w:rsidRPr="009046FD">
              <w:rPr>
                <w:sz w:val="20"/>
                <w:szCs w:val="20"/>
                <w:lang w:eastAsia="en-US"/>
              </w:rPr>
              <w:t>альной собственности, полученных МИП в рамках реализации проект</w:t>
            </w:r>
          </w:p>
        </w:tc>
        <w:tc>
          <w:tcPr>
            <w:tcW w:w="1051" w:type="dxa"/>
            <w:tcMar>
              <w:top w:w="0" w:type="dxa"/>
              <w:left w:w="28" w:type="dxa"/>
              <w:bottom w:w="0" w:type="dxa"/>
              <w:right w:w="28" w:type="dxa"/>
            </w:tcMar>
            <w:vAlign w:val="center"/>
          </w:tcPr>
          <w:p w14:paraId="34474C09" w14:textId="77777777" w:rsidR="00476F91" w:rsidRPr="00522409" w:rsidRDefault="00476F91" w:rsidP="006E52EF">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14:paraId="2E3CBCD4" w14:textId="77777777" w:rsidR="00476F91" w:rsidRPr="00522409" w:rsidRDefault="00476F91" w:rsidP="006E52EF">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14:paraId="6B24D666" w14:textId="77777777" w:rsidR="00476F91" w:rsidRPr="00522409" w:rsidRDefault="00476F91" w:rsidP="006E52EF">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14:paraId="7F41E888" w14:textId="77777777" w:rsidR="00476F91" w:rsidRPr="00522409" w:rsidRDefault="00476F91" w:rsidP="006E52EF">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14:paraId="1E82B5C0" w14:textId="77777777" w:rsidR="00476F91" w:rsidRPr="00522409" w:rsidRDefault="00476F91" w:rsidP="006E52EF">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14:paraId="17834278" w14:textId="77777777" w:rsidR="00476F91" w:rsidRPr="00522409" w:rsidRDefault="00476F91" w:rsidP="006E52EF">
            <w:pPr>
              <w:spacing w:after="0" w:line="233" w:lineRule="auto"/>
              <w:jc w:val="center"/>
              <w:rPr>
                <w:sz w:val="20"/>
                <w:szCs w:val="20"/>
                <w:lang w:eastAsia="en-US"/>
              </w:rPr>
            </w:pPr>
          </w:p>
        </w:tc>
        <w:tc>
          <w:tcPr>
            <w:tcW w:w="965" w:type="dxa"/>
          </w:tcPr>
          <w:p w14:paraId="2199C685" w14:textId="77777777" w:rsidR="00476F91" w:rsidRPr="00522409" w:rsidRDefault="00476F91" w:rsidP="006E52EF">
            <w:pPr>
              <w:spacing w:after="0" w:line="233" w:lineRule="auto"/>
              <w:jc w:val="center"/>
              <w:rPr>
                <w:sz w:val="20"/>
                <w:szCs w:val="20"/>
                <w:lang w:eastAsia="en-US"/>
              </w:rPr>
            </w:pPr>
          </w:p>
        </w:tc>
        <w:tc>
          <w:tcPr>
            <w:tcW w:w="965" w:type="dxa"/>
          </w:tcPr>
          <w:p w14:paraId="23619663" w14:textId="77777777" w:rsidR="00476F91" w:rsidRPr="00522409" w:rsidRDefault="00476F91" w:rsidP="006E52EF">
            <w:pPr>
              <w:spacing w:after="0" w:line="233" w:lineRule="auto"/>
              <w:jc w:val="center"/>
              <w:rPr>
                <w:sz w:val="20"/>
                <w:szCs w:val="20"/>
                <w:lang w:eastAsia="en-US"/>
              </w:rPr>
            </w:pPr>
          </w:p>
        </w:tc>
        <w:tc>
          <w:tcPr>
            <w:tcW w:w="965" w:type="dxa"/>
          </w:tcPr>
          <w:p w14:paraId="71D32509" w14:textId="77777777" w:rsidR="00476F91" w:rsidRPr="00522409" w:rsidRDefault="00476F91" w:rsidP="006E52EF">
            <w:pPr>
              <w:spacing w:after="0" w:line="233" w:lineRule="auto"/>
              <w:jc w:val="center"/>
              <w:rPr>
                <w:sz w:val="20"/>
                <w:szCs w:val="20"/>
                <w:lang w:eastAsia="en-US"/>
              </w:rPr>
            </w:pPr>
          </w:p>
        </w:tc>
        <w:tc>
          <w:tcPr>
            <w:tcW w:w="965" w:type="dxa"/>
          </w:tcPr>
          <w:p w14:paraId="4C40B8A3" w14:textId="77777777" w:rsidR="00476F91" w:rsidRPr="00522409" w:rsidRDefault="00476F91" w:rsidP="006E52EF">
            <w:pPr>
              <w:spacing w:after="0" w:line="233" w:lineRule="auto"/>
              <w:jc w:val="center"/>
              <w:rPr>
                <w:sz w:val="20"/>
                <w:szCs w:val="20"/>
                <w:lang w:eastAsia="en-US"/>
              </w:rPr>
            </w:pPr>
          </w:p>
        </w:tc>
      </w:tr>
    </w:tbl>
    <w:p w14:paraId="720248C5" w14:textId="77777777" w:rsidR="00476F91" w:rsidRDefault="00476F91" w:rsidP="00476F91">
      <w:pPr>
        <w:spacing w:after="0" w:line="276" w:lineRule="auto"/>
        <w:rPr>
          <w:spacing w:val="-4"/>
        </w:rPr>
        <w:sectPr w:rsidR="00476F91" w:rsidSect="00B7752D">
          <w:pgSz w:w="16838" w:h="11906" w:orient="landscape"/>
          <w:pgMar w:top="1418" w:right="1134" w:bottom="851" w:left="1134" w:header="709" w:footer="709" w:gutter="0"/>
          <w:cols w:space="708"/>
          <w:docGrid w:linePitch="360"/>
        </w:sectPr>
      </w:pPr>
    </w:p>
    <w:p w14:paraId="5CAE9198" w14:textId="77777777" w:rsidR="00476F91" w:rsidRPr="008329F2" w:rsidRDefault="00476F91" w:rsidP="00476F91">
      <w:pPr>
        <w:pStyle w:val="Normal0"/>
        <w:pageBreakBefore/>
        <w:spacing w:before="120" w:after="120"/>
      </w:pPr>
      <w:r w:rsidRPr="008329F2">
        <w:t>Адреса и банковские реквизиты сторон:</w:t>
      </w:r>
    </w:p>
    <w:p w14:paraId="301460F1" w14:textId="77777777" w:rsidR="00476F91" w:rsidRPr="008329F2" w:rsidRDefault="00476F91" w:rsidP="00476F91">
      <w:pPr>
        <w:keepNext/>
        <w:autoSpaceDE w:val="0"/>
        <w:autoSpaceDN w:val="0"/>
        <w:adjustRightInd w:val="0"/>
        <w:spacing w:before="120" w:after="120"/>
        <w:jc w:val="center"/>
        <w:outlineLvl w:val="0"/>
        <w:rPr>
          <w:b/>
        </w:rPr>
      </w:pPr>
    </w:p>
    <w:tbl>
      <w:tblPr>
        <w:tblW w:w="9570" w:type="dxa"/>
        <w:tblLayout w:type="fixed"/>
        <w:tblLook w:val="04A0" w:firstRow="1" w:lastRow="0" w:firstColumn="1" w:lastColumn="0" w:noHBand="0" w:noVBand="1"/>
      </w:tblPr>
      <w:tblGrid>
        <w:gridCol w:w="4785"/>
        <w:gridCol w:w="4785"/>
      </w:tblGrid>
      <w:tr w:rsidR="00476F91" w:rsidRPr="008329F2" w14:paraId="6D0A6CFD" w14:textId="77777777" w:rsidTr="006E52EF">
        <w:trPr>
          <w:cantSplit/>
        </w:trPr>
        <w:tc>
          <w:tcPr>
            <w:tcW w:w="4785" w:type="dxa"/>
            <w:hideMark/>
          </w:tcPr>
          <w:p w14:paraId="18D7C689" w14:textId="77777777" w:rsidR="00476F91" w:rsidRPr="008329F2" w:rsidRDefault="00476F91" w:rsidP="006E52EF">
            <w:pPr>
              <w:keepLines/>
              <w:autoSpaceDE w:val="0"/>
              <w:autoSpaceDN w:val="0"/>
              <w:adjustRightInd w:val="0"/>
              <w:spacing w:line="276" w:lineRule="auto"/>
              <w:jc w:val="left"/>
              <w:rPr>
                <w:lang w:eastAsia="en-US"/>
              </w:rPr>
            </w:pPr>
            <w:r w:rsidRPr="008329F2">
              <w:rPr>
                <w:b/>
                <w:lang w:eastAsia="en-US"/>
              </w:rPr>
              <w:t>Фонд:</w:t>
            </w:r>
            <w:r w:rsidRPr="008329F2">
              <w:rPr>
                <w:b/>
                <w:lang w:eastAsia="en-US"/>
              </w:rPr>
              <w:br/>
            </w:r>
            <w:r w:rsidRPr="008329F2">
              <w:rPr>
                <w:lang w:eastAsia="en-US"/>
              </w:rPr>
              <w:t>Федеральное государственное бюджетное учреждение «Фонд содействия развитию малых форм предприятий в научно-технической сфере» (Фонд содействия и</w:t>
            </w:r>
            <w:r w:rsidRPr="008329F2">
              <w:rPr>
                <w:lang w:eastAsia="en-US"/>
              </w:rPr>
              <w:t>н</w:t>
            </w:r>
            <w:r w:rsidRPr="008329F2">
              <w:rPr>
                <w:lang w:eastAsia="en-US"/>
              </w:rPr>
              <w:t>новациям)</w:t>
            </w:r>
          </w:p>
        </w:tc>
        <w:tc>
          <w:tcPr>
            <w:tcW w:w="4785" w:type="dxa"/>
            <w:hideMark/>
          </w:tcPr>
          <w:p w14:paraId="28E8261A" w14:textId="77777777" w:rsidR="00476F91" w:rsidRPr="008329F2" w:rsidRDefault="00476F91" w:rsidP="006E52EF">
            <w:pPr>
              <w:keepLines/>
              <w:spacing w:after="120" w:line="276" w:lineRule="auto"/>
              <w:jc w:val="left"/>
              <w:rPr>
                <w:lang w:eastAsia="en-US"/>
              </w:rPr>
            </w:pPr>
            <w:r w:rsidRPr="008329F2">
              <w:rPr>
                <w:b/>
                <w:lang w:eastAsia="en-US"/>
              </w:rPr>
              <w:t>Грантополучатель:</w:t>
            </w:r>
            <w:r w:rsidRPr="008329F2">
              <w:rPr>
                <w:b/>
                <w:lang w:eastAsia="en-US"/>
              </w:rPr>
              <w:br/>
            </w:r>
            <w:r w:rsidRPr="008329F2">
              <w:rPr>
                <w:lang w:eastAsia="en-US"/>
              </w:rPr>
              <w:t>ОБЩЕСТВО С ОГРАНИЧЕННОЙ ОТВЕТСТВЕННОСТЬЮ "ХХХХХ</w:t>
            </w:r>
            <w:proofErr w:type="gramStart"/>
            <w:r w:rsidRPr="008329F2">
              <w:rPr>
                <w:lang w:eastAsia="en-US"/>
              </w:rPr>
              <w:t>"(</w:t>
            </w:r>
            <w:proofErr w:type="gramEnd"/>
            <w:r w:rsidRPr="008329F2">
              <w:rPr>
                <w:lang w:eastAsia="en-US"/>
              </w:rPr>
              <w:t>ООО "ХХХХХХХХ")</w:t>
            </w:r>
          </w:p>
        </w:tc>
      </w:tr>
      <w:tr w:rsidR="00476F91" w:rsidRPr="008329F2" w14:paraId="0775DE82" w14:textId="77777777" w:rsidTr="006E52EF">
        <w:trPr>
          <w:cantSplit/>
        </w:trPr>
        <w:tc>
          <w:tcPr>
            <w:tcW w:w="4785" w:type="dxa"/>
            <w:hideMark/>
          </w:tcPr>
          <w:p w14:paraId="440412EE" w14:textId="77777777" w:rsidR="00476F91" w:rsidRPr="008329F2" w:rsidRDefault="00476F91" w:rsidP="006E52EF">
            <w:pPr>
              <w:keepLines/>
              <w:autoSpaceDE w:val="0"/>
              <w:autoSpaceDN w:val="0"/>
              <w:adjustRightInd w:val="0"/>
              <w:spacing w:after="120" w:line="276" w:lineRule="auto"/>
              <w:rPr>
                <w:lang w:eastAsia="en-US"/>
              </w:rPr>
            </w:pPr>
            <w:r w:rsidRPr="008329F2">
              <w:rPr>
                <w:i/>
                <w:lang w:eastAsia="en-US"/>
              </w:rPr>
              <w:t>ИНН/КПП: 7736004350/770401001</w:t>
            </w:r>
          </w:p>
        </w:tc>
        <w:tc>
          <w:tcPr>
            <w:tcW w:w="4785" w:type="dxa"/>
          </w:tcPr>
          <w:p w14:paraId="6B571963" w14:textId="77777777" w:rsidR="00476F91" w:rsidRPr="008329F2" w:rsidRDefault="00476F91" w:rsidP="006E52EF">
            <w:pPr>
              <w:keepLines/>
              <w:spacing w:after="120" w:line="276" w:lineRule="auto"/>
              <w:rPr>
                <w:lang w:eastAsia="en-US"/>
              </w:rPr>
            </w:pPr>
          </w:p>
        </w:tc>
      </w:tr>
      <w:tr w:rsidR="00476F91" w:rsidRPr="008329F2" w14:paraId="22D14CF5" w14:textId="77777777" w:rsidTr="006E52EF">
        <w:trPr>
          <w:cantSplit/>
        </w:trPr>
        <w:tc>
          <w:tcPr>
            <w:tcW w:w="4785" w:type="dxa"/>
            <w:hideMark/>
          </w:tcPr>
          <w:p w14:paraId="4FE5D84C" w14:textId="77777777" w:rsidR="00476F91" w:rsidRPr="008329F2" w:rsidRDefault="00476F91" w:rsidP="006E52EF">
            <w:pPr>
              <w:keepLines/>
              <w:autoSpaceDE w:val="0"/>
              <w:autoSpaceDN w:val="0"/>
              <w:adjustRightInd w:val="0"/>
              <w:spacing w:after="120" w:line="276" w:lineRule="auto"/>
              <w:jc w:val="left"/>
              <w:rPr>
                <w:i/>
                <w:lang w:eastAsia="en-US"/>
              </w:rPr>
            </w:pPr>
            <w:r w:rsidRPr="008329F2">
              <w:rPr>
                <w:i/>
                <w:lang w:eastAsia="en-US"/>
              </w:rPr>
              <w:t>Адрес</w:t>
            </w:r>
            <w:r w:rsidRPr="008329F2">
              <w:rPr>
                <w:lang w:eastAsia="en-US"/>
              </w:rPr>
              <w:t>:</w:t>
            </w:r>
            <w:r w:rsidRPr="008329F2">
              <w:rPr>
                <w:lang w:eastAsia="en-US"/>
              </w:rPr>
              <w:br/>
              <w:t xml:space="preserve">119034, г. Москва, 3-ий </w:t>
            </w:r>
            <w:proofErr w:type="spellStart"/>
            <w:r w:rsidRPr="008329F2">
              <w:rPr>
                <w:lang w:eastAsia="en-US"/>
              </w:rPr>
              <w:t>Обыденский</w:t>
            </w:r>
            <w:proofErr w:type="spellEnd"/>
            <w:r w:rsidRPr="008329F2">
              <w:rPr>
                <w:lang w:eastAsia="en-US"/>
              </w:rPr>
              <w:t xml:space="preserve"> пер</w:t>
            </w:r>
            <w:r w:rsidRPr="008329F2">
              <w:rPr>
                <w:lang w:eastAsia="en-US"/>
              </w:rPr>
              <w:t>е</w:t>
            </w:r>
            <w:r w:rsidRPr="008329F2">
              <w:rPr>
                <w:lang w:eastAsia="en-US"/>
              </w:rPr>
              <w:t>улок, д. 1, стр. 5</w:t>
            </w:r>
            <w:r w:rsidRPr="008329F2">
              <w:rPr>
                <w:lang w:eastAsia="en-US"/>
              </w:rPr>
              <w:br/>
            </w:r>
            <w:r w:rsidRPr="008329F2">
              <w:rPr>
                <w:i/>
                <w:lang w:eastAsia="en-US"/>
              </w:rPr>
              <w:t>Тел</w:t>
            </w:r>
            <w:r w:rsidRPr="008329F2">
              <w:rPr>
                <w:lang w:eastAsia="en-US"/>
              </w:rPr>
              <w:t>: +7 (495) 231-19-01,</w:t>
            </w:r>
            <w:r w:rsidRPr="008329F2">
              <w:rPr>
                <w:lang w:eastAsia="en-US"/>
              </w:rPr>
              <w:br/>
            </w:r>
            <w:r w:rsidRPr="008329F2">
              <w:rPr>
                <w:i/>
                <w:lang w:eastAsia="en-US"/>
              </w:rPr>
              <w:t>Факс</w:t>
            </w:r>
            <w:r w:rsidRPr="008329F2">
              <w:rPr>
                <w:lang w:eastAsia="en-US"/>
              </w:rPr>
              <w:t>: +7 (495) 231-19-02</w:t>
            </w:r>
          </w:p>
        </w:tc>
        <w:tc>
          <w:tcPr>
            <w:tcW w:w="4785" w:type="dxa"/>
          </w:tcPr>
          <w:p w14:paraId="3FA7C8DB" w14:textId="77777777" w:rsidR="00476F91" w:rsidRPr="008329F2" w:rsidRDefault="00476F91" w:rsidP="006E52EF">
            <w:pPr>
              <w:keepLines/>
              <w:spacing w:after="120" w:line="276" w:lineRule="auto"/>
              <w:jc w:val="left"/>
              <w:rPr>
                <w:lang w:eastAsia="en-US"/>
              </w:rPr>
            </w:pPr>
          </w:p>
        </w:tc>
      </w:tr>
      <w:tr w:rsidR="00476F91" w:rsidRPr="008329F2" w14:paraId="0DDAD148" w14:textId="77777777" w:rsidTr="006E52EF">
        <w:trPr>
          <w:cantSplit/>
        </w:trPr>
        <w:tc>
          <w:tcPr>
            <w:tcW w:w="4785" w:type="dxa"/>
            <w:hideMark/>
          </w:tcPr>
          <w:p w14:paraId="52820CD9" w14:textId="77777777" w:rsidR="00476F91" w:rsidRPr="008329F2" w:rsidRDefault="00476F91" w:rsidP="006E52EF">
            <w:pPr>
              <w:keepLines/>
              <w:autoSpaceDE w:val="0"/>
              <w:autoSpaceDN w:val="0"/>
              <w:adjustRightInd w:val="0"/>
              <w:spacing w:after="0" w:line="276" w:lineRule="auto"/>
              <w:jc w:val="left"/>
              <w:rPr>
                <w:lang w:eastAsia="en-US"/>
              </w:rPr>
            </w:pPr>
            <w:r w:rsidRPr="008329F2">
              <w:rPr>
                <w:i/>
                <w:lang w:eastAsia="en-US"/>
              </w:rPr>
              <w:t>Банковские реквизиты:</w:t>
            </w:r>
            <w:r w:rsidRPr="008329F2">
              <w:rPr>
                <w:i/>
                <w:lang w:eastAsia="en-US"/>
              </w:rPr>
              <w:br/>
            </w:r>
            <w:r w:rsidRPr="008329F2">
              <w:rPr>
                <w:lang w:eastAsia="en-US"/>
              </w:rPr>
              <w:t xml:space="preserve">л/с 21956002260 в </w:t>
            </w:r>
            <w:proofErr w:type="gramStart"/>
            <w:r w:rsidRPr="008329F2">
              <w:rPr>
                <w:lang w:eastAsia="en-US"/>
              </w:rPr>
              <w:t>Межрегиональном</w:t>
            </w:r>
            <w:proofErr w:type="gramEnd"/>
            <w:r w:rsidRPr="008329F2">
              <w:rPr>
                <w:lang w:eastAsia="en-US"/>
              </w:rPr>
              <w:t xml:space="preserve"> оп</w:t>
            </w:r>
            <w:r w:rsidRPr="008329F2">
              <w:rPr>
                <w:lang w:eastAsia="en-US"/>
              </w:rPr>
              <w:t>е</w:t>
            </w:r>
            <w:r w:rsidRPr="008329F2">
              <w:rPr>
                <w:lang w:eastAsia="en-US"/>
              </w:rPr>
              <w:t>рационном УФК</w:t>
            </w:r>
          </w:p>
          <w:p w14:paraId="6233C35C" w14:textId="77777777" w:rsidR="00476F91" w:rsidRPr="008329F2" w:rsidRDefault="00476F91" w:rsidP="006E52EF">
            <w:pPr>
              <w:keepLines/>
              <w:autoSpaceDE w:val="0"/>
              <w:autoSpaceDN w:val="0"/>
              <w:adjustRightInd w:val="0"/>
              <w:spacing w:after="0" w:line="276" w:lineRule="auto"/>
              <w:jc w:val="left"/>
              <w:rPr>
                <w:lang w:eastAsia="en-US"/>
              </w:rPr>
            </w:pPr>
            <w:r w:rsidRPr="008329F2">
              <w:rPr>
                <w:lang w:eastAsia="en-US"/>
              </w:rPr>
              <w:t>Операционный департамент Банка России г. Москва</w:t>
            </w:r>
          </w:p>
          <w:p w14:paraId="76DA9B27" w14:textId="77777777" w:rsidR="00476F91" w:rsidRPr="008329F2" w:rsidRDefault="00476F91" w:rsidP="006E52EF">
            <w:pPr>
              <w:keepLines/>
              <w:autoSpaceDE w:val="0"/>
              <w:autoSpaceDN w:val="0"/>
              <w:adjustRightInd w:val="0"/>
              <w:spacing w:after="0" w:line="276" w:lineRule="auto"/>
              <w:jc w:val="left"/>
              <w:rPr>
                <w:lang w:eastAsia="en-US"/>
              </w:rPr>
            </w:pPr>
            <w:r w:rsidRPr="008329F2">
              <w:rPr>
                <w:lang w:eastAsia="en-US"/>
              </w:rPr>
              <w:t>БИК 024501901</w:t>
            </w:r>
          </w:p>
          <w:p w14:paraId="3B7F153D" w14:textId="77777777" w:rsidR="00476F91" w:rsidRPr="008329F2" w:rsidRDefault="00476F91" w:rsidP="006E52EF">
            <w:pPr>
              <w:keepLines/>
              <w:autoSpaceDE w:val="0"/>
              <w:autoSpaceDN w:val="0"/>
              <w:adjustRightInd w:val="0"/>
              <w:spacing w:after="0" w:line="276" w:lineRule="auto"/>
              <w:jc w:val="left"/>
              <w:rPr>
                <w:lang w:eastAsia="en-US"/>
              </w:rPr>
            </w:pPr>
            <w:r w:rsidRPr="008329F2">
              <w:rPr>
                <w:lang w:eastAsia="en-US"/>
              </w:rPr>
              <w:t>Единый казначейский счет 40102810045370000002</w:t>
            </w:r>
          </w:p>
          <w:p w14:paraId="155E988F" w14:textId="77777777" w:rsidR="00476F91" w:rsidRPr="008329F2" w:rsidRDefault="00476F91" w:rsidP="006E52EF">
            <w:pPr>
              <w:keepLines/>
              <w:autoSpaceDE w:val="0"/>
              <w:autoSpaceDN w:val="0"/>
              <w:adjustRightInd w:val="0"/>
              <w:spacing w:after="120" w:line="276" w:lineRule="auto"/>
              <w:jc w:val="left"/>
              <w:rPr>
                <w:i/>
                <w:lang w:eastAsia="en-US"/>
              </w:rPr>
            </w:pPr>
            <w:r w:rsidRPr="008329F2">
              <w:rPr>
                <w:lang w:eastAsia="en-US"/>
              </w:rPr>
              <w:t>Казначейский счет 03214643000000019500</w:t>
            </w:r>
          </w:p>
        </w:tc>
        <w:tc>
          <w:tcPr>
            <w:tcW w:w="4785" w:type="dxa"/>
          </w:tcPr>
          <w:p w14:paraId="690F5FCB" w14:textId="77777777" w:rsidR="00476F91" w:rsidRPr="008329F2" w:rsidRDefault="00476F91" w:rsidP="006E52EF">
            <w:pPr>
              <w:keepLines/>
              <w:spacing w:after="120" w:line="276" w:lineRule="auto"/>
              <w:jc w:val="left"/>
              <w:rPr>
                <w:i/>
                <w:lang w:eastAsia="en-US"/>
              </w:rPr>
            </w:pPr>
          </w:p>
        </w:tc>
      </w:tr>
    </w:tbl>
    <w:p w14:paraId="1E9B652A" w14:textId="77777777" w:rsidR="00476F91" w:rsidRPr="008329F2" w:rsidRDefault="00476F91" w:rsidP="00476F91">
      <w:pPr>
        <w:ind w:left="3119"/>
      </w:pPr>
    </w:p>
    <w:tbl>
      <w:tblPr>
        <w:tblW w:w="9570" w:type="dxa"/>
        <w:tblLayout w:type="fixed"/>
        <w:tblLook w:val="04A0" w:firstRow="1" w:lastRow="0" w:firstColumn="1" w:lastColumn="0" w:noHBand="0" w:noVBand="1"/>
      </w:tblPr>
      <w:tblGrid>
        <w:gridCol w:w="4785"/>
        <w:gridCol w:w="4785"/>
      </w:tblGrid>
      <w:tr w:rsidR="00476F91" w:rsidRPr="008329F2" w14:paraId="54E346CA" w14:textId="77777777" w:rsidTr="006E52EF">
        <w:trPr>
          <w:cantSplit/>
        </w:trPr>
        <w:tc>
          <w:tcPr>
            <w:tcW w:w="4785" w:type="dxa"/>
          </w:tcPr>
          <w:p w14:paraId="4A84C3F7" w14:textId="77777777" w:rsidR="00476F91" w:rsidRPr="008329F2" w:rsidRDefault="00476F91" w:rsidP="006E52EF">
            <w:pPr>
              <w:keepNext/>
              <w:keepLines/>
              <w:spacing w:line="360" w:lineRule="auto"/>
              <w:jc w:val="left"/>
              <w:rPr>
                <w:lang w:eastAsia="en-US"/>
              </w:rPr>
            </w:pPr>
            <w:r w:rsidRPr="008329F2">
              <w:rPr>
                <w:lang w:eastAsia="en-US"/>
              </w:rPr>
              <w:t xml:space="preserve">Заместитель генерального директора </w:t>
            </w:r>
            <w:r w:rsidRPr="008329F2">
              <w:rPr>
                <w:lang w:eastAsia="en-US"/>
              </w:rPr>
              <w:br/>
              <w:t>Микитась А. В.</w:t>
            </w:r>
          </w:p>
          <w:p w14:paraId="625EAE0D" w14:textId="77777777" w:rsidR="00476F91" w:rsidRPr="008329F2" w:rsidRDefault="00476F91" w:rsidP="006E52EF">
            <w:pPr>
              <w:keepNext/>
              <w:keepLines/>
              <w:spacing w:line="276" w:lineRule="auto"/>
              <w:jc w:val="left"/>
              <w:rPr>
                <w:b/>
                <w:lang w:eastAsia="en-US"/>
              </w:rPr>
            </w:pPr>
            <w:r w:rsidRPr="008329F2">
              <w:rPr>
                <w:b/>
                <w:lang w:eastAsia="en-US"/>
              </w:rPr>
              <w:t>ЭП</w:t>
            </w:r>
          </w:p>
        </w:tc>
        <w:tc>
          <w:tcPr>
            <w:tcW w:w="4785" w:type="dxa"/>
          </w:tcPr>
          <w:p w14:paraId="654801F6" w14:textId="77777777" w:rsidR="00476F91" w:rsidRPr="008329F2" w:rsidRDefault="00476F91" w:rsidP="006E52EF">
            <w:pPr>
              <w:keepNext/>
              <w:keepLines/>
              <w:spacing w:line="360" w:lineRule="auto"/>
              <w:jc w:val="left"/>
              <w:rPr>
                <w:lang w:eastAsia="en-US"/>
              </w:rPr>
            </w:pPr>
            <w:r w:rsidRPr="008329F2">
              <w:rPr>
                <w:lang w:eastAsia="en-US"/>
              </w:rPr>
              <w:t>Руководитель</w:t>
            </w:r>
          </w:p>
          <w:p w14:paraId="16802106" w14:textId="77777777" w:rsidR="00476F91" w:rsidRPr="008329F2" w:rsidRDefault="00476F91" w:rsidP="006E52EF">
            <w:pPr>
              <w:keepNext/>
              <w:keepLines/>
              <w:spacing w:line="276" w:lineRule="auto"/>
              <w:jc w:val="left"/>
              <w:rPr>
                <w:lang w:eastAsia="en-US"/>
              </w:rPr>
            </w:pPr>
            <w:r w:rsidRPr="008329F2">
              <w:rPr>
                <w:lang w:eastAsia="en-US"/>
              </w:rPr>
              <w:t>ФИО</w:t>
            </w:r>
          </w:p>
          <w:p w14:paraId="4C7F90D0" w14:textId="77777777" w:rsidR="00476F91" w:rsidRPr="008329F2" w:rsidRDefault="00476F91" w:rsidP="006E52EF">
            <w:pPr>
              <w:keepNext/>
              <w:keepLines/>
              <w:spacing w:line="276" w:lineRule="auto"/>
              <w:jc w:val="left"/>
              <w:rPr>
                <w:b/>
                <w:lang w:eastAsia="en-US"/>
              </w:rPr>
            </w:pPr>
            <w:r w:rsidRPr="008329F2">
              <w:rPr>
                <w:b/>
                <w:lang w:eastAsia="en-US"/>
              </w:rPr>
              <w:t>ЭП</w:t>
            </w:r>
          </w:p>
        </w:tc>
      </w:tr>
    </w:tbl>
    <w:p w14:paraId="5ED171DA" w14:textId="77777777" w:rsidR="00476F91" w:rsidRPr="00721680" w:rsidRDefault="00476F91" w:rsidP="00721680">
      <w:pPr>
        <w:jc w:val="right"/>
        <w:outlineLvl w:val="0"/>
      </w:pPr>
    </w:p>
    <w:sectPr w:rsidR="00476F91" w:rsidRPr="00721680" w:rsidSect="00476F91">
      <w:pgSz w:w="11906" w:h="16838"/>
      <w:pgMar w:top="1134" w:right="851"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B4191" w16cex:dateUtc="2021-05-28T07:16:00Z"/>
  <w16cex:commentExtensible w16cex:durableId="245B42A3" w16cex:dateUtc="2021-05-28T07:21:00Z"/>
  <w16cex:commentExtensible w16cex:durableId="245B45C9" w16cex:dateUtc="2021-05-28T07:34:00Z"/>
  <w16cex:commentExtensible w16cex:durableId="245B442F" w16cex:dateUtc="2021-05-28T07:27:00Z"/>
  <w16cex:commentExtensible w16cex:durableId="245B43E3" w16cex:dateUtc="2021-05-28T07:26:00Z"/>
  <w16cex:commentExtensible w16cex:durableId="245B46A3" w16cex:dateUtc="2021-05-28T07:38:00Z"/>
  <w16cex:commentExtensible w16cex:durableId="245B46E8" w16cex:dateUtc="2021-05-28T07:39:00Z"/>
  <w16cex:commentExtensible w16cex:durableId="245B4723" w16cex:dateUtc="2021-05-28T07:40:00Z"/>
  <w16cex:commentExtensible w16cex:durableId="245B4729" w16cex:dateUtc="2021-05-28T07:40:00Z"/>
  <w16cex:commentExtensible w16cex:durableId="245B476D" w16cex:dateUtc="2021-05-28T07:41:00Z"/>
  <w16cex:commentExtensible w16cex:durableId="245B47A6" w16cex:dateUtc="2021-05-28T0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64F8C1" w16cid:durableId="245B4139"/>
  <w16cid:commentId w16cid:paraId="37EF9EC5" w16cid:durableId="245B4191"/>
  <w16cid:commentId w16cid:paraId="34A7FBA0" w16cid:durableId="245B413A"/>
  <w16cid:commentId w16cid:paraId="65C5313D" w16cid:durableId="245B42A3"/>
  <w16cid:commentId w16cid:paraId="2B6CF81A" w16cid:durableId="245B413B"/>
  <w16cid:commentId w16cid:paraId="5C3EE6D8" w16cid:durableId="245B45C9"/>
  <w16cid:commentId w16cid:paraId="0E76C228" w16cid:durableId="245B413C"/>
  <w16cid:commentId w16cid:paraId="52D0D990" w16cid:durableId="245B442F"/>
  <w16cid:commentId w16cid:paraId="29D922D2" w16cid:durableId="245B43E3"/>
  <w16cid:commentId w16cid:paraId="7D0341A8" w16cid:durableId="245B413D"/>
  <w16cid:commentId w16cid:paraId="147A6549" w16cid:durableId="245B46A3"/>
  <w16cid:commentId w16cid:paraId="00FAD507" w16cid:durableId="245B413E"/>
  <w16cid:commentId w16cid:paraId="3E4AED10" w16cid:durableId="245B46E8"/>
  <w16cid:commentId w16cid:paraId="31CB1EEC" w16cid:durableId="245B413F"/>
  <w16cid:commentId w16cid:paraId="07F9C8E2" w16cid:durableId="245B4723"/>
  <w16cid:commentId w16cid:paraId="586E121C" w16cid:durableId="245B4140"/>
  <w16cid:commentId w16cid:paraId="1A9CA9B5" w16cid:durableId="245B4729"/>
  <w16cid:commentId w16cid:paraId="11B9A15E" w16cid:durableId="245B4141"/>
  <w16cid:commentId w16cid:paraId="288745D7" w16cid:durableId="245B476D"/>
  <w16cid:commentId w16cid:paraId="19703F35" w16cid:durableId="245B4142"/>
  <w16cid:commentId w16cid:paraId="39044D99" w16cid:durableId="245B47A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A9AD8A" w14:textId="77777777" w:rsidR="00C46ED1" w:rsidRDefault="00C46ED1" w:rsidP="0075438A">
      <w:pPr>
        <w:spacing w:after="0"/>
      </w:pPr>
      <w:r>
        <w:separator/>
      </w:r>
    </w:p>
  </w:endnote>
  <w:endnote w:type="continuationSeparator" w:id="0">
    <w:p w14:paraId="3292CB2F" w14:textId="77777777" w:rsidR="00C46ED1" w:rsidRDefault="00C46ED1"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PEW Repor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altName w:val="﷽﷽﷽﷽﷽﷽﷽﷽t MS"/>
    <w:panose1 w:val="020B0603020202020204"/>
    <w:charset w:val="CC"/>
    <w:family w:val="swiss"/>
    <w:pitch w:val="variable"/>
    <w:sig w:usb0="00000287" w:usb1="00000000" w:usb2="00000000" w:usb3="00000000" w:csb0="0000009F" w:csb1="00000000"/>
  </w:font>
  <w:font w:name="Georgia">
    <w:altName w:val="﷽﷽﷽﷽﷽﷽﷽﷽"/>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C9C32" w14:textId="77777777" w:rsidR="00C46ED1" w:rsidRDefault="00C46ED1">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B80FF0E" w14:textId="77777777" w:rsidR="00C46ED1" w:rsidRDefault="00C46ED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D21E1" w14:textId="77777777" w:rsidR="00C46ED1" w:rsidRDefault="00C46ED1">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154AB">
      <w:rPr>
        <w:rStyle w:val="a5"/>
      </w:rPr>
      <w:t>2</w:t>
    </w:r>
    <w:r>
      <w:rPr>
        <w:rStyle w:val="a5"/>
      </w:rPr>
      <w:fldChar w:fldCharType="end"/>
    </w:r>
  </w:p>
  <w:p w14:paraId="69F96A4F" w14:textId="77777777" w:rsidR="00C46ED1" w:rsidRPr="00355735" w:rsidRDefault="00C46ED1" w:rsidP="0075438A">
    <w:pPr>
      <w:pStyle w:val="a6"/>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B3EDF" w14:textId="77777777" w:rsidR="00C46ED1" w:rsidRDefault="00C46ED1" w:rsidP="00B23335">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987B33F" w14:textId="77777777" w:rsidR="00C46ED1" w:rsidRDefault="00C46ED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7787A" w14:textId="77777777" w:rsidR="00C46ED1" w:rsidRDefault="00C46ED1" w:rsidP="00B23335">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F7A21">
      <w:rPr>
        <w:rStyle w:val="a5"/>
      </w:rPr>
      <w:t>2</w:t>
    </w:r>
    <w:r>
      <w:rPr>
        <w:rStyle w:val="a5"/>
      </w:rPr>
      <w:fldChar w:fldCharType="end"/>
    </w:r>
  </w:p>
  <w:p w14:paraId="5715D1FC" w14:textId="77777777" w:rsidR="00C46ED1" w:rsidRDefault="00C46ED1">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EF4FA" w14:textId="77777777" w:rsidR="00C46ED1" w:rsidRDefault="00C46ED1">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028F257" w14:textId="77777777" w:rsidR="00C46ED1" w:rsidRDefault="00C46ED1">
    <w:pPr>
      <w:pStyle w:val="a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D97F5" w14:textId="77777777" w:rsidR="00C46ED1" w:rsidRDefault="00C46ED1">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F7A21">
      <w:rPr>
        <w:rStyle w:val="a5"/>
      </w:rPr>
      <w:t>36</w:t>
    </w:r>
    <w:r>
      <w:rPr>
        <w:rStyle w:val="a5"/>
      </w:rPr>
      <w:fldChar w:fldCharType="end"/>
    </w:r>
  </w:p>
  <w:p w14:paraId="032B6301" w14:textId="77777777" w:rsidR="00C46ED1" w:rsidRPr="00355735" w:rsidRDefault="00C46ED1" w:rsidP="0075438A">
    <w:pPr>
      <w:pStyle w:val="a6"/>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151F7" w14:textId="77777777" w:rsidR="00C46ED1" w:rsidRDefault="00C46ED1" w:rsidP="0075438A">
      <w:pPr>
        <w:spacing w:after="0"/>
      </w:pPr>
      <w:r>
        <w:separator/>
      </w:r>
    </w:p>
  </w:footnote>
  <w:footnote w:type="continuationSeparator" w:id="0">
    <w:p w14:paraId="4F2B209C" w14:textId="77777777" w:rsidR="00C46ED1" w:rsidRDefault="00C46ED1" w:rsidP="0075438A">
      <w:pPr>
        <w:spacing w:after="0"/>
      </w:pPr>
      <w:r>
        <w:continuationSeparator/>
      </w:r>
    </w:p>
  </w:footnote>
  <w:footnote w:id="1">
    <w:p w14:paraId="286544B2" w14:textId="3D0EBFC3" w:rsidR="00C46ED1" w:rsidRDefault="00C46ED1" w:rsidP="00B0508A">
      <w:pPr>
        <w:pStyle w:val="ac"/>
      </w:pPr>
      <w:r w:rsidRPr="00E63AC1">
        <w:rPr>
          <w:vertAlign w:val="superscript"/>
        </w:rPr>
        <w:footnoteRef/>
      </w:r>
      <w:r>
        <w:rPr>
          <w:vertAlign w:val="superscript"/>
        </w:rPr>
        <w:t> </w:t>
      </w:r>
      <w:proofErr w:type="gramStart"/>
      <w:r>
        <w:t>Р</w:t>
      </w:r>
      <w:proofErr w:type="gramEnd"/>
      <w:r>
        <w:t xml:space="preserve"> 50-605-80-93 «Система разработки и постановки продукции на производство. Термины и определения».</w:t>
      </w:r>
    </w:p>
  </w:footnote>
  <w:footnote w:id="2">
    <w:p w14:paraId="47AD8F90" w14:textId="0631DD69" w:rsidR="00C46ED1" w:rsidRPr="007E2FA9" w:rsidRDefault="00C46ED1" w:rsidP="0054407D">
      <w:pPr>
        <w:pStyle w:val="2"/>
        <w:numPr>
          <w:ilvl w:val="0"/>
          <w:numId w:val="0"/>
        </w:numPr>
        <w:spacing w:after="0"/>
        <w:jc w:val="both"/>
        <w:rPr>
          <w:b w:val="0"/>
          <w:sz w:val="20"/>
          <w:szCs w:val="20"/>
        </w:rPr>
      </w:pPr>
      <w:r w:rsidRPr="007E2FA9">
        <w:rPr>
          <w:rStyle w:val="ab"/>
          <w:b w:val="0"/>
          <w:sz w:val="20"/>
          <w:szCs w:val="20"/>
        </w:rPr>
        <w:footnoteRef/>
      </w:r>
      <w:r>
        <w:rPr>
          <w:b w:val="0"/>
          <w:sz w:val="20"/>
          <w:szCs w:val="20"/>
        </w:rPr>
        <w:t> </w:t>
      </w:r>
      <w:r w:rsidRPr="007E2FA9">
        <w:rPr>
          <w:b w:val="0"/>
          <w:sz w:val="20"/>
          <w:szCs w:val="20"/>
        </w:rPr>
        <w:t xml:space="preserve">Распоряжение Правительства </w:t>
      </w:r>
      <w:r>
        <w:rPr>
          <w:b w:val="0"/>
          <w:sz w:val="20"/>
          <w:szCs w:val="20"/>
        </w:rPr>
        <w:t>Российской Федерации</w:t>
      </w:r>
      <w:r w:rsidRPr="007E2FA9">
        <w:rPr>
          <w:b w:val="0"/>
          <w:sz w:val="20"/>
          <w:szCs w:val="20"/>
        </w:rPr>
        <w:t xml:space="preserve"> от 17 января 2020 г. № 20-р </w:t>
      </w:r>
      <w:r>
        <w:rPr>
          <w:b w:val="0"/>
          <w:sz w:val="20"/>
          <w:szCs w:val="20"/>
        </w:rPr>
        <w:t>«</w:t>
      </w:r>
      <w:r w:rsidRPr="007E2FA9">
        <w:rPr>
          <w:b w:val="0"/>
          <w:sz w:val="20"/>
          <w:szCs w:val="20"/>
        </w:rPr>
        <w:t>О Стратегии развития эле</w:t>
      </w:r>
      <w:r w:rsidRPr="007E2FA9">
        <w:rPr>
          <w:b w:val="0"/>
          <w:sz w:val="20"/>
          <w:szCs w:val="20"/>
        </w:rPr>
        <w:t>к</w:t>
      </w:r>
      <w:r w:rsidRPr="007E2FA9">
        <w:rPr>
          <w:b w:val="0"/>
          <w:sz w:val="20"/>
          <w:szCs w:val="20"/>
        </w:rPr>
        <w:t>тронной промышленности РФ на период до 2030 г. и плане мероприятий по ее реализации</w:t>
      </w:r>
      <w:r>
        <w:rPr>
          <w:b w:val="0"/>
          <w:sz w:val="20"/>
          <w:szCs w:val="20"/>
        </w:rPr>
        <w:t>» (</w:t>
      </w:r>
      <w:hyperlink r:id="rId1" w:history="1">
        <w:r w:rsidRPr="007E2FA9">
          <w:rPr>
            <w:rStyle w:val="a8"/>
            <w:b w:val="0"/>
            <w:sz w:val="20"/>
          </w:rPr>
          <w:t>http://static.government.ru/media/files/1QkfNDghANiBUNBbXaFBM69Jxd48ePeY.pdf</w:t>
        </w:r>
      </w:hyperlink>
      <w:r>
        <w:rPr>
          <w:b w:val="0"/>
          <w:sz w:val="20"/>
          <w:szCs w:val="20"/>
        </w:rPr>
        <w:t>).</w:t>
      </w:r>
    </w:p>
  </w:footnote>
  <w:footnote w:id="3">
    <w:p w14:paraId="18BFD1DB" w14:textId="77777777" w:rsidR="00C46ED1" w:rsidRDefault="00C46ED1" w:rsidP="006E52EF">
      <w:pPr>
        <w:pStyle w:val="ac"/>
      </w:pPr>
      <w:r>
        <w:rPr>
          <w:rStyle w:val="ab"/>
        </w:rPr>
        <w:footnoteRef/>
      </w:r>
      <w:r>
        <w:t xml:space="preserve"> Объем коммерциализации ЭКБ складывается из стоимости ЭКБ, непосредственно реализованной МИП, и стоимости ЭКБ в составе иной электронной продукции, реализованной МИП (при наличии). Последняя рассч</w:t>
      </w:r>
      <w:r>
        <w:t>и</w:t>
      </w:r>
      <w:r>
        <w:t>тывается от стоимости реализованной электронной продукции пропорц</w:t>
      </w:r>
      <w:r>
        <w:t>и</w:t>
      </w:r>
      <w:r>
        <w:t>онально доле ЭКБ в себестоимости этой продукции.</w:t>
      </w:r>
    </w:p>
  </w:footnote>
  <w:footnote w:id="4">
    <w:p w14:paraId="66B7F92B" w14:textId="77777777" w:rsidR="00C46ED1" w:rsidRDefault="00C46ED1" w:rsidP="00E23B11">
      <w:pPr>
        <w:pStyle w:val="ac"/>
        <w:spacing w:line="228" w:lineRule="auto"/>
      </w:pPr>
      <w:r>
        <w:rPr>
          <w:rStyle w:val="ab"/>
        </w:rPr>
        <w:footnoteRef/>
      </w:r>
      <w:r>
        <w:t xml:space="preserve"> </w:t>
      </w:r>
      <w:hyperlink r:id="rId2" w:history="1">
        <w:r w:rsidRPr="00E81401">
          <w:rPr>
            <w:rStyle w:val="a8"/>
          </w:rPr>
          <w:t>https://ofd.nalog.ru/</w:t>
        </w:r>
      </w:hyperlink>
      <w:r>
        <w:t xml:space="preserve"> </w:t>
      </w:r>
    </w:p>
  </w:footnote>
  <w:footnote w:id="5">
    <w:p w14:paraId="046D3F6E" w14:textId="7D81F06C" w:rsidR="00C46ED1" w:rsidRDefault="00C46ED1" w:rsidP="00E23B11">
      <w:pPr>
        <w:pStyle w:val="ac"/>
        <w:spacing w:line="228" w:lineRule="auto"/>
      </w:pPr>
      <w:r>
        <w:rPr>
          <w:rStyle w:val="ab"/>
        </w:rPr>
        <w:footnoteRef/>
      </w:r>
      <w:r>
        <w:t xml:space="preserve"> Отсутствие указанных кодов ОКВЭД не является причиной для </w:t>
      </w:r>
      <w:proofErr w:type="spellStart"/>
      <w:r>
        <w:t>недопуска</w:t>
      </w:r>
      <w:proofErr w:type="spellEnd"/>
      <w:r>
        <w:t xml:space="preserve"> МИП к участию в конкурсе. Одн</w:t>
      </w:r>
      <w:r>
        <w:t>а</w:t>
      </w:r>
      <w:r>
        <w:t>ко, в случае признания МИП победителем конкурса, вместе с Договором МИП представляет документы, по</w:t>
      </w:r>
      <w:r>
        <w:t>д</w:t>
      </w:r>
      <w:r>
        <w:t xml:space="preserve">тверждающие оформление указанных кодов ОКВЭД. </w:t>
      </w:r>
    </w:p>
  </w:footnote>
  <w:footnote w:id="6">
    <w:p w14:paraId="64CA3A33" w14:textId="3E684555" w:rsidR="00C46ED1" w:rsidRPr="00724DDA" w:rsidRDefault="00C46ED1" w:rsidP="00E23B11">
      <w:pPr>
        <w:pStyle w:val="2"/>
        <w:numPr>
          <w:ilvl w:val="0"/>
          <w:numId w:val="0"/>
        </w:numPr>
        <w:spacing w:line="228" w:lineRule="auto"/>
        <w:jc w:val="both"/>
        <w:rPr>
          <w:b w:val="0"/>
          <w:sz w:val="20"/>
          <w:szCs w:val="20"/>
        </w:rPr>
      </w:pPr>
      <w:r w:rsidRPr="00277082">
        <w:rPr>
          <w:b w:val="0"/>
          <w:sz w:val="20"/>
          <w:szCs w:val="20"/>
          <w:vertAlign w:val="superscript"/>
        </w:rPr>
        <w:footnoteRef/>
      </w:r>
      <w:r w:rsidRPr="00277082">
        <w:rPr>
          <w:b w:val="0"/>
          <w:sz w:val="20"/>
          <w:szCs w:val="20"/>
          <w:vertAlign w:val="superscript"/>
        </w:rPr>
        <w:t xml:space="preserve"> </w:t>
      </w:r>
      <w:r w:rsidRPr="007C330C">
        <w:rPr>
          <w:b w:val="0"/>
          <w:sz w:val="20"/>
          <w:szCs w:val="20"/>
        </w:rPr>
        <w:t xml:space="preserve">Раздел II Положения по бухгалтерскому учету «Доходы организации» ПБУ 9/99 (утв. </w:t>
      </w:r>
      <w:r>
        <w:rPr>
          <w:b w:val="0"/>
          <w:sz w:val="20"/>
          <w:szCs w:val="20"/>
        </w:rPr>
        <w:t>п</w:t>
      </w:r>
      <w:r w:rsidRPr="007C330C">
        <w:rPr>
          <w:b w:val="0"/>
          <w:sz w:val="20"/>
          <w:szCs w:val="20"/>
        </w:rPr>
        <w:t>риказом Минфина Ро</w:t>
      </w:r>
      <w:r w:rsidRPr="007C330C">
        <w:rPr>
          <w:b w:val="0"/>
          <w:sz w:val="20"/>
          <w:szCs w:val="20"/>
        </w:rPr>
        <w:t>с</w:t>
      </w:r>
      <w:r w:rsidRPr="007C330C">
        <w:rPr>
          <w:b w:val="0"/>
          <w:sz w:val="20"/>
          <w:szCs w:val="20"/>
        </w:rPr>
        <w:t xml:space="preserve">сии от 06.05.1999 </w:t>
      </w:r>
      <w:r>
        <w:rPr>
          <w:b w:val="0"/>
          <w:sz w:val="20"/>
          <w:szCs w:val="20"/>
        </w:rPr>
        <w:t>№</w:t>
      </w:r>
      <w:r w:rsidRPr="007C330C">
        <w:rPr>
          <w:b w:val="0"/>
          <w:sz w:val="20"/>
          <w:szCs w:val="20"/>
        </w:rPr>
        <w:t>32н</w:t>
      </w:r>
      <w:r>
        <w:rPr>
          <w:b w:val="0"/>
          <w:sz w:val="20"/>
          <w:szCs w:val="20"/>
        </w:rPr>
        <w:t>).</w:t>
      </w:r>
    </w:p>
  </w:footnote>
  <w:footnote w:id="7">
    <w:p w14:paraId="0537A0C4" w14:textId="13027A68" w:rsidR="00C46ED1" w:rsidRDefault="00C46ED1" w:rsidP="00E23B11">
      <w:pPr>
        <w:pStyle w:val="ac"/>
        <w:spacing w:after="0" w:line="228" w:lineRule="auto"/>
      </w:pPr>
      <w:r>
        <w:rPr>
          <w:rStyle w:val="ab"/>
        </w:rPr>
        <w:footnoteRef/>
      </w:r>
      <w:r>
        <w:t xml:space="preserve"> В случае если Участник конкурса зарегистрирован менее 3-х лет, средняя величина годового дохода должна быть определена, соответственно, за два или один год регистрации Участника конкурса.</w:t>
      </w:r>
    </w:p>
  </w:footnote>
  <w:footnote w:id="8">
    <w:p w14:paraId="6C69C576" w14:textId="77777777" w:rsidR="00C46ED1" w:rsidRPr="00485313" w:rsidRDefault="00C46ED1" w:rsidP="005E01AB">
      <w:pPr>
        <w:pStyle w:val="ac"/>
        <w:spacing w:line="228" w:lineRule="auto"/>
      </w:pPr>
      <w:r>
        <w:rPr>
          <w:rStyle w:val="ab"/>
        </w:rPr>
        <w:footnoteRef/>
      </w:r>
      <w:r>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w:t>
      </w:r>
    </w:p>
    <w:p w14:paraId="30C9246C" w14:textId="77777777" w:rsidR="00C46ED1" w:rsidRDefault="00C46ED1" w:rsidP="005E01AB">
      <w:pPr>
        <w:pStyle w:val="ac"/>
        <w:spacing w:line="228" w:lineRule="auto"/>
      </w:pPr>
      <w:r w:rsidRPr="00C247CB">
        <w:t xml:space="preserve">Сведения 2020 года </w:t>
      </w:r>
      <w:r>
        <w:t xml:space="preserve">по ССЧ </w:t>
      </w:r>
      <w:r w:rsidRPr="00C247CB">
        <w:t>подтверждаются формой расчета по страховым взносам (Форма по КНД 1151111).</w:t>
      </w:r>
    </w:p>
  </w:footnote>
  <w:footnote w:id="9">
    <w:p w14:paraId="2DEB8ED7" w14:textId="71685926" w:rsidR="00C46ED1" w:rsidRDefault="00C46ED1">
      <w:pPr>
        <w:pStyle w:val="ac"/>
      </w:pPr>
      <w:r>
        <w:rPr>
          <w:rStyle w:val="ab"/>
        </w:rPr>
        <w:footnoteRef/>
      </w:r>
      <w:r>
        <w:t xml:space="preserve"> </w:t>
      </w:r>
      <w:r w:rsidRPr="0037632C">
        <w:t>В случае если Участник конкурса зарегистрирован менее 3-х лет, бухгалтерский баланс и отчет о финансовых результатах должны быть представлены, соответственно, за два или один год регистрации Участника конкурса</w:t>
      </w:r>
      <w:r>
        <w:t>.</w:t>
      </w:r>
    </w:p>
  </w:footnote>
  <w:footnote w:id="10">
    <w:p w14:paraId="1A7ABB52" w14:textId="2195BFE7" w:rsidR="00C46ED1" w:rsidRDefault="00C46ED1">
      <w:pPr>
        <w:pStyle w:val="ac"/>
      </w:pPr>
      <w:r>
        <w:rPr>
          <w:rStyle w:val="ab"/>
        </w:rPr>
        <w:footnoteRef/>
      </w:r>
      <w:r>
        <w:t xml:space="preserve"> Представляются с соблюдением мер обеспечения конфиденциальности (при необходимости).</w:t>
      </w:r>
    </w:p>
  </w:footnote>
  <w:footnote w:id="11">
    <w:p w14:paraId="7A340664" w14:textId="24314269" w:rsidR="00D74C3D" w:rsidRDefault="00D74C3D">
      <w:pPr>
        <w:pStyle w:val="ac"/>
      </w:pPr>
      <w:r>
        <w:rPr>
          <w:rStyle w:val="ab"/>
        </w:rPr>
        <w:footnoteRef/>
      </w:r>
      <w:r>
        <w:t xml:space="preserve"> Порядок финансирования проекта может быть измен на этапе заключения Договора.</w:t>
      </w:r>
    </w:p>
  </w:footnote>
  <w:footnote w:id="12">
    <w:p w14:paraId="0F0AE258" w14:textId="77777777" w:rsidR="00C46ED1" w:rsidRDefault="00C46ED1" w:rsidP="00E416A7">
      <w:pPr>
        <w:pStyle w:val="ac"/>
        <w:spacing w:after="0" w:line="228" w:lineRule="auto"/>
      </w:pPr>
      <w:r>
        <w:rPr>
          <w:rStyle w:val="ab"/>
        </w:rPr>
        <w:footnoteRef/>
      </w:r>
      <w:r>
        <w:t xml:space="preserve"> </w:t>
      </w:r>
      <w:r w:rsidRPr="001C713A">
        <w:t xml:space="preserve">Среднее значение заработной платы, начисленной из средств Фонда, </w:t>
      </w:r>
      <w:r>
        <w:t>каждого</w:t>
      </w:r>
      <w:r w:rsidRPr="001C713A">
        <w:t xml:space="preserve"> сотрудника – не более 75 000 рублей в месяц за фактически отработанное им время за отчетный период. Максимальный уровень заработной платы, начисленной из средств Фонда, </w:t>
      </w:r>
      <w:r>
        <w:t>каждого</w:t>
      </w:r>
      <w:r w:rsidRPr="001C713A">
        <w:t xml:space="preserve"> сотрудника в месяц за отчетный период -100 000 рублей в м</w:t>
      </w:r>
      <w:r w:rsidRPr="001C713A">
        <w:t>е</w:t>
      </w:r>
      <w:r w:rsidRPr="001C713A">
        <w:t>сяц. При этом среднее значение начисленной заработной платы не более 75 000 за фактически отработанные им месяцы отчетного периода сохраняется.</w:t>
      </w:r>
    </w:p>
  </w:footnote>
  <w:footnote w:id="13">
    <w:p w14:paraId="052C6B39" w14:textId="530DC6DD" w:rsidR="00C46ED1" w:rsidRDefault="00C46ED1" w:rsidP="00E416A7">
      <w:pPr>
        <w:pStyle w:val="ac"/>
        <w:spacing w:after="0" w:line="228" w:lineRule="auto"/>
      </w:pPr>
      <w:r w:rsidRPr="000438C5">
        <w:rPr>
          <w:rStyle w:val="ab"/>
        </w:rPr>
        <w:footnoteRef/>
      </w:r>
      <w:r w:rsidRPr="000438C5">
        <w:t xml:space="preserve"> Информационные материалы для малых инновационных предприятий о порядке создания и правовой охраны РИД размещены на сайте Роспатента по адресу: </w:t>
      </w:r>
      <w:hyperlink r:id="rId3" w:history="1">
        <w:r w:rsidRPr="000438C5">
          <w:rPr>
            <w:rStyle w:val="a8"/>
          </w:rPr>
          <w:t>https://new.fips.ru/about/tspti-tsentr-podderzhki-tekhnologiy-i-innovatsii/obespechenie-pravovoy-okhrany-.php</w:t>
        </w:r>
      </w:hyperlink>
      <w:r>
        <w:t xml:space="preserve"> </w:t>
      </w:r>
    </w:p>
  </w:footnote>
  <w:footnote w:id="14">
    <w:p w14:paraId="5EE66681" w14:textId="37840D5A" w:rsidR="00C46ED1" w:rsidRDefault="00C46ED1">
      <w:pPr>
        <w:pStyle w:val="ac"/>
      </w:pPr>
      <w:r>
        <w:rPr>
          <w:rStyle w:val="ab"/>
        </w:rPr>
        <w:footnoteRef/>
      </w:r>
      <w:r>
        <w:t xml:space="preserve"> Представляется приложениями к отчетам о </w:t>
      </w:r>
      <w:proofErr w:type="gramStart"/>
      <w:r>
        <w:t>выполненных</w:t>
      </w:r>
      <w:proofErr w:type="gramEnd"/>
      <w:r>
        <w:t xml:space="preserve"> НИОКР.</w:t>
      </w:r>
    </w:p>
  </w:footnote>
  <w:footnote w:id="15">
    <w:p w14:paraId="436AE883" w14:textId="3E05EF90" w:rsidR="00C46ED1" w:rsidRDefault="00C46ED1" w:rsidP="001529AB">
      <w:pPr>
        <w:pStyle w:val="ac"/>
        <w:spacing w:after="0" w:line="221" w:lineRule="auto"/>
      </w:pPr>
      <w:r>
        <w:rPr>
          <w:rStyle w:val="ab"/>
        </w:rPr>
        <w:footnoteRef/>
      </w:r>
      <w:r>
        <w:t> </w:t>
      </w:r>
      <w:r w:rsidRPr="00264020">
        <w:t>Методика расчета показателей развития МИП</w:t>
      </w:r>
      <w:r>
        <w:t xml:space="preserve"> представлена в разделе «Документы» </w:t>
      </w:r>
      <w:hyperlink r:id="rId4" w:history="1">
        <w:r w:rsidR="00D74C3D" w:rsidRPr="00A237DA">
          <w:rPr>
            <w:rStyle w:val="a8"/>
          </w:rPr>
          <w:t>http://fasie.ru/programs/programma-razvitie/#documentu</w:t>
        </w:r>
      </w:hyperlink>
      <w:r>
        <w:t xml:space="preserve"> </w:t>
      </w:r>
    </w:p>
  </w:footnote>
  <w:footnote w:id="16">
    <w:p w14:paraId="4DAF853A" w14:textId="77777777" w:rsidR="00C46ED1" w:rsidRDefault="00C46ED1" w:rsidP="00CB6F6F">
      <w:pPr>
        <w:pStyle w:val="ac"/>
      </w:pPr>
      <w:r>
        <w:rPr>
          <w:rStyle w:val="ab"/>
        </w:rPr>
        <w:footnoteRef/>
      </w:r>
      <w:r>
        <w:t xml:space="preserve"> Объем коммерциализации ЭКБ складывается из стоимости ЭКБ, непосредственно реализованной консорци</w:t>
      </w:r>
      <w:r>
        <w:t>у</w:t>
      </w:r>
      <w:r>
        <w:t xml:space="preserve">мом, и стоимости ЭКБ в составе иной электронной продукции, реализованной консорциумом. </w:t>
      </w:r>
      <w:proofErr w:type="gramStart"/>
      <w:r>
        <w:t>Последняя</w:t>
      </w:r>
      <w:proofErr w:type="gramEnd"/>
      <w:r>
        <w:t xml:space="preserve"> ра</w:t>
      </w:r>
      <w:r>
        <w:t>с</w:t>
      </w:r>
      <w:r>
        <w:t>считывается от стоимости реализованной электронной продукции пропорционально доле ЭКБ в себестоимости этой продукции.</w:t>
      </w:r>
    </w:p>
  </w:footnote>
  <w:footnote w:id="17">
    <w:p w14:paraId="6196E08E" w14:textId="77777777" w:rsidR="00C46ED1" w:rsidRDefault="00C46ED1" w:rsidP="00074CE9">
      <w:pPr>
        <w:spacing w:after="0" w:line="228" w:lineRule="auto"/>
        <w:rPr>
          <w:sz w:val="20"/>
          <w:szCs w:val="20"/>
        </w:rPr>
      </w:pPr>
      <w:r>
        <w:rPr>
          <w:sz w:val="20"/>
          <w:szCs w:val="20"/>
          <w:vertAlign w:val="superscript"/>
        </w:rPr>
        <w:footnoteRef/>
      </w:r>
      <w:r>
        <w:rPr>
          <w:sz w:val="20"/>
          <w:szCs w:val="20"/>
          <w:vertAlign w:val="superscript"/>
        </w:rPr>
        <w:t xml:space="preserve"> </w:t>
      </w:r>
      <w:r>
        <w:rPr>
          <w:sz w:val="20"/>
          <w:szCs w:val="20"/>
        </w:rPr>
        <w:t>Полнота представляемых сведений, в случае если такие сведения охраняются коммерческой тайной, опред</w:t>
      </w:r>
      <w:r>
        <w:rPr>
          <w:sz w:val="20"/>
          <w:szCs w:val="20"/>
        </w:rPr>
        <w:t>е</w:t>
      </w:r>
      <w:r>
        <w:rPr>
          <w:sz w:val="20"/>
          <w:szCs w:val="20"/>
        </w:rPr>
        <w:t>ляется Участником конкурса.</w:t>
      </w:r>
    </w:p>
  </w:footnote>
  <w:footnote w:id="18">
    <w:p w14:paraId="7431834C" w14:textId="77777777" w:rsidR="00C46ED1" w:rsidRDefault="00C46ED1" w:rsidP="00074CE9">
      <w:pPr>
        <w:pStyle w:val="ac"/>
        <w:spacing w:line="228" w:lineRule="auto"/>
      </w:pPr>
      <w:r>
        <w:rPr>
          <w:rStyle w:val="ab"/>
        </w:rPr>
        <w:footnoteRef/>
      </w:r>
      <w:r>
        <w:t xml:space="preserve"> Трудовой договор или гражданско-правовой договор</w:t>
      </w:r>
    </w:p>
  </w:footnote>
  <w:footnote w:id="19">
    <w:p w14:paraId="2A86E10A" w14:textId="77777777" w:rsidR="00C46ED1" w:rsidRDefault="00C46ED1" w:rsidP="00074CE9">
      <w:pPr>
        <w:pStyle w:val="ac"/>
        <w:spacing w:line="228" w:lineRule="auto"/>
      </w:pPr>
      <w:r>
        <w:rPr>
          <w:rStyle w:val="ab"/>
        </w:rPr>
        <w:footnoteRef/>
      </w:r>
      <w:r>
        <w:t xml:space="preserve"> Сведения о договорах и предмете разработок, в которых принимал участие специалист, и его роль в выполн</w:t>
      </w:r>
      <w:r>
        <w:t>я</w:t>
      </w:r>
      <w:r>
        <w:t>емых работах.</w:t>
      </w:r>
    </w:p>
  </w:footnote>
  <w:footnote w:id="20">
    <w:p w14:paraId="1373FBCD" w14:textId="77777777" w:rsidR="00C46ED1" w:rsidRDefault="00C46ED1" w:rsidP="00074CE9">
      <w:pPr>
        <w:pStyle w:val="ac"/>
        <w:spacing w:after="0" w:line="228" w:lineRule="auto"/>
      </w:pPr>
      <w:r>
        <w:rPr>
          <w:rStyle w:val="ab"/>
        </w:rPr>
        <w:footnoteRef/>
      </w:r>
      <w:r>
        <w:t xml:space="preserve"> Сведения </w:t>
      </w:r>
      <w:proofErr w:type="gramStart"/>
      <w:r>
        <w:t>об</w:t>
      </w:r>
      <w:proofErr w:type="gramEnd"/>
      <w:r>
        <w:t xml:space="preserve"> охраняемых РИД с реквизитами охранных документов.</w:t>
      </w:r>
    </w:p>
  </w:footnote>
  <w:footnote w:id="21">
    <w:p w14:paraId="4CEE69E4" w14:textId="77777777" w:rsidR="00C46ED1" w:rsidRDefault="00C46ED1" w:rsidP="00CE2782">
      <w:pPr>
        <w:pStyle w:val="ac"/>
        <w:spacing w:after="40" w:line="228" w:lineRule="auto"/>
      </w:pPr>
      <w:r>
        <w:rPr>
          <w:rStyle w:val="ab"/>
        </w:rPr>
        <w:footnoteRef/>
      </w:r>
      <w:r>
        <w:t xml:space="preserve"> </w:t>
      </w:r>
      <w:r w:rsidRPr="00272F57">
        <w:t>В случае если компания получала поддержку Фонда несколько раз – необходимо представить информацию в аналогичном формате по каждому из договоров гранта.</w:t>
      </w:r>
    </w:p>
  </w:footnote>
  <w:footnote w:id="22">
    <w:p w14:paraId="71612EE9" w14:textId="77777777" w:rsidR="00C46ED1" w:rsidRDefault="00C46ED1" w:rsidP="00CE2782">
      <w:pPr>
        <w:pStyle w:val="ac"/>
        <w:spacing w:after="40" w:line="228" w:lineRule="auto"/>
      </w:pPr>
      <w:r w:rsidRPr="00384FFD">
        <w:rPr>
          <w:rStyle w:val="ab"/>
        </w:rPr>
        <w:footnoteRef/>
      </w:r>
      <w:r w:rsidRPr="00272F57">
        <w:t xml:space="preserve"> В соответствии с договором гранта.</w:t>
      </w:r>
    </w:p>
  </w:footnote>
  <w:footnote w:id="23">
    <w:p w14:paraId="38518DBE" w14:textId="77777777" w:rsidR="00C46ED1" w:rsidRDefault="00C46ED1" w:rsidP="00CE2782">
      <w:pPr>
        <w:pStyle w:val="ac"/>
        <w:spacing w:after="40" w:line="228" w:lineRule="auto"/>
      </w:pPr>
      <w:r w:rsidRPr="00272F57">
        <w:rPr>
          <w:rStyle w:val="ab"/>
        </w:rPr>
        <w:footnoteRef/>
      </w:r>
      <w:r w:rsidRPr="00272F57">
        <w:t xml:space="preserve"> В соответствии с актом сдачи-приемки последнего этапа гранта.</w:t>
      </w:r>
    </w:p>
  </w:footnote>
  <w:footnote w:id="24">
    <w:p w14:paraId="2BB7777C" w14:textId="77777777" w:rsidR="00C46ED1" w:rsidRDefault="00C46ED1" w:rsidP="00CE2782">
      <w:pPr>
        <w:pStyle w:val="ac"/>
        <w:spacing w:after="40" w:line="228" w:lineRule="auto"/>
      </w:pPr>
      <w:r w:rsidRPr="00272F57">
        <w:rPr>
          <w:rStyle w:val="ab"/>
        </w:rPr>
        <w:footnoteRef/>
      </w:r>
      <w:r w:rsidRPr="00272F57">
        <w:t xml:space="preserve"> Указываются суммарные значения за период с момента завершения договора гранта и по настоящее время.</w:t>
      </w:r>
    </w:p>
  </w:footnote>
  <w:footnote w:id="25">
    <w:p w14:paraId="386F9222" w14:textId="77777777" w:rsidR="00C46ED1" w:rsidRDefault="00C46ED1" w:rsidP="00CE2782">
      <w:pPr>
        <w:pStyle w:val="ac"/>
        <w:spacing w:after="40" w:line="228" w:lineRule="auto"/>
      </w:pPr>
      <w:r w:rsidRPr="00272F57">
        <w:rPr>
          <w:rStyle w:val="ab"/>
        </w:rPr>
        <w:footnoteRef/>
      </w:r>
      <w:r w:rsidRPr="00272F57">
        <w:t xml:space="preserve"> Данный пункт может не заполняться, если реализация на зарубежных рынках не производилась.</w:t>
      </w:r>
    </w:p>
  </w:footnote>
  <w:footnote w:id="26">
    <w:p w14:paraId="2B460422" w14:textId="77777777" w:rsidR="00C46ED1" w:rsidRDefault="00C46ED1" w:rsidP="00CE2782">
      <w:pPr>
        <w:pStyle w:val="ac"/>
        <w:spacing w:after="40" w:line="228" w:lineRule="auto"/>
      </w:pPr>
      <w:r w:rsidRPr="008C23B2">
        <w:rPr>
          <w:rStyle w:val="ab"/>
        </w:rPr>
        <w:footnoteRef/>
      </w:r>
      <w:r w:rsidRPr="00B3294C">
        <w:t xml:space="preserve"> В случае значительного количества потребителей рекомендуется указывать тех, чья доля в общем объеме выручки, указанном в первом столбце, превышает 10%.</w:t>
      </w:r>
    </w:p>
  </w:footnote>
  <w:footnote w:id="27">
    <w:p w14:paraId="5D93493F" w14:textId="77777777" w:rsidR="00C46ED1" w:rsidRDefault="00C46ED1" w:rsidP="006C0BE6">
      <w:pPr>
        <w:pStyle w:val="ac"/>
        <w:spacing w:line="228" w:lineRule="auto"/>
      </w:pPr>
      <w:r>
        <w:rPr>
          <w:rStyle w:val="ab"/>
        </w:rPr>
        <w:footnoteRef/>
      </w:r>
      <w:r>
        <w:rPr>
          <w:bCs/>
          <w:i/>
          <w:iCs/>
        </w:rPr>
        <w:t> </w:t>
      </w:r>
      <w:r w:rsidRPr="002A6E60">
        <w:t>При оценке заявки могут быть начислены дополнительные баллы за наличие фактов взаимодействия заявит</w:t>
      </w:r>
      <w:r w:rsidRPr="002A6E60">
        <w:t>е</w:t>
      </w:r>
      <w:r w:rsidRPr="002A6E60">
        <w:t>ля с организациями, подписавшими меморандум о взаимопонимании между участниками механизма бесшо</w:t>
      </w:r>
      <w:r w:rsidRPr="002A6E60">
        <w:t>в</w:t>
      </w:r>
      <w:r w:rsidRPr="002A6E60">
        <w:t>ной интеграции мер поддержки инновационной деятельности (Приложение 3 к настоящему Положению), в случае подтверждения этих фактов со стороны соответствующего института развития.</w:t>
      </w:r>
    </w:p>
  </w:footnote>
  <w:footnote w:id="28">
    <w:p w14:paraId="629897A5" w14:textId="77777777" w:rsidR="00C46ED1" w:rsidRDefault="00C46ED1" w:rsidP="00C46ED1">
      <w:pPr>
        <w:pStyle w:val="ac"/>
        <w:spacing w:after="0" w:line="228" w:lineRule="auto"/>
      </w:pPr>
      <w:r>
        <w:rPr>
          <w:rStyle w:val="ab"/>
        </w:rPr>
        <w:footnoteRef/>
      </w:r>
      <w:r>
        <w:t xml:space="preserve"> В соответствии с Приказом Минобрнауки России </w:t>
      </w:r>
      <w:r w:rsidRPr="008F113A">
        <w:rPr>
          <w:spacing w:val="-4"/>
        </w:rPr>
        <w:t xml:space="preserve">от 25 сентября </w:t>
      </w:r>
      <w:r>
        <w:rPr>
          <w:spacing w:val="-4"/>
        </w:rPr>
        <w:t xml:space="preserve">2020 </w:t>
      </w:r>
      <w:r w:rsidRPr="008F113A">
        <w:rPr>
          <w:spacing w:val="-4"/>
        </w:rPr>
        <w:t>г. № 1234</w:t>
      </w:r>
      <w:r>
        <w:rPr>
          <w:spacing w:val="-4"/>
        </w:rPr>
        <w:t>.</w:t>
      </w:r>
    </w:p>
  </w:footnote>
  <w:footnote w:id="29">
    <w:p w14:paraId="4E1A4712" w14:textId="77777777" w:rsidR="00C46ED1" w:rsidRDefault="00C46ED1" w:rsidP="00476F91">
      <w:pPr>
        <w:pStyle w:val="ac"/>
      </w:pPr>
      <w:r>
        <w:rPr>
          <w:rStyle w:val="ab"/>
        </w:rPr>
        <w:footnoteRef/>
      </w:r>
      <w:r>
        <w:t xml:space="preserve"> Стоимость</w:t>
      </w:r>
      <w:r w:rsidRPr="00F93232">
        <w:t xml:space="preserve"> работ соисполнителей и сторонних организаций </w:t>
      </w:r>
      <w:r>
        <w:t xml:space="preserve">не может </w:t>
      </w:r>
      <w:r w:rsidRPr="000D39BC">
        <w:t>превышать 20% суммы гранта, предн</w:t>
      </w:r>
      <w:r w:rsidRPr="000D39BC">
        <w:t>а</w:t>
      </w:r>
      <w:r w:rsidRPr="000D39BC">
        <w:t xml:space="preserve">значенной для использования самим </w:t>
      </w:r>
      <w:proofErr w:type="spellStart"/>
      <w:r w:rsidRPr="000D39BC">
        <w:t>грантополучателем</w:t>
      </w:r>
      <w:proofErr w:type="spellEnd"/>
      <w:r w:rsidRPr="000D39BC">
        <w:t>.</w:t>
      </w:r>
    </w:p>
  </w:footnote>
  <w:footnote w:id="30">
    <w:p w14:paraId="73A6B29A" w14:textId="77777777" w:rsidR="00C46ED1" w:rsidRPr="000D39BC" w:rsidRDefault="00C46ED1" w:rsidP="00476F91">
      <w:pPr>
        <w:pStyle w:val="ac"/>
        <w:rPr>
          <w:spacing w:val="-4"/>
        </w:rPr>
      </w:pPr>
      <w:r w:rsidRPr="000D39BC">
        <w:rPr>
          <w:rStyle w:val="ab"/>
          <w:spacing w:val="-4"/>
        </w:rPr>
        <w:footnoteRef/>
      </w:r>
      <w:r w:rsidRPr="000D39BC">
        <w:rPr>
          <w:spacing w:val="-4"/>
        </w:rPr>
        <w:t xml:space="preserve"> </w:t>
      </w:r>
      <w:r w:rsidRPr="000D39BC">
        <w:rPr>
          <w:color w:val="000000"/>
          <w:spacing w:val="-4"/>
        </w:rPr>
        <w:t>Среднее значение заработной платы, начисленной по договорам из средств Фонда на каждого работника – не б</w:t>
      </w:r>
      <w:r w:rsidRPr="000D39BC">
        <w:rPr>
          <w:color w:val="000000"/>
          <w:spacing w:val="-4"/>
        </w:rPr>
        <w:t>о</w:t>
      </w:r>
      <w:r w:rsidRPr="000D39BC">
        <w:rPr>
          <w:color w:val="000000"/>
          <w:spacing w:val="-4"/>
        </w:rPr>
        <w:t>лее 75 000 рублей в месяц за отчетный период. Максимальный уровень заработной платы, начисленной за отчетный период по договорам из средств Фонда, на каждого работника не более 100 000 рублей в месяц. При этом среднее значение за 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31">
    <w:p w14:paraId="5D1EB12F" w14:textId="77777777" w:rsidR="00C46ED1" w:rsidRDefault="00C46ED1" w:rsidP="00476F91">
      <w:pPr>
        <w:pStyle w:val="ac"/>
      </w:pPr>
      <w:r>
        <w:rPr>
          <w:rStyle w:val="ab"/>
        </w:rPr>
        <w:footnoteRef/>
      </w:r>
      <w:r>
        <w:t> </w:t>
      </w:r>
      <w:r w:rsidRPr="00F63718">
        <w:t>Учитываются обязательные отчисления по установленным законодательством Российской Федерации тар</w:t>
      </w:r>
      <w:r w:rsidRPr="00F63718">
        <w:t>и</w:t>
      </w:r>
      <w:r w:rsidRPr="00F63718">
        <w:t xml:space="preserve">фам страховых взносов на ОПС, ОМС, </w:t>
      </w:r>
      <w:proofErr w:type="spellStart"/>
      <w:r w:rsidRPr="00F63718">
        <w:t>ВНиМ</w:t>
      </w:r>
      <w:proofErr w:type="spellEnd"/>
      <w:r w:rsidRPr="00F63718">
        <w:t xml:space="preserve"> и травматизм.</w:t>
      </w:r>
    </w:p>
  </w:footnote>
  <w:footnote w:id="32">
    <w:p w14:paraId="7D803FFF" w14:textId="77777777" w:rsidR="00C46ED1" w:rsidRDefault="00C46ED1" w:rsidP="00476F91">
      <w:pPr>
        <w:pStyle w:val="ac"/>
      </w:pPr>
      <w:r>
        <w:rPr>
          <w:rStyle w:val="ab"/>
        </w:rPr>
        <w:footnoteRef/>
      </w:r>
      <w:r>
        <w:t> </w:t>
      </w:r>
      <w:r w:rsidRPr="000D39BC">
        <w:t>Общий размер прочих общехозяйственных расходов не может превышать 10% суммы гранта, предназначе</w:t>
      </w:r>
      <w:r w:rsidRPr="000D39BC">
        <w:t>н</w:t>
      </w:r>
      <w:r w:rsidRPr="000D39BC">
        <w:t xml:space="preserve">ной для использования самим </w:t>
      </w:r>
      <w:proofErr w:type="spellStart"/>
      <w:r w:rsidRPr="000D39BC">
        <w:t>грантополучателем</w:t>
      </w:r>
      <w:proofErr w:type="spellEnd"/>
      <w:r w:rsidRPr="000D39BC">
        <w:t>.</w:t>
      </w:r>
    </w:p>
  </w:footnote>
  <w:footnote w:id="33">
    <w:p w14:paraId="3C24175E" w14:textId="77777777" w:rsidR="00C46ED1" w:rsidRDefault="00C46ED1" w:rsidP="00476F91">
      <w:pPr>
        <w:pStyle w:val="ac"/>
        <w:spacing w:line="228" w:lineRule="auto"/>
      </w:pPr>
      <w:r w:rsidRPr="002911D0">
        <w:rPr>
          <w:rStyle w:val="ab"/>
        </w:rPr>
        <w:footnoteRef/>
      </w:r>
      <w:r w:rsidRPr="002911D0">
        <w:t xml:space="preserve"> Перечень возможных статей расхода:</w:t>
      </w:r>
    </w:p>
    <w:p w14:paraId="4FA14332" w14:textId="77777777" w:rsidR="00C46ED1" w:rsidRPr="00E73D5E" w:rsidRDefault="00C46ED1" w:rsidP="00BD25EA">
      <w:pPr>
        <w:pStyle w:val="af"/>
        <w:numPr>
          <w:ilvl w:val="0"/>
          <w:numId w:val="8"/>
        </w:numPr>
        <w:spacing w:after="0" w:line="228" w:lineRule="auto"/>
        <w:jc w:val="left"/>
        <w:rPr>
          <w:sz w:val="20"/>
          <w:szCs w:val="20"/>
        </w:rPr>
      </w:pPr>
      <w:r w:rsidRPr="00E73D5E">
        <w:rPr>
          <w:sz w:val="20"/>
          <w:szCs w:val="20"/>
        </w:rPr>
        <w:t>Командировки;</w:t>
      </w:r>
    </w:p>
    <w:p w14:paraId="789BAB07" w14:textId="77777777" w:rsidR="00C46ED1" w:rsidRPr="00E73D5E" w:rsidRDefault="00C46ED1" w:rsidP="00BD25EA">
      <w:pPr>
        <w:pStyle w:val="af"/>
        <w:numPr>
          <w:ilvl w:val="0"/>
          <w:numId w:val="8"/>
        </w:numPr>
        <w:spacing w:after="0" w:line="228" w:lineRule="auto"/>
        <w:jc w:val="left"/>
        <w:rPr>
          <w:sz w:val="20"/>
          <w:szCs w:val="20"/>
        </w:rPr>
      </w:pPr>
      <w:r w:rsidRPr="00E73D5E">
        <w:rPr>
          <w:sz w:val="20"/>
          <w:szCs w:val="20"/>
        </w:rPr>
        <w:t>Аренда оборудования;</w:t>
      </w:r>
    </w:p>
    <w:p w14:paraId="06FD31E5" w14:textId="77777777" w:rsidR="00C46ED1" w:rsidRPr="00E73D5E" w:rsidRDefault="00C46ED1" w:rsidP="00BD25EA">
      <w:pPr>
        <w:pStyle w:val="af"/>
        <w:numPr>
          <w:ilvl w:val="0"/>
          <w:numId w:val="8"/>
        </w:numPr>
        <w:spacing w:after="0" w:line="228" w:lineRule="auto"/>
        <w:jc w:val="left"/>
        <w:rPr>
          <w:sz w:val="20"/>
          <w:szCs w:val="20"/>
        </w:rPr>
      </w:pPr>
      <w:r w:rsidRPr="00E73D5E">
        <w:rPr>
          <w:sz w:val="20"/>
          <w:szCs w:val="20"/>
        </w:rPr>
        <w:t>Аренда помещения и коммунальные услуги;</w:t>
      </w:r>
    </w:p>
    <w:p w14:paraId="3A6FC588" w14:textId="77777777" w:rsidR="00C46ED1" w:rsidRPr="00E73D5E" w:rsidRDefault="00C46ED1" w:rsidP="00BD25EA">
      <w:pPr>
        <w:pStyle w:val="af"/>
        <w:numPr>
          <w:ilvl w:val="0"/>
          <w:numId w:val="8"/>
        </w:numPr>
        <w:spacing w:after="0" w:line="228" w:lineRule="auto"/>
        <w:jc w:val="left"/>
        <w:rPr>
          <w:sz w:val="20"/>
          <w:szCs w:val="20"/>
        </w:rPr>
      </w:pPr>
      <w:r w:rsidRPr="00E73D5E">
        <w:rPr>
          <w:sz w:val="20"/>
          <w:szCs w:val="20"/>
        </w:rPr>
        <w:t>Бухгалтерское обслуживание;</w:t>
      </w:r>
    </w:p>
    <w:p w14:paraId="6CF9B3BE" w14:textId="77777777" w:rsidR="00C46ED1" w:rsidRPr="00E73D5E" w:rsidRDefault="00C46ED1" w:rsidP="00BD25EA">
      <w:pPr>
        <w:pStyle w:val="af"/>
        <w:numPr>
          <w:ilvl w:val="0"/>
          <w:numId w:val="8"/>
        </w:numPr>
        <w:spacing w:after="0" w:line="228" w:lineRule="auto"/>
        <w:jc w:val="left"/>
        <w:rPr>
          <w:sz w:val="20"/>
          <w:szCs w:val="20"/>
        </w:rPr>
      </w:pPr>
      <w:r w:rsidRPr="00E73D5E">
        <w:rPr>
          <w:sz w:val="20"/>
          <w:szCs w:val="20"/>
        </w:rPr>
        <w:t>Приобретение канцелярских товаров;</w:t>
      </w:r>
    </w:p>
    <w:p w14:paraId="427168D9" w14:textId="77777777" w:rsidR="00C46ED1" w:rsidRPr="00E73D5E" w:rsidRDefault="00C46ED1" w:rsidP="00BD25EA">
      <w:pPr>
        <w:pStyle w:val="af"/>
        <w:numPr>
          <w:ilvl w:val="0"/>
          <w:numId w:val="8"/>
        </w:numPr>
        <w:spacing w:after="0" w:line="228" w:lineRule="auto"/>
        <w:jc w:val="left"/>
        <w:rPr>
          <w:sz w:val="20"/>
          <w:szCs w:val="20"/>
        </w:rPr>
      </w:pPr>
      <w:r w:rsidRPr="00E73D5E">
        <w:rPr>
          <w:sz w:val="20"/>
          <w:szCs w:val="20"/>
        </w:rPr>
        <w:t>Оплата услуг связи (кроме сотовой связи);</w:t>
      </w:r>
    </w:p>
    <w:p w14:paraId="13D02B2B" w14:textId="77777777" w:rsidR="00C46ED1" w:rsidRPr="00E73D5E" w:rsidRDefault="00C46ED1" w:rsidP="00BD25EA">
      <w:pPr>
        <w:pStyle w:val="af"/>
        <w:numPr>
          <w:ilvl w:val="0"/>
          <w:numId w:val="8"/>
        </w:numPr>
        <w:spacing w:after="0" w:line="228" w:lineRule="auto"/>
        <w:jc w:val="left"/>
        <w:rPr>
          <w:sz w:val="20"/>
          <w:szCs w:val="20"/>
        </w:rPr>
      </w:pPr>
      <w:r w:rsidRPr="00E73D5E">
        <w:rPr>
          <w:sz w:val="20"/>
          <w:szCs w:val="20"/>
        </w:rPr>
        <w:t>Услуги банков по обслуживанию банковского счета;</w:t>
      </w:r>
    </w:p>
    <w:p w14:paraId="3414DE66" w14:textId="77777777" w:rsidR="00C46ED1" w:rsidRDefault="00C46ED1" w:rsidP="00BD25EA">
      <w:pPr>
        <w:pStyle w:val="af"/>
        <w:numPr>
          <w:ilvl w:val="0"/>
          <w:numId w:val="8"/>
        </w:numPr>
        <w:spacing w:after="0" w:line="228" w:lineRule="auto"/>
        <w:jc w:val="left"/>
      </w:pPr>
      <w:r w:rsidRPr="00E73D5E">
        <w:rPr>
          <w:sz w:val="20"/>
          <w:szCs w:val="20"/>
        </w:rPr>
        <w:t>Транспортные услуги по доставке</w:t>
      </w:r>
      <w:r w:rsidRPr="00C76807">
        <w:rPr>
          <w:sz w:val="20"/>
          <w:szCs w:val="20"/>
        </w:rPr>
        <w:t xml:space="preserve"> сырья, материалов, комплектующих</w:t>
      </w:r>
      <w:r>
        <w:rPr>
          <w:sz w:val="20"/>
          <w:szCs w:val="20"/>
        </w:rPr>
        <w:t>.</w:t>
      </w:r>
    </w:p>
  </w:footnote>
  <w:footnote w:id="34">
    <w:p w14:paraId="1FA4B75D" w14:textId="77777777" w:rsidR="00C46ED1" w:rsidRDefault="00C46ED1" w:rsidP="00476F91">
      <w:pPr>
        <w:pStyle w:val="ac"/>
        <w:spacing w:after="0" w:line="221" w:lineRule="auto"/>
      </w:pPr>
      <w:r>
        <w:rPr>
          <w:rStyle w:val="ab"/>
        </w:rPr>
        <w:footnoteRef/>
      </w:r>
      <w:r>
        <w:t> </w:t>
      </w:r>
      <w:r w:rsidRPr="00264020">
        <w:t>Методика расчета показателей развития МИП</w:t>
      </w:r>
      <w:r>
        <w:t xml:space="preserve"> представлена в разделе «Документы» </w:t>
      </w:r>
      <w:hyperlink r:id="rId5" w:anchor="documentu" w:history="1">
        <w:r w:rsidRPr="00290526">
          <w:rPr>
            <w:rStyle w:val="a8"/>
          </w:rPr>
          <w:t>http://fasie.ru/programs/programma-start/#documentu</w:t>
        </w:r>
      </w:hyperlink>
      <w:r>
        <w:t xml:space="preserve"> </w:t>
      </w:r>
    </w:p>
  </w:footnote>
  <w:footnote w:id="35">
    <w:p w14:paraId="0D1B2921" w14:textId="77777777" w:rsidR="00C46ED1" w:rsidRDefault="00C46ED1" w:rsidP="00476F91">
      <w:pPr>
        <w:pStyle w:val="ac"/>
        <w:spacing w:after="0" w:line="216" w:lineRule="auto"/>
      </w:pPr>
      <w:r>
        <w:rPr>
          <w:rStyle w:val="ab"/>
        </w:rPr>
        <w:footnoteRef/>
      </w:r>
      <w:r>
        <w:t> </w:t>
      </w:r>
      <w:r w:rsidRPr="001C500C">
        <w:t>Данные заполняются по годам, а не нарастающим итогом.</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8659D" w14:textId="77777777" w:rsidR="00C46ED1" w:rsidRDefault="00C46ED1">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27F03DC" w14:textId="77777777" w:rsidR="00C46ED1" w:rsidRDefault="00C46ED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58F42" w14:textId="77777777" w:rsidR="00C46ED1" w:rsidRDefault="00C46ED1">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E55C09F" w14:textId="77777777" w:rsidR="00C46ED1" w:rsidRDefault="00C46ED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olor w:val="000000"/>
      </w:rPr>
    </w:lvl>
    <w:lvl w:ilvl="2">
      <w:start w:val="1"/>
      <w:numFmt w:val="bullet"/>
      <w:lvlText w:val="▪"/>
      <w:lvlJc w:val="left"/>
      <w:pPr>
        <w:tabs>
          <w:tab w:val="num" w:pos="1440"/>
        </w:tabs>
        <w:ind w:left="1440" w:hanging="360"/>
      </w:pPr>
      <w:rPr>
        <w:rFonts w:ascii="OpenSymbol" w:hAnsi="OpenSymbol"/>
        <w:color w:val="000000"/>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olor w:val="000000"/>
      </w:rPr>
    </w:lvl>
    <w:lvl w:ilvl="5">
      <w:start w:val="1"/>
      <w:numFmt w:val="bullet"/>
      <w:lvlText w:val="▪"/>
      <w:lvlJc w:val="left"/>
      <w:pPr>
        <w:tabs>
          <w:tab w:val="num" w:pos="2520"/>
        </w:tabs>
        <w:ind w:left="2520" w:hanging="360"/>
      </w:pPr>
      <w:rPr>
        <w:rFonts w:ascii="OpenSymbol" w:hAnsi="OpenSymbol"/>
        <w:color w:val="000000"/>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olor w:val="000000"/>
      </w:rPr>
    </w:lvl>
    <w:lvl w:ilvl="8">
      <w:start w:val="1"/>
      <w:numFmt w:val="bullet"/>
      <w:lvlText w:val="▪"/>
      <w:lvlJc w:val="left"/>
      <w:pPr>
        <w:tabs>
          <w:tab w:val="num" w:pos="3600"/>
        </w:tabs>
        <w:ind w:left="3600" w:hanging="360"/>
      </w:pPr>
      <w:rPr>
        <w:rFonts w:ascii="OpenSymbol" w:hAnsi="OpenSymbol"/>
        <w:color w:val="000000"/>
      </w:rPr>
    </w:lvl>
  </w:abstractNum>
  <w:abstractNum w:abstractNumId="1">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3626883"/>
    <w:multiLevelType w:val="hybridMultilevel"/>
    <w:tmpl w:val="6298F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B04038"/>
    <w:multiLevelType w:val="hybridMultilevel"/>
    <w:tmpl w:val="9B4E8A3C"/>
    <w:lvl w:ilvl="0" w:tplc="F5045202">
      <w:start w:val="1"/>
      <w:numFmt w:val="decimal"/>
      <w:lvlText w:val="%1."/>
      <w:lvlJc w:val="left"/>
      <w:pPr>
        <w:ind w:left="927" w:hanging="360"/>
      </w:pPr>
      <w:rPr>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1EBD6B18"/>
    <w:multiLevelType w:val="hybridMultilevel"/>
    <w:tmpl w:val="C1708134"/>
    <w:lvl w:ilvl="0" w:tplc="F920DF5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45A4C3A"/>
    <w:multiLevelType w:val="hybridMultilevel"/>
    <w:tmpl w:val="2D707E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9DC0B14"/>
    <w:multiLevelType w:val="multilevel"/>
    <w:tmpl w:val="F36E65FE"/>
    <w:lvl w:ilvl="0">
      <w:start w:val="1"/>
      <w:numFmt w:val="decimal"/>
      <w:lvlText w:val="%1."/>
      <w:lvlJc w:val="left"/>
      <w:pPr>
        <w:ind w:left="720" w:hanging="360"/>
      </w:pPr>
    </w:lvl>
    <w:lvl w:ilvl="1">
      <w:start w:val="1"/>
      <w:numFmt w:val="decimal"/>
      <w:isLgl/>
      <w:lvlText w:val="%1.%2."/>
      <w:lvlJc w:val="left"/>
      <w:pPr>
        <w:ind w:left="750" w:hanging="390"/>
      </w:pPr>
      <w:rPr>
        <w:rFonts w:hint="default"/>
        <w:b w:val="0"/>
        <w:sz w:val="24"/>
        <w:szCs w:val="24"/>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080" w:hanging="720"/>
      </w:pPr>
      <w:rPr>
        <w:rFonts w:hint="default"/>
        <w:sz w:val="26"/>
      </w:rPr>
    </w:lvl>
    <w:lvl w:ilvl="4">
      <w:start w:val="1"/>
      <w:numFmt w:val="decimal"/>
      <w:isLgl/>
      <w:lvlText w:val="%1.%2.%3.%4.%5."/>
      <w:lvlJc w:val="left"/>
      <w:pPr>
        <w:ind w:left="1440" w:hanging="1080"/>
      </w:pPr>
      <w:rPr>
        <w:rFonts w:hint="default"/>
        <w:sz w:val="26"/>
      </w:rPr>
    </w:lvl>
    <w:lvl w:ilvl="5">
      <w:start w:val="1"/>
      <w:numFmt w:val="decimal"/>
      <w:isLgl/>
      <w:lvlText w:val="%1.%2.%3.%4.%5.%6."/>
      <w:lvlJc w:val="left"/>
      <w:pPr>
        <w:ind w:left="1440" w:hanging="1080"/>
      </w:pPr>
      <w:rPr>
        <w:rFonts w:hint="default"/>
        <w:sz w:val="26"/>
      </w:rPr>
    </w:lvl>
    <w:lvl w:ilvl="6">
      <w:start w:val="1"/>
      <w:numFmt w:val="decimal"/>
      <w:isLgl/>
      <w:lvlText w:val="%1.%2.%3.%4.%5.%6.%7."/>
      <w:lvlJc w:val="left"/>
      <w:pPr>
        <w:ind w:left="1800" w:hanging="1440"/>
      </w:pPr>
      <w:rPr>
        <w:rFonts w:hint="default"/>
        <w:sz w:val="26"/>
      </w:rPr>
    </w:lvl>
    <w:lvl w:ilvl="7">
      <w:start w:val="1"/>
      <w:numFmt w:val="decimal"/>
      <w:isLgl/>
      <w:lvlText w:val="%1.%2.%3.%4.%5.%6.%7.%8."/>
      <w:lvlJc w:val="left"/>
      <w:pPr>
        <w:ind w:left="1800" w:hanging="1440"/>
      </w:pPr>
      <w:rPr>
        <w:rFonts w:hint="default"/>
        <w:sz w:val="26"/>
      </w:rPr>
    </w:lvl>
    <w:lvl w:ilvl="8">
      <w:start w:val="1"/>
      <w:numFmt w:val="decimal"/>
      <w:isLgl/>
      <w:lvlText w:val="%1.%2.%3.%4.%5.%6.%7.%8.%9."/>
      <w:lvlJc w:val="left"/>
      <w:pPr>
        <w:ind w:left="2160" w:hanging="1800"/>
      </w:pPr>
      <w:rPr>
        <w:rFonts w:hint="default"/>
        <w:sz w:val="26"/>
      </w:rPr>
    </w:lvl>
  </w:abstractNum>
  <w:abstractNum w:abstractNumId="7">
    <w:nsid w:val="2D600635"/>
    <w:multiLevelType w:val="multilevel"/>
    <w:tmpl w:val="0FC8D0F0"/>
    <w:lvl w:ilvl="0">
      <w:start w:val="1"/>
      <w:numFmt w:val="decimal"/>
      <w:lvlText w:val="%1."/>
      <w:lvlJc w:val="left"/>
      <w:pPr>
        <w:ind w:left="927" w:hanging="360"/>
      </w:pPr>
    </w:lvl>
    <w:lvl w:ilvl="1">
      <w:start w:val="1"/>
      <w:numFmt w:val="decimal"/>
      <w:isLgl/>
      <w:lvlText w:val="%1.%2."/>
      <w:lvlJc w:val="left"/>
      <w:pPr>
        <w:ind w:left="1287" w:hanging="360"/>
      </w:pPr>
    </w:lvl>
    <w:lvl w:ilvl="2">
      <w:start w:val="1"/>
      <w:numFmt w:val="decimal"/>
      <w:isLgl/>
      <w:lvlText w:val="%1.%2.%3."/>
      <w:lvlJc w:val="left"/>
      <w:pPr>
        <w:ind w:left="2007" w:hanging="720"/>
      </w:pPr>
    </w:lvl>
    <w:lvl w:ilvl="3">
      <w:start w:val="1"/>
      <w:numFmt w:val="decimal"/>
      <w:isLgl/>
      <w:lvlText w:val="%1.%2.%3.%4."/>
      <w:lvlJc w:val="left"/>
      <w:pPr>
        <w:ind w:left="2367" w:hanging="720"/>
      </w:pPr>
    </w:lvl>
    <w:lvl w:ilvl="4">
      <w:start w:val="1"/>
      <w:numFmt w:val="decimal"/>
      <w:isLgl/>
      <w:lvlText w:val="%1.%2.%3.%4.%5."/>
      <w:lvlJc w:val="left"/>
      <w:pPr>
        <w:ind w:left="3087" w:hanging="1080"/>
      </w:pPr>
    </w:lvl>
    <w:lvl w:ilvl="5">
      <w:start w:val="1"/>
      <w:numFmt w:val="decimal"/>
      <w:isLgl/>
      <w:lvlText w:val="%1.%2.%3.%4.%5.%6."/>
      <w:lvlJc w:val="left"/>
      <w:pPr>
        <w:ind w:left="3447" w:hanging="1080"/>
      </w:pPr>
    </w:lvl>
    <w:lvl w:ilvl="6">
      <w:start w:val="1"/>
      <w:numFmt w:val="decimal"/>
      <w:isLgl/>
      <w:lvlText w:val="%1.%2.%3.%4.%5.%6.%7."/>
      <w:lvlJc w:val="left"/>
      <w:pPr>
        <w:ind w:left="4167" w:hanging="1440"/>
      </w:pPr>
    </w:lvl>
    <w:lvl w:ilvl="7">
      <w:start w:val="1"/>
      <w:numFmt w:val="decimal"/>
      <w:isLgl/>
      <w:lvlText w:val="%1.%2.%3.%4.%5.%6.%7.%8."/>
      <w:lvlJc w:val="left"/>
      <w:pPr>
        <w:ind w:left="4527" w:hanging="1440"/>
      </w:pPr>
    </w:lvl>
    <w:lvl w:ilvl="8">
      <w:start w:val="1"/>
      <w:numFmt w:val="decimal"/>
      <w:isLgl/>
      <w:lvlText w:val="%1.%2.%3.%4.%5.%6.%7.%8.%9."/>
      <w:lvlJc w:val="left"/>
      <w:pPr>
        <w:ind w:left="5247" w:hanging="1800"/>
      </w:pPr>
    </w:lvl>
  </w:abstractNum>
  <w:abstractNum w:abstractNumId="8">
    <w:nsid w:val="33F155DD"/>
    <w:multiLevelType w:val="hybridMultilevel"/>
    <w:tmpl w:val="98A0C1C0"/>
    <w:lvl w:ilvl="0" w:tplc="A80C424A">
      <w:start w:val="1"/>
      <w:numFmt w:val="bullet"/>
      <w:lvlText w:val=""/>
      <w:lvlJc w:val="left"/>
      <w:pPr>
        <w:ind w:left="4188"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340319D6"/>
    <w:multiLevelType w:val="hybridMultilevel"/>
    <w:tmpl w:val="2D707E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6632FFE"/>
    <w:multiLevelType w:val="hybridMultilevel"/>
    <w:tmpl w:val="A1084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560BFF"/>
    <w:multiLevelType w:val="hybridMultilevel"/>
    <w:tmpl w:val="B89A7914"/>
    <w:lvl w:ilvl="0" w:tplc="C22CC6C0">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3">
    <w:nsid w:val="53D54707"/>
    <w:multiLevelType w:val="multilevel"/>
    <w:tmpl w:val="2736CB54"/>
    <w:lvl w:ilvl="0">
      <w:start w:val="1"/>
      <w:numFmt w:val="decimal"/>
      <w:lvlText w:val="%1."/>
      <w:lvlJc w:val="left"/>
      <w:pPr>
        <w:ind w:left="720" w:hanging="360"/>
      </w:pPr>
      <w:rPr>
        <w:rFonts w:cs="Times New Roman" w:hint="default"/>
      </w:rPr>
    </w:lvl>
    <w:lvl w:ilvl="1">
      <w:start w:val="1"/>
      <w:numFmt w:val="decimal"/>
      <w:isLgl/>
      <w:lvlText w:val="%1.%2."/>
      <w:lvlJc w:val="left"/>
      <w:pPr>
        <w:ind w:left="1818" w:hanging="1110"/>
      </w:pPr>
      <w:rPr>
        <w:rFonts w:hint="default"/>
      </w:rPr>
    </w:lvl>
    <w:lvl w:ilvl="2">
      <w:start w:val="1"/>
      <w:numFmt w:val="decimal"/>
      <w:isLgl/>
      <w:lvlText w:val="%1.%2.%3."/>
      <w:lvlJc w:val="left"/>
      <w:pPr>
        <w:ind w:left="2166" w:hanging="1110"/>
      </w:pPr>
      <w:rPr>
        <w:rFonts w:hint="default"/>
      </w:rPr>
    </w:lvl>
    <w:lvl w:ilvl="3">
      <w:start w:val="1"/>
      <w:numFmt w:val="decimal"/>
      <w:isLgl/>
      <w:lvlText w:val="%1.%2.%3.%4."/>
      <w:lvlJc w:val="left"/>
      <w:pPr>
        <w:ind w:left="2514" w:hanging="1110"/>
      </w:pPr>
      <w:rPr>
        <w:rFonts w:hint="default"/>
      </w:rPr>
    </w:lvl>
    <w:lvl w:ilvl="4">
      <w:start w:val="1"/>
      <w:numFmt w:val="decimal"/>
      <w:isLgl/>
      <w:lvlText w:val="%1.%2.%3.%4.%5."/>
      <w:lvlJc w:val="left"/>
      <w:pPr>
        <w:ind w:left="2862" w:hanging="1110"/>
      </w:pPr>
      <w:rPr>
        <w:rFonts w:hint="default"/>
      </w:rPr>
    </w:lvl>
    <w:lvl w:ilvl="5">
      <w:start w:val="1"/>
      <w:numFmt w:val="decimal"/>
      <w:isLgl/>
      <w:lvlText w:val="%1.%2.%3.%4.%5.%6."/>
      <w:lvlJc w:val="left"/>
      <w:pPr>
        <w:ind w:left="3210" w:hanging="111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4">
    <w:nsid w:val="5482520A"/>
    <w:multiLevelType w:val="hybridMultilevel"/>
    <w:tmpl w:val="11AA2BC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7D727E6"/>
    <w:multiLevelType w:val="hybridMultilevel"/>
    <w:tmpl w:val="AAC6FAB8"/>
    <w:lvl w:ilvl="0" w:tplc="C22CC6C0">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16">
    <w:nsid w:val="5DEB47A9"/>
    <w:multiLevelType w:val="multilevel"/>
    <w:tmpl w:val="07E089A2"/>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5FEB7834"/>
    <w:multiLevelType w:val="hybridMultilevel"/>
    <w:tmpl w:val="87901558"/>
    <w:lvl w:ilvl="0" w:tplc="F346814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61401FAD"/>
    <w:multiLevelType w:val="hybridMultilevel"/>
    <w:tmpl w:val="CE3EBF7E"/>
    <w:lvl w:ilvl="0" w:tplc="C22CC6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D313E9"/>
    <w:multiLevelType w:val="hybridMultilevel"/>
    <w:tmpl w:val="436286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8BC3BCA"/>
    <w:multiLevelType w:val="hybridMultilevel"/>
    <w:tmpl w:val="D4DA6B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6E2128E9"/>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16"/>
  </w:num>
  <w:num w:numId="3">
    <w:abstractNumId w:val="21"/>
  </w:num>
  <w:num w:numId="4">
    <w:abstractNumId w:val="19"/>
  </w:num>
  <w:num w:numId="5">
    <w:abstractNumId w:val="2"/>
  </w:num>
  <w:num w:numId="6">
    <w:abstractNumId w:val="13"/>
  </w:num>
  <w:num w:numId="7">
    <w:abstractNumId w:val="20"/>
  </w:num>
  <w:num w:numId="8">
    <w:abstractNumId w:val="10"/>
  </w:num>
  <w:num w:numId="9">
    <w:abstractNumId w:val="11"/>
  </w:num>
  <w:num w:numId="10">
    <w:abstractNumId w:val="8"/>
  </w:num>
  <w:num w:numId="11">
    <w:abstractNumId w:val="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lvlOverride w:ilvl="2"/>
    <w:lvlOverride w:ilvl="3"/>
    <w:lvlOverride w:ilvl="4"/>
    <w:lvlOverride w:ilvl="5"/>
    <w:lvlOverride w:ilvl="6"/>
    <w:lvlOverride w:ilvl="7"/>
    <w:lvlOverride w:ilvl="8"/>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lvlOverride w:ilvl="2"/>
    <w:lvlOverride w:ilvl="3"/>
    <w:lvlOverride w:ilvl="4"/>
    <w:lvlOverride w:ilvl="5"/>
    <w:lvlOverride w:ilvl="6"/>
    <w:lvlOverride w:ilvl="7"/>
    <w:lvlOverride w:ilvl="8"/>
  </w:num>
  <w:num w:numId="18">
    <w:abstractNumId w:val="5"/>
  </w:num>
  <w:num w:numId="19">
    <w:abstractNumId w:val="14"/>
  </w:num>
  <w:num w:numId="20">
    <w:abstractNumId w:val="3"/>
  </w:num>
  <w:num w:numId="21">
    <w:abstractNumId w:val="18"/>
  </w:num>
  <w:num w:numId="22">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050B"/>
    <w:rsid w:val="00002F6F"/>
    <w:rsid w:val="00003650"/>
    <w:rsid w:val="000047C6"/>
    <w:rsid w:val="000050E1"/>
    <w:rsid w:val="00005B67"/>
    <w:rsid w:val="00005F2F"/>
    <w:rsid w:val="000079F9"/>
    <w:rsid w:val="000102BD"/>
    <w:rsid w:val="00010ECD"/>
    <w:rsid w:val="00014959"/>
    <w:rsid w:val="00014BC8"/>
    <w:rsid w:val="00014EAE"/>
    <w:rsid w:val="000157B6"/>
    <w:rsid w:val="00016527"/>
    <w:rsid w:val="00017719"/>
    <w:rsid w:val="000203A8"/>
    <w:rsid w:val="00021157"/>
    <w:rsid w:val="000211B5"/>
    <w:rsid w:val="00021A98"/>
    <w:rsid w:val="000220F1"/>
    <w:rsid w:val="00023A01"/>
    <w:rsid w:val="00024027"/>
    <w:rsid w:val="00025232"/>
    <w:rsid w:val="00026285"/>
    <w:rsid w:val="00026E04"/>
    <w:rsid w:val="000303F4"/>
    <w:rsid w:val="00032030"/>
    <w:rsid w:val="00032468"/>
    <w:rsid w:val="00032CCE"/>
    <w:rsid w:val="00033741"/>
    <w:rsid w:val="00036991"/>
    <w:rsid w:val="000377E4"/>
    <w:rsid w:val="0004049E"/>
    <w:rsid w:val="00040DD8"/>
    <w:rsid w:val="000411E7"/>
    <w:rsid w:val="00041A4B"/>
    <w:rsid w:val="00041AC7"/>
    <w:rsid w:val="00041E7C"/>
    <w:rsid w:val="000438C5"/>
    <w:rsid w:val="00043C02"/>
    <w:rsid w:val="00043C83"/>
    <w:rsid w:val="00045614"/>
    <w:rsid w:val="00046084"/>
    <w:rsid w:val="00046B92"/>
    <w:rsid w:val="0004776B"/>
    <w:rsid w:val="0005077C"/>
    <w:rsid w:val="00051CC8"/>
    <w:rsid w:val="00053DC6"/>
    <w:rsid w:val="000549C9"/>
    <w:rsid w:val="00054C73"/>
    <w:rsid w:val="00054EA3"/>
    <w:rsid w:val="000567FF"/>
    <w:rsid w:val="00056B45"/>
    <w:rsid w:val="00057B88"/>
    <w:rsid w:val="00057D9E"/>
    <w:rsid w:val="00060D9A"/>
    <w:rsid w:val="000613E6"/>
    <w:rsid w:val="00062D32"/>
    <w:rsid w:val="000631AA"/>
    <w:rsid w:val="0006446A"/>
    <w:rsid w:val="00064D45"/>
    <w:rsid w:val="00064EA3"/>
    <w:rsid w:val="000659DE"/>
    <w:rsid w:val="00065F0B"/>
    <w:rsid w:val="0007002D"/>
    <w:rsid w:val="0007013B"/>
    <w:rsid w:val="00070840"/>
    <w:rsid w:val="00071B63"/>
    <w:rsid w:val="00071CDD"/>
    <w:rsid w:val="000728FD"/>
    <w:rsid w:val="00072921"/>
    <w:rsid w:val="000735D4"/>
    <w:rsid w:val="000739A9"/>
    <w:rsid w:val="00073C66"/>
    <w:rsid w:val="000745E5"/>
    <w:rsid w:val="000747FA"/>
    <w:rsid w:val="00074CE9"/>
    <w:rsid w:val="00076159"/>
    <w:rsid w:val="000773DE"/>
    <w:rsid w:val="00080B18"/>
    <w:rsid w:val="00080B36"/>
    <w:rsid w:val="00081F82"/>
    <w:rsid w:val="000827E1"/>
    <w:rsid w:val="000833EF"/>
    <w:rsid w:val="00084371"/>
    <w:rsid w:val="000872A2"/>
    <w:rsid w:val="00087928"/>
    <w:rsid w:val="00090CA5"/>
    <w:rsid w:val="0009367C"/>
    <w:rsid w:val="00093F3B"/>
    <w:rsid w:val="00095302"/>
    <w:rsid w:val="000A0E2F"/>
    <w:rsid w:val="000A1452"/>
    <w:rsid w:val="000A654B"/>
    <w:rsid w:val="000A6FBF"/>
    <w:rsid w:val="000A73A6"/>
    <w:rsid w:val="000B0153"/>
    <w:rsid w:val="000B154B"/>
    <w:rsid w:val="000B19A8"/>
    <w:rsid w:val="000B270F"/>
    <w:rsid w:val="000B2B4A"/>
    <w:rsid w:val="000B3096"/>
    <w:rsid w:val="000B400B"/>
    <w:rsid w:val="000B4587"/>
    <w:rsid w:val="000B4A8D"/>
    <w:rsid w:val="000B5E07"/>
    <w:rsid w:val="000B6E09"/>
    <w:rsid w:val="000B771E"/>
    <w:rsid w:val="000B7B4D"/>
    <w:rsid w:val="000C02F2"/>
    <w:rsid w:val="000C0346"/>
    <w:rsid w:val="000C0E23"/>
    <w:rsid w:val="000C10AF"/>
    <w:rsid w:val="000C115F"/>
    <w:rsid w:val="000C1FF1"/>
    <w:rsid w:val="000C2082"/>
    <w:rsid w:val="000C2550"/>
    <w:rsid w:val="000C399D"/>
    <w:rsid w:val="000C3A19"/>
    <w:rsid w:val="000C520A"/>
    <w:rsid w:val="000C6AFD"/>
    <w:rsid w:val="000C7ACD"/>
    <w:rsid w:val="000D03E0"/>
    <w:rsid w:val="000D0C5F"/>
    <w:rsid w:val="000D15D8"/>
    <w:rsid w:val="000D2933"/>
    <w:rsid w:val="000D2A43"/>
    <w:rsid w:val="000D54E8"/>
    <w:rsid w:val="000D5DA6"/>
    <w:rsid w:val="000D6859"/>
    <w:rsid w:val="000D79EE"/>
    <w:rsid w:val="000D7A5F"/>
    <w:rsid w:val="000D7F1A"/>
    <w:rsid w:val="000E20E7"/>
    <w:rsid w:val="000E4B69"/>
    <w:rsid w:val="000E7463"/>
    <w:rsid w:val="000F0929"/>
    <w:rsid w:val="000F0C58"/>
    <w:rsid w:val="000F1966"/>
    <w:rsid w:val="000F2070"/>
    <w:rsid w:val="000F3C92"/>
    <w:rsid w:val="000F4624"/>
    <w:rsid w:val="000F49DE"/>
    <w:rsid w:val="000F5E4D"/>
    <w:rsid w:val="000F6AC7"/>
    <w:rsid w:val="00101B6B"/>
    <w:rsid w:val="00102140"/>
    <w:rsid w:val="001042D7"/>
    <w:rsid w:val="0010445D"/>
    <w:rsid w:val="001047B1"/>
    <w:rsid w:val="001056AB"/>
    <w:rsid w:val="00105F9B"/>
    <w:rsid w:val="001061FC"/>
    <w:rsid w:val="0010650C"/>
    <w:rsid w:val="001066E9"/>
    <w:rsid w:val="00106762"/>
    <w:rsid w:val="00110068"/>
    <w:rsid w:val="0011060A"/>
    <w:rsid w:val="001119E0"/>
    <w:rsid w:val="00112671"/>
    <w:rsid w:val="00112BEA"/>
    <w:rsid w:val="00113126"/>
    <w:rsid w:val="00114295"/>
    <w:rsid w:val="00115BEC"/>
    <w:rsid w:val="00115F0C"/>
    <w:rsid w:val="00116F8B"/>
    <w:rsid w:val="001172C0"/>
    <w:rsid w:val="00117510"/>
    <w:rsid w:val="00120198"/>
    <w:rsid w:val="00120440"/>
    <w:rsid w:val="00121C8E"/>
    <w:rsid w:val="00121CE0"/>
    <w:rsid w:val="00121E06"/>
    <w:rsid w:val="00122875"/>
    <w:rsid w:val="001239C9"/>
    <w:rsid w:val="00123CBC"/>
    <w:rsid w:val="001244D3"/>
    <w:rsid w:val="00124F2E"/>
    <w:rsid w:val="00125CDF"/>
    <w:rsid w:val="0012620A"/>
    <w:rsid w:val="0012668C"/>
    <w:rsid w:val="001269C8"/>
    <w:rsid w:val="00130F1E"/>
    <w:rsid w:val="00131539"/>
    <w:rsid w:val="001317FA"/>
    <w:rsid w:val="00131EB7"/>
    <w:rsid w:val="0013206B"/>
    <w:rsid w:val="001331DF"/>
    <w:rsid w:val="00134191"/>
    <w:rsid w:val="00134507"/>
    <w:rsid w:val="0013555B"/>
    <w:rsid w:val="001365E9"/>
    <w:rsid w:val="001369C3"/>
    <w:rsid w:val="00136A57"/>
    <w:rsid w:val="001376B0"/>
    <w:rsid w:val="00137D57"/>
    <w:rsid w:val="001412DC"/>
    <w:rsid w:val="0014226F"/>
    <w:rsid w:val="00144523"/>
    <w:rsid w:val="00144CF5"/>
    <w:rsid w:val="00147C4F"/>
    <w:rsid w:val="001501EC"/>
    <w:rsid w:val="00151BB1"/>
    <w:rsid w:val="001529AB"/>
    <w:rsid w:val="00153005"/>
    <w:rsid w:val="001541CB"/>
    <w:rsid w:val="001542A9"/>
    <w:rsid w:val="00154F09"/>
    <w:rsid w:val="0015502C"/>
    <w:rsid w:val="0015621F"/>
    <w:rsid w:val="001565B6"/>
    <w:rsid w:val="001566AA"/>
    <w:rsid w:val="00157381"/>
    <w:rsid w:val="001629E6"/>
    <w:rsid w:val="00162BDC"/>
    <w:rsid w:val="00163B8E"/>
    <w:rsid w:val="0016478C"/>
    <w:rsid w:val="0017092E"/>
    <w:rsid w:val="00172629"/>
    <w:rsid w:val="001729FA"/>
    <w:rsid w:val="00172CE0"/>
    <w:rsid w:val="00175DBA"/>
    <w:rsid w:val="00177130"/>
    <w:rsid w:val="00177488"/>
    <w:rsid w:val="00177EE1"/>
    <w:rsid w:val="00181EF3"/>
    <w:rsid w:val="00181FD3"/>
    <w:rsid w:val="00183710"/>
    <w:rsid w:val="00183BA8"/>
    <w:rsid w:val="00184237"/>
    <w:rsid w:val="00184947"/>
    <w:rsid w:val="0018514A"/>
    <w:rsid w:val="001851B4"/>
    <w:rsid w:val="0018545B"/>
    <w:rsid w:val="00186145"/>
    <w:rsid w:val="001862FE"/>
    <w:rsid w:val="0018634B"/>
    <w:rsid w:val="00190DEF"/>
    <w:rsid w:val="001914A4"/>
    <w:rsid w:val="00191E7A"/>
    <w:rsid w:val="0019251F"/>
    <w:rsid w:val="00194DF1"/>
    <w:rsid w:val="001967A4"/>
    <w:rsid w:val="00196C74"/>
    <w:rsid w:val="00196D82"/>
    <w:rsid w:val="00197D34"/>
    <w:rsid w:val="001A0726"/>
    <w:rsid w:val="001A13FB"/>
    <w:rsid w:val="001A1610"/>
    <w:rsid w:val="001A3D69"/>
    <w:rsid w:val="001A4DB5"/>
    <w:rsid w:val="001A51BA"/>
    <w:rsid w:val="001A587A"/>
    <w:rsid w:val="001A7061"/>
    <w:rsid w:val="001B02E3"/>
    <w:rsid w:val="001B18BD"/>
    <w:rsid w:val="001B4B2C"/>
    <w:rsid w:val="001B4FEC"/>
    <w:rsid w:val="001B5499"/>
    <w:rsid w:val="001B5943"/>
    <w:rsid w:val="001B642A"/>
    <w:rsid w:val="001B7A3F"/>
    <w:rsid w:val="001B7DC4"/>
    <w:rsid w:val="001C012B"/>
    <w:rsid w:val="001C1631"/>
    <w:rsid w:val="001C197F"/>
    <w:rsid w:val="001C1A66"/>
    <w:rsid w:val="001C24FC"/>
    <w:rsid w:val="001C7AB8"/>
    <w:rsid w:val="001D0DE9"/>
    <w:rsid w:val="001D17E6"/>
    <w:rsid w:val="001D1933"/>
    <w:rsid w:val="001D2F64"/>
    <w:rsid w:val="001D2F68"/>
    <w:rsid w:val="001D37E4"/>
    <w:rsid w:val="001D44E0"/>
    <w:rsid w:val="001D5AA8"/>
    <w:rsid w:val="001D5DA0"/>
    <w:rsid w:val="001D6547"/>
    <w:rsid w:val="001D654F"/>
    <w:rsid w:val="001D6BC9"/>
    <w:rsid w:val="001D77B8"/>
    <w:rsid w:val="001E08B8"/>
    <w:rsid w:val="001E0FB5"/>
    <w:rsid w:val="001E30E3"/>
    <w:rsid w:val="001E412C"/>
    <w:rsid w:val="001E4B03"/>
    <w:rsid w:val="001E4C0E"/>
    <w:rsid w:val="001E4FE2"/>
    <w:rsid w:val="001E634B"/>
    <w:rsid w:val="001E6769"/>
    <w:rsid w:val="001E79EF"/>
    <w:rsid w:val="001F03E2"/>
    <w:rsid w:val="001F0414"/>
    <w:rsid w:val="001F1281"/>
    <w:rsid w:val="001F4FE2"/>
    <w:rsid w:val="001F5416"/>
    <w:rsid w:val="001F690C"/>
    <w:rsid w:val="001F69CA"/>
    <w:rsid w:val="001F6F6C"/>
    <w:rsid w:val="001F7DD9"/>
    <w:rsid w:val="00200933"/>
    <w:rsid w:val="00200B23"/>
    <w:rsid w:val="002032E3"/>
    <w:rsid w:val="00203740"/>
    <w:rsid w:val="00204D57"/>
    <w:rsid w:val="00205281"/>
    <w:rsid w:val="002069E9"/>
    <w:rsid w:val="00207393"/>
    <w:rsid w:val="00210608"/>
    <w:rsid w:val="002119D5"/>
    <w:rsid w:val="00211B3F"/>
    <w:rsid w:val="00212242"/>
    <w:rsid w:val="002125D8"/>
    <w:rsid w:val="00214BED"/>
    <w:rsid w:val="00217BB8"/>
    <w:rsid w:val="00222D65"/>
    <w:rsid w:val="0022430C"/>
    <w:rsid w:val="0022516D"/>
    <w:rsid w:val="00225F18"/>
    <w:rsid w:val="002265F3"/>
    <w:rsid w:val="00226D81"/>
    <w:rsid w:val="0022714C"/>
    <w:rsid w:val="00227C13"/>
    <w:rsid w:val="00227D04"/>
    <w:rsid w:val="00233157"/>
    <w:rsid w:val="00234798"/>
    <w:rsid w:val="00235A9B"/>
    <w:rsid w:val="00235F2C"/>
    <w:rsid w:val="00236BAB"/>
    <w:rsid w:val="00237D5F"/>
    <w:rsid w:val="00240D3E"/>
    <w:rsid w:val="00241B06"/>
    <w:rsid w:val="00242709"/>
    <w:rsid w:val="002437E1"/>
    <w:rsid w:val="002439BF"/>
    <w:rsid w:val="0024421F"/>
    <w:rsid w:val="002449EA"/>
    <w:rsid w:val="00244A8A"/>
    <w:rsid w:val="002455CD"/>
    <w:rsid w:val="0024577D"/>
    <w:rsid w:val="0024652E"/>
    <w:rsid w:val="00247874"/>
    <w:rsid w:val="0025008C"/>
    <w:rsid w:val="0025112A"/>
    <w:rsid w:val="002516D9"/>
    <w:rsid w:val="00252933"/>
    <w:rsid w:val="00252E0A"/>
    <w:rsid w:val="0025384D"/>
    <w:rsid w:val="002542A9"/>
    <w:rsid w:val="00254550"/>
    <w:rsid w:val="00254AB8"/>
    <w:rsid w:val="0025546A"/>
    <w:rsid w:val="002565D4"/>
    <w:rsid w:val="002565EA"/>
    <w:rsid w:val="00261ED9"/>
    <w:rsid w:val="00263F1C"/>
    <w:rsid w:val="00264568"/>
    <w:rsid w:val="0026496E"/>
    <w:rsid w:val="00264C0A"/>
    <w:rsid w:val="0026554D"/>
    <w:rsid w:val="002664A2"/>
    <w:rsid w:val="002744CD"/>
    <w:rsid w:val="00275456"/>
    <w:rsid w:val="00275547"/>
    <w:rsid w:val="00276D66"/>
    <w:rsid w:val="00277082"/>
    <w:rsid w:val="00277312"/>
    <w:rsid w:val="00277BE4"/>
    <w:rsid w:val="00282078"/>
    <w:rsid w:val="0028442B"/>
    <w:rsid w:val="002857F8"/>
    <w:rsid w:val="00285891"/>
    <w:rsid w:val="00285FEC"/>
    <w:rsid w:val="002938DC"/>
    <w:rsid w:val="0029404A"/>
    <w:rsid w:val="00294766"/>
    <w:rsid w:val="002962D8"/>
    <w:rsid w:val="002965F6"/>
    <w:rsid w:val="002974BA"/>
    <w:rsid w:val="00297C90"/>
    <w:rsid w:val="002A168C"/>
    <w:rsid w:val="002A21AC"/>
    <w:rsid w:val="002A243C"/>
    <w:rsid w:val="002A2BFC"/>
    <w:rsid w:val="002A2E49"/>
    <w:rsid w:val="002A2FCB"/>
    <w:rsid w:val="002A4312"/>
    <w:rsid w:val="002A5FA9"/>
    <w:rsid w:val="002A71B3"/>
    <w:rsid w:val="002A7693"/>
    <w:rsid w:val="002A77A8"/>
    <w:rsid w:val="002A7F1D"/>
    <w:rsid w:val="002B0D1E"/>
    <w:rsid w:val="002B29D1"/>
    <w:rsid w:val="002B32BB"/>
    <w:rsid w:val="002B3610"/>
    <w:rsid w:val="002B4615"/>
    <w:rsid w:val="002B4C30"/>
    <w:rsid w:val="002B7748"/>
    <w:rsid w:val="002B7A33"/>
    <w:rsid w:val="002B7C86"/>
    <w:rsid w:val="002B7DF6"/>
    <w:rsid w:val="002C15A6"/>
    <w:rsid w:val="002C2DCD"/>
    <w:rsid w:val="002C3DAF"/>
    <w:rsid w:val="002C5ADF"/>
    <w:rsid w:val="002C6495"/>
    <w:rsid w:val="002C6804"/>
    <w:rsid w:val="002D019F"/>
    <w:rsid w:val="002D12F0"/>
    <w:rsid w:val="002D13CA"/>
    <w:rsid w:val="002D2818"/>
    <w:rsid w:val="002D6136"/>
    <w:rsid w:val="002D652B"/>
    <w:rsid w:val="002E049B"/>
    <w:rsid w:val="002E057C"/>
    <w:rsid w:val="002E05D1"/>
    <w:rsid w:val="002E1170"/>
    <w:rsid w:val="002E21CE"/>
    <w:rsid w:val="002E24C6"/>
    <w:rsid w:val="002E3A97"/>
    <w:rsid w:val="002E50E7"/>
    <w:rsid w:val="002E5C48"/>
    <w:rsid w:val="002E5C80"/>
    <w:rsid w:val="002E6639"/>
    <w:rsid w:val="002E79A9"/>
    <w:rsid w:val="002F0593"/>
    <w:rsid w:val="002F0E52"/>
    <w:rsid w:val="002F1F9D"/>
    <w:rsid w:val="002F33EE"/>
    <w:rsid w:val="002F3BCB"/>
    <w:rsid w:val="002F443F"/>
    <w:rsid w:val="002F4E05"/>
    <w:rsid w:val="002F5741"/>
    <w:rsid w:val="002F5B46"/>
    <w:rsid w:val="002F645C"/>
    <w:rsid w:val="002F6EED"/>
    <w:rsid w:val="002F7A31"/>
    <w:rsid w:val="003001FC"/>
    <w:rsid w:val="00303D11"/>
    <w:rsid w:val="00304440"/>
    <w:rsid w:val="00304C8E"/>
    <w:rsid w:val="00304D56"/>
    <w:rsid w:val="00305471"/>
    <w:rsid w:val="003067FD"/>
    <w:rsid w:val="003071D0"/>
    <w:rsid w:val="00307492"/>
    <w:rsid w:val="003075CA"/>
    <w:rsid w:val="00310008"/>
    <w:rsid w:val="00310CA9"/>
    <w:rsid w:val="00311615"/>
    <w:rsid w:val="003122D1"/>
    <w:rsid w:val="003126D8"/>
    <w:rsid w:val="00314460"/>
    <w:rsid w:val="00314727"/>
    <w:rsid w:val="003150A3"/>
    <w:rsid w:val="00315256"/>
    <w:rsid w:val="00317BC9"/>
    <w:rsid w:val="00317F26"/>
    <w:rsid w:val="00322BA0"/>
    <w:rsid w:val="00322E20"/>
    <w:rsid w:val="00324B40"/>
    <w:rsid w:val="003262AE"/>
    <w:rsid w:val="003262C8"/>
    <w:rsid w:val="00327FD3"/>
    <w:rsid w:val="00330312"/>
    <w:rsid w:val="00330326"/>
    <w:rsid w:val="0033039A"/>
    <w:rsid w:val="00330AD8"/>
    <w:rsid w:val="003337E2"/>
    <w:rsid w:val="0033408C"/>
    <w:rsid w:val="003360C8"/>
    <w:rsid w:val="00336C11"/>
    <w:rsid w:val="0033706E"/>
    <w:rsid w:val="003375D3"/>
    <w:rsid w:val="00337BE6"/>
    <w:rsid w:val="003405C9"/>
    <w:rsid w:val="0034154B"/>
    <w:rsid w:val="003420E1"/>
    <w:rsid w:val="0034299C"/>
    <w:rsid w:val="00342AC2"/>
    <w:rsid w:val="0034309D"/>
    <w:rsid w:val="00343616"/>
    <w:rsid w:val="00343D19"/>
    <w:rsid w:val="00343E10"/>
    <w:rsid w:val="0034425D"/>
    <w:rsid w:val="003442FA"/>
    <w:rsid w:val="00346903"/>
    <w:rsid w:val="00346EBE"/>
    <w:rsid w:val="00346FF5"/>
    <w:rsid w:val="00353CB0"/>
    <w:rsid w:val="00354BFC"/>
    <w:rsid w:val="00355D73"/>
    <w:rsid w:val="003608AF"/>
    <w:rsid w:val="00361011"/>
    <w:rsid w:val="00362952"/>
    <w:rsid w:val="0036330A"/>
    <w:rsid w:val="003638AD"/>
    <w:rsid w:val="00363E64"/>
    <w:rsid w:val="003653DB"/>
    <w:rsid w:val="00365647"/>
    <w:rsid w:val="003660E9"/>
    <w:rsid w:val="00370701"/>
    <w:rsid w:val="0037103C"/>
    <w:rsid w:val="003714CF"/>
    <w:rsid w:val="00371B33"/>
    <w:rsid w:val="00373C7D"/>
    <w:rsid w:val="0037470F"/>
    <w:rsid w:val="003755DF"/>
    <w:rsid w:val="003757F3"/>
    <w:rsid w:val="00375B68"/>
    <w:rsid w:val="00381E50"/>
    <w:rsid w:val="00384EFF"/>
    <w:rsid w:val="003865B5"/>
    <w:rsid w:val="003903D4"/>
    <w:rsid w:val="00391473"/>
    <w:rsid w:val="00391D12"/>
    <w:rsid w:val="00392332"/>
    <w:rsid w:val="003926F8"/>
    <w:rsid w:val="003928DD"/>
    <w:rsid w:val="0039368F"/>
    <w:rsid w:val="00393D53"/>
    <w:rsid w:val="00394281"/>
    <w:rsid w:val="00395388"/>
    <w:rsid w:val="003954BD"/>
    <w:rsid w:val="003962B1"/>
    <w:rsid w:val="00397C51"/>
    <w:rsid w:val="003A09EC"/>
    <w:rsid w:val="003A3F65"/>
    <w:rsid w:val="003A4ADB"/>
    <w:rsid w:val="003A5751"/>
    <w:rsid w:val="003A66BD"/>
    <w:rsid w:val="003B1B3B"/>
    <w:rsid w:val="003B1F97"/>
    <w:rsid w:val="003B273E"/>
    <w:rsid w:val="003B294C"/>
    <w:rsid w:val="003B2FBF"/>
    <w:rsid w:val="003B43C7"/>
    <w:rsid w:val="003B4E74"/>
    <w:rsid w:val="003B5CD3"/>
    <w:rsid w:val="003B5D43"/>
    <w:rsid w:val="003B5F61"/>
    <w:rsid w:val="003B6278"/>
    <w:rsid w:val="003C0113"/>
    <w:rsid w:val="003C256E"/>
    <w:rsid w:val="003C41AB"/>
    <w:rsid w:val="003C4316"/>
    <w:rsid w:val="003C4480"/>
    <w:rsid w:val="003C5475"/>
    <w:rsid w:val="003C7858"/>
    <w:rsid w:val="003C794B"/>
    <w:rsid w:val="003D008C"/>
    <w:rsid w:val="003D148C"/>
    <w:rsid w:val="003D1A93"/>
    <w:rsid w:val="003D30BE"/>
    <w:rsid w:val="003D3195"/>
    <w:rsid w:val="003D4352"/>
    <w:rsid w:val="003D5322"/>
    <w:rsid w:val="003D5DD9"/>
    <w:rsid w:val="003D6F6E"/>
    <w:rsid w:val="003D7878"/>
    <w:rsid w:val="003E066B"/>
    <w:rsid w:val="003E15E5"/>
    <w:rsid w:val="003E2962"/>
    <w:rsid w:val="003E3196"/>
    <w:rsid w:val="003E3A6A"/>
    <w:rsid w:val="003E456A"/>
    <w:rsid w:val="003E49A1"/>
    <w:rsid w:val="003E4DF0"/>
    <w:rsid w:val="003E5CE0"/>
    <w:rsid w:val="003E5F27"/>
    <w:rsid w:val="003F03C8"/>
    <w:rsid w:val="003F0FB1"/>
    <w:rsid w:val="003F2B48"/>
    <w:rsid w:val="003F36E0"/>
    <w:rsid w:val="003F3A79"/>
    <w:rsid w:val="003F50B5"/>
    <w:rsid w:val="003F52BB"/>
    <w:rsid w:val="003F6094"/>
    <w:rsid w:val="003F62B5"/>
    <w:rsid w:val="003F6593"/>
    <w:rsid w:val="003F6F03"/>
    <w:rsid w:val="00400258"/>
    <w:rsid w:val="004005F2"/>
    <w:rsid w:val="00401224"/>
    <w:rsid w:val="0040146D"/>
    <w:rsid w:val="0040442F"/>
    <w:rsid w:val="00404F35"/>
    <w:rsid w:val="0040514E"/>
    <w:rsid w:val="004058A2"/>
    <w:rsid w:val="00406322"/>
    <w:rsid w:val="00406330"/>
    <w:rsid w:val="00406409"/>
    <w:rsid w:val="00406F65"/>
    <w:rsid w:val="00407895"/>
    <w:rsid w:val="004078C0"/>
    <w:rsid w:val="00411114"/>
    <w:rsid w:val="00411839"/>
    <w:rsid w:val="00411E65"/>
    <w:rsid w:val="00412825"/>
    <w:rsid w:val="00412EC6"/>
    <w:rsid w:val="004130B8"/>
    <w:rsid w:val="0041321D"/>
    <w:rsid w:val="00414C4A"/>
    <w:rsid w:val="004154AB"/>
    <w:rsid w:val="00415DD9"/>
    <w:rsid w:val="0041682A"/>
    <w:rsid w:val="00416E74"/>
    <w:rsid w:val="00416F1A"/>
    <w:rsid w:val="00416F5B"/>
    <w:rsid w:val="00416FF8"/>
    <w:rsid w:val="00417304"/>
    <w:rsid w:val="0042046B"/>
    <w:rsid w:val="0042103A"/>
    <w:rsid w:val="0042385A"/>
    <w:rsid w:val="00424252"/>
    <w:rsid w:val="00424868"/>
    <w:rsid w:val="004249E7"/>
    <w:rsid w:val="004252BC"/>
    <w:rsid w:val="004254F1"/>
    <w:rsid w:val="00425D2F"/>
    <w:rsid w:val="00427248"/>
    <w:rsid w:val="0043034E"/>
    <w:rsid w:val="004322F8"/>
    <w:rsid w:val="0043399E"/>
    <w:rsid w:val="00435119"/>
    <w:rsid w:val="004361AC"/>
    <w:rsid w:val="004367CD"/>
    <w:rsid w:val="00441720"/>
    <w:rsid w:val="00441828"/>
    <w:rsid w:val="00442197"/>
    <w:rsid w:val="00442689"/>
    <w:rsid w:val="00442FCD"/>
    <w:rsid w:val="00444305"/>
    <w:rsid w:val="00445CEB"/>
    <w:rsid w:val="004467A3"/>
    <w:rsid w:val="00446FE2"/>
    <w:rsid w:val="00447247"/>
    <w:rsid w:val="004502EF"/>
    <w:rsid w:val="0045083A"/>
    <w:rsid w:val="00451AAC"/>
    <w:rsid w:val="004548F0"/>
    <w:rsid w:val="00454ECD"/>
    <w:rsid w:val="004552BA"/>
    <w:rsid w:val="0045549D"/>
    <w:rsid w:val="0045788B"/>
    <w:rsid w:val="004613D4"/>
    <w:rsid w:val="00461445"/>
    <w:rsid w:val="00461C83"/>
    <w:rsid w:val="0046387C"/>
    <w:rsid w:val="004640C8"/>
    <w:rsid w:val="0046532A"/>
    <w:rsid w:val="00465D9E"/>
    <w:rsid w:val="0047024B"/>
    <w:rsid w:val="00471BE5"/>
    <w:rsid w:val="00472CE0"/>
    <w:rsid w:val="00474B30"/>
    <w:rsid w:val="004764D1"/>
    <w:rsid w:val="0047686E"/>
    <w:rsid w:val="00476F91"/>
    <w:rsid w:val="004812A8"/>
    <w:rsid w:val="00481583"/>
    <w:rsid w:val="0048172F"/>
    <w:rsid w:val="00484047"/>
    <w:rsid w:val="004842C4"/>
    <w:rsid w:val="00484C63"/>
    <w:rsid w:val="004864CB"/>
    <w:rsid w:val="00487DF6"/>
    <w:rsid w:val="00491E83"/>
    <w:rsid w:val="0049313C"/>
    <w:rsid w:val="00494144"/>
    <w:rsid w:val="00494D71"/>
    <w:rsid w:val="00495562"/>
    <w:rsid w:val="00496FCD"/>
    <w:rsid w:val="0049705A"/>
    <w:rsid w:val="004A29C9"/>
    <w:rsid w:val="004A3323"/>
    <w:rsid w:val="004A3928"/>
    <w:rsid w:val="004A3E6B"/>
    <w:rsid w:val="004A5D20"/>
    <w:rsid w:val="004A709C"/>
    <w:rsid w:val="004B0B53"/>
    <w:rsid w:val="004B1943"/>
    <w:rsid w:val="004B2C2C"/>
    <w:rsid w:val="004B3FC8"/>
    <w:rsid w:val="004B4E5A"/>
    <w:rsid w:val="004B5D12"/>
    <w:rsid w:val="004C0194"/>
    <w:rsid w:val="004C0DA4"/>
    <w:rsid w:val="004C0F97"/>
    <w:rsid w:val="004C1DC0"/>
    <w:rsid w:val="004C3C7E"/>
    <w:rsid w:val="004C43ED"/>
    <w:rsid w:val="004C466D"/>
    <w:rsid w:val="004C6199"/>
    <w:rsid w:val="004C7FEB"/>
    <w:rsid w:val="004D0ABC"/>
    <w:rsid w:val="004D1E65"/>
    <w:rsid w:val="004D1F44"/>
    <w:rsid w:val="004D3625"/>
    <w:rsid w:val="004D493D"/>
    <w:rsid w:val="004D4F6F"/>
    <w:rsid w:val="004D581D"/>
    <w:rsid w:val="004E04A9"/>
    <w:rsid w:val="004E26E3"/>
    <w:rsid w:val="004E2C37"/>
    <w:rsid w:val="004E3CD1"/>
    <w:rsid w:val="004E40B7"/>
    <w:rsid w:val="004E43F4"/>
    <w:rsid w:val="004E4E9D"/>
    <w:rsid w:val="004E5A3C"/>
    <w:rsid w:val="004E5C64"/>
    <w:rsid w:val="004E7E0B"/>
    <w:rsid w:val="004F00DD"/>
    <w:rsid w:val="004F0673"/>
    <w:rsid w:val="004F20AF"/>
    <w:rsid w:val="004F22E4"/>
    <w:rsid w:val="004F2F10"/>
    <w:rsid w:val="004F3020"/>
    <w:rsid w:val="004F41EC"/>
    <w:rsid w:val="004F4715"/>
    <w:rsid w:val="004F5203"/>
    <w:rsid w:val="004F5F59"/>
    <w:rsid w:val="004F63FF"/>
    <w:rsid w:val="004F6400"/>
    <w:rsid w:val="004F7379"/>
    <w:rsid w:val="004F7C39"/>
    <w:rsid w:val="00501638"/>
    <w:rsid w:val="005017B2"/>
    <w:rsid w:val="00501F89"/>
    <w:rsid w:val="00504FA6"/>
    <w:rsid w:val="00505994"/>
    <w:rsid w:val="00506417"/>
    <w:rsid w:val="00506C2A"/>
    <w:rsid w:val="00507A1D"/>
    <w:rsid w:val="00507EAD"/>
    <w:rsid w:val="005108D6"/>
    <w:rsid w:val="00510B09"/>
    <w:rsid w:val="00510D07"/>
    <w:rsid w:val="00511180"/>
    <w:rsid w:val="005111A5"/>
    <w:rsid w:val="005128D4"/>
    <w:rsid w:val="005129A3"/>
    <w:rsid w:val="0051346B"/>
    <w:rsid w:val="00513796"/>
    <w:rsid w:val="00513900"/>
    <w:rsid w:val="00514DF0"/>
    <w:rsid w:val="00514E2A"/>
    <w:rsid w:val="005153D3"/>
    <w:rsid w:val="005158ED"/>
    <w:rsid w:val="00520613"/>
    <w:rsid w:val="005210C2"/>
    <w:rsid w:val="00521158"/>
    <w:rsid w:val="00521262"/>
    <w:rsid w:val="0052322B"/>
    <w:rsid w:val="00523BA6"/>
    <w:rsid w:val="0052438B"/>
    <w:rsid w:val="005261A0"/>
    <w:rsid w:val="0052679C"/>
    <w:rsid w:val="0052708B"/>
    <w:rsid w:val="005310CC"/>
    <w:rsid w:val="00531591"/>
    <w:rsid w:val="00532DD2"/>
    <w:rsid w:val="005331E0"/>
    <w:rsid w:val="00533D78"/>
    <w:rsid w:val="00533D92"/>
    <w:rsid w:val="00534138"/>
    <w:rsid w:val="00534C20"/>
    <w:rsid w:val="005352D5"/>
    <w:rsid w:val="00540104"/>
    <w:rsid w:val="0054247F"/>
    <w:rsid w:val="0054407D"/>
    <w:rsid w:val="00545C7D"/>
    <w:rsid w:val="00550F86"/>
    <w:rsid w:val="00551EA3"/>
    <w:rsid w:val="00552753"/>
    <w:rsid w:val="00552DFA"/>
    <w:rsid w:val="00554CE9"/>
    <w:rsid w:val="005560C0"/>
    <w:rsid w:val="00557DDB"/>
    <w:rsid w:val="00557F34"/>
    <w:rsid w:val="00560894"/>
    <w:rsid w:val="00561A96"/>
    <w:rsid w:val="00561E75"/>
    <w:rsid w:val="005622F1"/>
    <w:rsid w:val="005628A4"/>
    <w:rsid w:val="00566DCB"/>
    <w:rsid w:val="00567ED4"/>
    <w:rsid w:val="005713B1"/>
    <w:rsid w:val="0057266F"/>
    <w:rsid w:val="005728CC"/>
    <w:rsid w:val="00572A3C"/>
    <w:rsid w:val="005752CC"/>
    <w:rsid w:val="00580512"/>
    <w:rsid w:val="00581499"/>
    <w:rsid w:val="005834BC"/>
    <w:rsid w:val="005848E2"/>
    <w:rsid w:val="00585338"/>
    <w:rsid w:val="00586CB3"/>
    <w:rsid w:val="00591314"/>
    <w:rsid w:val="0059286C"/>
    <w:rsid w:val="00592C3D"/>
    <w:rsid w:val="00593189"/>
    <w:rsid w:val="00593701"/>
    <w:rsid w:val="00593C18"/>
    <w:rsid w:val="00594363"/>
    <w:rsid w:val="00596981"/>
    <w:rsid w:val="005A0657"/>
    <w:rsid w:val="005A0BAF"/>
    <w:rsid w:val="005A1AF5"/>
    <w:rsid w:val="005A417D"/>
    <w:rsid w:val="005A4272"/>
    <w:rsid w:val="005A4506"/>
    <w:rsid w:val="005A4C7B"/>
    <w:rsid w:val="005A5C9B"/>
    <w:rsid w:val="005B2AB5"/>
    <w:rsid w:val="005B58F2"/>
    <w:rsid w:val="005B5948"/>
    <w:rsid w:val="005C080C"/>
    <w:rsid w:val="005C0BBD"/>
    <w:rsid w:val="005C0F90"/>
    <w:rsid w:val="005C2AFC"/>
    <w:rsid w:val="005C2B87"/>
    <w:rsid w:val="005C3555"/>
    <w:rsid w:val="005C386F"/>
    <w:rsid w:val="005C3C83"/>
    <w:rsid w:val="005C4388"/>
    <w:rsid w:val="005C5018"/>
    <w:rsid w:val="005C669F"/>
    <w:rsid w:val="005C68A5"/>
    <w:rsid w:val="005C6A56"/>
    <w:rsid w:val="005D28DE"/>
    <w:rsid w:val="005D5B75"/>
    <w:rsid w:val="005D67A3"/>
    <w:rsid w:val="005E0187"/>
    <w:rsid w:val="005E01AB"/>
    <w:rsid w:val="005E06A2"/>
    <w:rsid w:val="005E16A2"/>
    <w:rsid w:val="005E186A"/>
    <w:rsid w:val="005E2ACD"/>
    <w:rsid w:val="005E462C"/>
    <w:rsid w:val="005E5454"/>
    <w:rsid w:val="005E653C"/>
    <w:rsid w:val="005E674F"/>
    <w:rsid w:val="005E6785"/>
    <w:rsid w:val="005E6B3C"/>
    <w:rsid w:val="005E6CB2"/>
    <w:rsid w:val="005E70D3"/>
    <w:rsid w:val="005E7B5C"/>
    <w:rsid w:val="005E7C07"/>
    <w:rsid w:val="005E7EAE"/>
    <w:rsid w:val="005F0A32"/>
    <w:rsid w:val="005F1BB6"/>
    <w:rsid w:val="005F2E97"/>
    <w:rsid w:val="005F56C9"/>
    <w:rsid w:val="005F5781"/>
    <w:rsid w:val="005F5888"/>
    <w:rsid w:val="005F6AB0"/>
    <w:rsid w:val="00601431"/>
    <w:rsid w:val="00601449"/>
    <w:rsid w:val="0060150B"/>
    <w:rsid w:val="006015B1"/>
    <w:rsid w:val="00601860"/>
    <w:rsid w:val="00601C60"/>
    <w:rsid w:val="006023D0"/>
    <w:rsid w:val="00602709"/>
    <w:rsid w:val="00602B00"/>
    <w:rsid w:val="00605513"/>
    <w:rsid w:val="00605A78"/>
    <w:rsid w:val="006061E1"/>
    <w:rsid w:val="00606844"/>
    <w:rsid w:val="00606F78"/>
    <w:rsid w:val="0060739E"/>
    <w:rsid w:val="006108DD"/>
    <w:rsid w:val="00610999"/>
    <w:rsid w:val="0061143D"/>
    <w:rsid w:val="00611C0C"/>
    <w:rsid w:val="00612153"/>
    <w:rsid w:val="006125D1"/>
    <w:rsid w:val="00612A52"/>
    <w:rsid w:val="0061414A"/>
    <w:rsid w:val="0061520D"/>
    <w:rsid w:val="0061528C"/>
    <w:rsid w:val="0061543B"/>
    <w:rsid w:val="00617304"/>
    <w:rsid w:val="006178C6"/>
    <w:rsid w:val="00623BC8"/>
    <w:rsid w:val="00624C87"/>
    <w:rsid w:val="00624E34"/>
    <w:rsid w:val="006255FD"/>
    <w:rsid w:val="006266D3"/>
    <w:rsid w:val="00626786"/>
    <w:rsid w:val="00626A24"/>
    <w:rsid w:val="00626B2D"/>
    <w:rsid w:val="00626F93"/>
    <w:rsid w:val="0062723B"/>
    <w:rsid w:val="00627CC2"/>
    <w:rsid w:val="006333E1"/>
    <w:rsid w:val="006352A1"/>
    <w:rsid w:val="00635711"/>
    <w:rsid w:val="006359BC"/>
    <w:rsid w:val="0063677D"/>
    <w:rsid w:val="00636B02"/>
    <w:rsid w:val="0063704C"/>
    <w:rsid w:val="00637E98"/>
    <w:rsid w:val="00642A77"/>
    <w:rsid w:val="006448BC"/>
    <w:rsid w:val="00645091"/>
    <w:rsid w:val="0064554C"/>
    <w:rsid w:val="00646023"/>
    <w:rsid w:val="00650206"/>
    <w:rsid w:val="00650CCF"/>
    <w:rsid w:val="00652986"/>
    <w:rsid w:val="00652CC3"/>
    <w:rsid w:val="00653BD2"/>
    <w:rsid w:val="00654FA6"/>
    <w:rsid w:val="006576A9"/>
    <w:rsid w:val="006608B2"/>
    <w:rsid w:val="0066154F"/>
    <w:rsid w:val="00661577"/>
    <w:rsid w:val="00662195"/>
    <w:rsid w:val="006621C2"/>
    <w:rsid w:val="0066370D"/>
    <w:rsid w:val="00663768"/>
    <w:rsid w:val="0066395E"/>
    <w:rsid w:val="006661E4"/>
    <w:rsid w:val="00667B46"/>
    <w:rsid w:val="0067104C"/>
    <w:rsid w:val="00672127"/>
    <w:rsid w:val="00672BE2"/>
    <w:rsid w:val="00675847"/>
    <w:rsid w:val="006758D2"/>
    <w:rsid w:val="00675C0B"/>
    <w:rsid w:val="00676517"/>
    <w:rsid w:val="00676FFB"/>
    <w:rsid w:val="006775C9"/>
    <w:rsid w:val="00680AC9"/>
    <w:rsid w:val="006816FB"/>
    <w:rsid w:val="00681AA4"/>
    <w:rsid w:val="00681C08"/>
    <w:rsid w:val="00681F26"/>
    <w:rsid w:val="00684208"/>
    <w:rsid w:val="00684AA7"/>
    <w:rsid w:val="00685645"/>
    <w:rsid w:val="00685D86"/>
    <w:rsid w:val="006873DB"/>
    <w:rsid w:val="0068750C"/>
    <w:rsid w:val="006906AD"/>
    <w:rsid w:val="006907B0"/>
    <w:rsid w:val="00690C5C"/>
    <w:rsid w:val="00691C8F"/>
    <w:rsid w:val="00692C83"/>
    <w:rsid w:val="0069317D"/>
    <w:rsid w:val="00693370"/>
    <w:rsid w:val="00696EF6"/>
    <w:rsid w:val="006A0660"/>
    <w:rsid w:val="006A0763"/>
    <w:rsid w:val="006A18FE"/>
    <w:rsid w:val="006A2A98"/>
    <w:rsid w:val="006A300D"/>
    <w:rsid w:val="006A59AA"/>
    <w:rsid w:val="006A6877"/>
    <w:rsid w:val="006A7848"/>
    <w:rsid w:val="006B1899"/>
    <w:rsid w:val="006B1B9F"/>
    <w:rsid w:val="006B2904"/>
    <w:rsid w:val="006B2ED2"/>
    <w:rsid w:val="006B3ED6"/>
    <w:rsid w:val="006B4389"/>
    <w:rsid w:val="006B49FC"/>
    <w:rsid w:val="006B54E8"/>
    <w:rsid w:val="006B556E"/>
    <w:rsid w:val="006B611C"/>
    <w:rsid w:val="006B7082"/>
    <w:rsid w:val="006C0623"/>
    <w:rsid w:val="006C0902"/>
    <w:rsid w:val="006C0BE6"/>
    <w:rsid w:val="006C10E2"/>
    <w:rsid w:val="006C2592"/>
    <w:rsid w:val="006C31A5"/>
    <w:rsid w:val="006C477E"/>
    <w:rsid w:val="006C4FC5"/>
    <w:rsid w:val="006C50ED"/>
    <w:rsid w:val="006C6454"/>
    <w:rsid w:val="006C6478"/>
    <w:rsid w:val="006C722A"/>
    <w:rsid w:val="006C7970"/>
    <w:rsid w:val="006D0F36"/>
    <w:rsid w:val="006D1742"/>
    <w:rsid w:val="006D21E1"/>
    <w:rsid w:val="006D2320"/>
    <w:rsid w:val="006D2535"/>
    <w:rsid w:val="006D2598"/>
    <w:rsid w:val="006D2952"/>
    <w:rsid w:val="006D4541"/>
    <w:rsid w:val="006D4870"/>
    <w:rsid w:val="006D7424"/>
    <w:rsid w:val="006E2F84"/>
    <w:rsid w:val="006E3743"/>
    <w:rsid w:val="006E3A43"/>
    <w:rsid w:val="006E52EF"/>
    <w:rsid w:val="006E70F6"/>
    <w:rsid w:val="006E7980"/>
    <w:rsid w:val="006F03AD"/>
    <w:rsid w:val="006F03B7"/>
    <w:rsid w:val="006F10C5"/>
    <w:rsid w:val="006F2D33"/>
    <w:rsid w:val="006F3E33"/>
    <w:rsid w:val="006F49AA"/>
    <w:rsid w:val="006F5196"/>
    <w:rsid w:val="006F5892"/>
    <w:rsid w:val="006F74A2"/>
    <w:rsid w:val="006F7C40"/>
    <w:rsid w:val="00700BBC"/>
    <w:rsid w:val="007040A4"/>
    <w:rsid w:val="0070427A"/>
    <w:rsid w:val="00704D5B"/>
    <w:rsid w:val="00705E09"/>
    <w:rsid w:val="00705E28"/>
    <w:rsid w:val="00706B04"/>
    <w:rsid w:val="00707925"/>
    <w:rsid w:val="00707A82"/>
    <w:rsid w:val="0071043A"/>
    <w:rsid w:val="0071256A"/>
    <w:rsid w:val="0071277B"/>
    <w:rsid w:val="007130F9"/>
    <w:rsid w:val="0071398A"/>
    <w:rsid w:val="00714297"/>
    <w:rsid w:val="00714504"/>
    <w:rsid w:val="00714EB7"/>
    <w:rsid w:val="00715F93"/>
    <w:rsid w:val="00716178"/>
    <w:rsid w:val="007201E8"/>
    <w:rsid w:val="00721680"/>
    <w:rsid w:val="00722358"/>
    <w:rsid w:val="00722380"/>
    <w:rsid w:val="007228E5"/>
    <w:rsid w:val="007228FF"/>
    <w:rsid w:val="007231DD"/>
    <w:rsid w:val="007234D6"/>
    <w:rsid w:val="007236C7"/>
    <w:rsid w:val="0072430D"/>
    <w:rsid w:val="00724DDA"/>
    <w:rsid w:val="007260E1"/>
    <w:rsid w:val="00727379"/>
    <w:rsid w:val="00727770"/>
    <w:rsid w:val="0073008C"/>
    <w:rsid w:val="00730940"/>
    <w:rsid w:val="00730BD9"/>
    <w:rsid w:val="00731086"/>
    <w:rsid w:val="007320C3"/>
    <w:rsid w:val="00732C9D"/>
    <w:rsid w:val="00732FEC"/>
    <w:rsid w:val="007334D9"/>
    <w:rsid w:val="007335D2"/>
    <w:rsid w:val="00734B16"/>
    <w:rsid w:val="00734EC8"/>
    <w:rsid w:val="007359AF"/>
    <w:rsid w:val="0074088C"/>
    <w:rsid w:val="0074194E"/>
    <w:rsid w:val="00742BEE"/>
    <w:rsid w:val="00744263"/>
    <w:rsid w:val="00744A53"/>
    <w:rsid w:val="007455D1"/>
    <w:rsid w:val="00745B17"/>
    <w:rsid w:val="00746064"/>
    <w:rsid w:val="00746409"/>
    <w:rsid w:val="0074657F"/>
    <w:rsid w:val="00746710"/>
    <w:rsid w:val="007473A7"/>
    <w:rsid w:val="007478C3"/>
    <w:rsid w:val="00747968"/>
    <w:rsid w:val="00750A3B"/>
    <w:rsid w:val="00750C39"/>
    <w:rsid w:val="00751B9D"/>
    <w:rsid w:val="00752599"/>
    <w:rsid w:val="007531F0"/>
    <w:rsid w:val="0075438A"/>
    <w:rsid w:val="00755586"/>
    <w:rsid w:val="00755689"/>
    <w:rsid w:val="00755825"/>
    <w:rsid w:val="00755B3F"/>
    <w:rsid w:val="0075651C"/>
    <w:rsid w:val="00756F9B"/>
    <w:rsid w:val="0075720D"/>
    <w:rsid w:val="007603B4"/>
    <w:rsid w:val="00760BDE"/>
    <w:rsid w:val="00761D78"/>
    <w:rsid w:val="00763704"/>
    <w:rsid w:val="007640DB"/>
    <w:rsid w:val="00764BA4"/>
    <w:rsid w:val="00764E4A"/>
    <w:rsid w:val="00765B62"/>
    <w:rsid w:val="00765EEB"/>
    <w:rsid w:val="00770383"/>
    <w:rsid w:val="00770902"/>
    <w:rsid w:val="00773668"/>
    <w:rsid w:val="00773D64"/>
    <w:rsid w:val="00774412"/>
    <w:rsid w:val="00774DBA"/>
    <w:rsid w:val="00774F41"/>
    <w:rsid w:val="00775380"/>
    <w:rsid w:val="00776BDF"/>
    <w:rsid w:val="00776F07"/>
    <w:rsid w:val="00777F73"/>
    <w:rsid w:val="007811A1"/>
    <w:rsid w:val="007816EA"/>
    <w:rsid w:val="00781BA8"/>
    <w:rsid w:val="00782226"/>
    <w:rsid w:val="00783E61"/>
    <w:rsid w:val="007859F9"/>
    <w:rsid w:val="00785D92"/>
    <w:rsid w:val="007867D4"/>
    <w:rsid w:val="00790414"/>
    <w:rsid w:val="007922F3"/>
    <w:rsid w:val="0079261E"/>
    <w:rsid w:val="00792B3F"/>
    <w:rsid w:val="007933DF"/>
    <w:rsid w:val="0079538E"/>
    <w:rsid w:val="00795425"/>
    <w:rsid w:val="0079651B"/>
    <w:rsid w:val="007A0805"/>
    <w:rsid w:val="007A0C78"/>
    <w:rsid w:val="007A1953"/>
    <w:rsid w:val="007A22A3"/>
    <w:rsid w:val="007A3E0B"/>
    <w:rsid w:val="007A5782"/>
    <w:rsid w:val="007B04FD"/>
    <w:rsid w:val="007B15FD"/>
    <w:rsid w:val="007B2FF7"/>
    <w:rsid w:val="007B3BF8"/>
    <w:rsid w:val="007B3C44"/>
    <w:rsid w:val="007B459A"/>
    <w:rsid w:val="007B56B7"/>
    <w:rsid w:val="007B5E4C"/>
    <w:rsid w:val="007B65CF"/>
    <w:rsid w:val="007B695E"/>
    <w:rsid w:val="007B6AB2"/>
    <w:rsid w:val="007B6EBF"/>
    <w:rsid w:val="007B799C"/>
    <w:rsid w:val="007B7DE0"/>
    <w:rsid w:val="007C06DF"/>
    <w:rsid w:val="007C320F"/>
    <w:rsid w:val="007C330C"/>
    <w:rsid w:val="007C3B04"/>
    <w:rsid w:val="007C3BC1"/>
    <w:rsid w:val="007D06E2"/>
    <w:rsid w:val="007D1570"/>
    <w:rsid w:val="007D2943"/>
    <w:rsid w:val="007D4CD5"/>
    <w:rsid w:val="007D57DF"/>
    <w:rsid w:val="007D6658"/>
    <w:rsid w:val="007D6A14"/>
    <w:rsid w:val="007D7CC3"/>
    <w:rsid w:val="007D7F99"/>
    <w:rsid w:val="007E0A14"/>
    <w:rsid w:val="007E1F17"/>
    <w:rsid w:val="007E3391"/>
    <w:rsid w:val="007E3EEE"/>
    <w:rsid w:val="007E42D1"/>
    <w:rsid w:val="007E5A60"/>
    <w:rsid w:val="007E67F2"/>
    <w:rsid w:val="007E683F"/>
    <w:rsid w:val="007E687A"/>
    <w:rsid w:val="007E6881"/>
    <w:rsid w:val="007E7233"/>
    <w:rsid w:val="007E73AA"/>
    <w:rsid w:val="007E7EC2"/>
    <w:rsid w:val="007F015D"/>
    <w:rsid w:val="007F094B"/>
    <w:rsid w:val="007F138E"/>
    <w:rsid w:val="007F2933"/>
    <w:rsid w:val="007F2A7E"/>
    <w:rsid w:val="007F4619"/>
    <w:rsid w:val="007F5BDD"/>
    <w:rsid w:val="007F7BAE"/>
    <w:rsid w:val="0080366A"/>
    <w:rsid w:val="00803848"/>
    <w:rsid w:val="008039C8"/>
    <w:rsid w:val="00803F24"/>
    <w:rsid w:val="00804279"/>
    <w:rsid w:val="0080464E"/>
    <w:rsid w:val="00806425"/>
    <w:rsid w:val="00807492"/>
    <w:rsid w:val="00810DDF"/>
    <w:rsid w:val="00812342"/>
    <w:rsid w:val="008129E2"/>
    <w:rsid w:val="00812A29"/>
    <w:rsid w:val="00812B97"/>
    <w:rsid w:val="00812E61"/>
    <w:rsid w:val="00813456"/>
    <w:rsid w:val="0081347F"/>
    <w:rsid w:val="00817676"/>
    <w:rsid w:val="00817E0A"/>
    <w:rsid w:val="00821BE2"/>
    <w:rsid w:val="0082372E"/>
    <w:rsid w:val="00823FD8"/>
    <w:rsid w:val="00826304"/>
    <w:rsid w:val="00826A7C"/>
    <w:rsid w:val="008273C1"/>
    <w:rsid w:val="00827627"/>
    <w:rsid w:val="008277A2"/>
    <w:rsid w:val="00827FE3"/>
    <w:rsid w:val="0083014D"/>
    <w:rsid w:val="00830537"/>
    <w:rsid w:val="00830753"/>
    <w:rsid w:val="00831145"/>
    <w:rsid w:val="00831DDC"/>
    <w:rsid w:val="0083267D"/>
    <w:rsid w:val="008329F2"/>
    <w:rsid w:val="00833442"/>
    <w:rsid w:val="00834324"/>
    <w:rsid w:val="00835179"/>
    <w:rsid w:val="0084042F"/>
    <w:rsid w:val="008413A8"/>
    <w:rsid w:val="00841792"/>
    <w:rsid w:val="00842322"/>
    <w:rsid w:val="00843B22"/>
    <w:rsid w:val="00844D42"/>
    <w:rsid w:val="0084506B"/>
    <w:rsid w:val="0084573D"/>
    <w:rsid w:val="00847B46"/>
    <w:rsid w:val="008506E4"/>
    <w:rsid w:val="008506FA"/>
    <w:rsid w:val="008520C7"/>
    <w:rsid w:val="00854921"/>
    <w:rsid w:val="008560AC"/>
    <w:rsid w:val="00861729"/>
    <w:rsid w:val="00861D23"/>
    <w:rsid w:val="008620C4"/>
    <w:rsid w:val="008653A8"/>
    <w:rsid w:val="00867154"/>
    <w:rsid w:val="0086777B"/>
    <w:rsid w:val="00871323"/>
    <w:rsid w:val="0087188C"/>
    <w:rsid w:val="0087328F"/>
    <w:rsid w:val="0087428D"/>
    <w:rsid w:val="0087583A"/>
    <w:rsid w:val="00875889"/>
    <w:rsid w:val="00876D5D"/>
    <w:rsid w:val="00877389"/>
    <w:rsid w:val="00881CA4"/>
    <w:rsid w:val="00882E14"/>
    <w:rsid w:val="00883C33"/>
    <w:rsid w:val="00884958"/>
    <w:rsid w:val="00885666"/>
    <w:rsid w:val="0088649A"/>
    <w:rsid w:val="0088761F"/>
    <w:rsid w:val="00887BB1"/>
    <w:rsid w:val="008901EC"/>
    <w:rsid w:val="00891F39"/>
    <w:rsid w:val="008924F7"/>
    <w:rsid w:val="00892552"/>
    <w:rsid w:val="008939B4"/>
    <w:rsid w:val="008947C4"/>
    <w:rsid w:val="00894D81"/>
    <w:rsid w:val="00895F39"/>
    <w:rsid w:val="00897195"/>
    <w:rsid w:val="00897C97"/>
    <w:rsid w:val="008A025B"/>
    <w:rsid w:val="008A0C4A"/>
    <w:rsid w:val="008A0CBE"/>
    <w:rsid w:val="008A33C7"/>
    <w:rsid w:val="008A349A"/>
    <w:rsid w:val="008A44D3"/>
    <w:rsid w:val="008A519F"/>
    <w:rsid w:val="008A6167"/>
    <w:rsid w:val="008A6B62"/>
    <w:rsid w:val="008A77DC"/>
    <w:rsid w:val="008A7A18"/>
    <w:rsid w:val="008B03B5"/>
    <w:rsid w:val="008B0605"/>
    <w:rsid w:val="008B0DEB"/>
    <w:rsid w:val="008B1D7F"/>
    <w:rsid w:val="008B2999"/>
    <w:rsid w:val="008B2C4D"/>
    <w:rsid w:val="008B3227"/>
    <w:rsid w:val="008B338B"/>
    <w:rsid w:val="008B417F"/>
    <w:rsid w:val="008B5129"/>
    <w:rsid w:val="008B512A"/>
    <w:rsid w:val="008B570F"/>
    <w:rsid w:val="008B5A58"/>
    <w:rsid w:val="008B654B"/>
    <w:rsid w:val="008B7447"/>
    <w:rsid w:val="008B7C91"/>
    <w:rsid w:val="008C0927"/>
    <w:rsid w:val="008C0974"/>
    <w:rsid w:val="008C0D88"/>
    <w:rsid w:val="008C29BD"/>
    <w:rsid w:val="008C4555"/>
    <w:rsid w:val="008C47A3"/>
    <w:rsid w:val="008C6C23"/>
    <w:rsid w:val="008C72A7"/>
    <w:rsid w:val="008D0C6F"/>
    <w:rsid w:val="008D1F45"/>
    <w:rsid w:val="008D2B9A"/>
    <w:rsid w:val="008D34AE"/>
    <w:rsid w:val="008D3E78"/>
    <w:rsid w:val="008D5627"/>
    <w:rsid w:val="008D5F65"/>
    <w:rsid w:val="008D71C5"/>
    <w:rsid w:val="008D75CE"/>
    <w:rsid w:val="008D7A0C"/>
    <w:rsid w:val="008D7BC6"/>
    <w:rsid w:val="008E144F"/>
    <w:rsid w:val="008E1855"/>
    <w:rsid w:val="008E1CCE"/>
    <w:rsid w:val="008E3007"/>
    <w:rsid w:val="008E3986"/>
    <w:rsid w:val="008E45C8"/>
    <w:rsid w:val="008F0583"/>
    <w:rsid w:val="008F0F29"/>
    <w:rsid w:val="008F1E65"/>
    <w:rsid w:val="008F2D3C"/>
    <w:rsid w:val="008F47C1"/>
    <w:rsid w:val="008F48B9"/>
    <w:rsid w:val="008F4AEC"/>
    <w:rsid w:val="008F4C31"/>
    <w:rsid w:val="008F4D9C"/>
    <w:rsid w:val="008F51A9"/>
    <w:rsid w:val="008F5897"/>
    <w:rsid w:val="008F6302"/>
    <w:rsid w:val="008F69A1"/>
    <w:rsid w:val="008F73F2"/>
    <w:rsid w:val="009014F3"/>
    <w:rsid w:val="0090163F"/>
    <w:rsid w:val="00901828"/>
    <w:rsid w:val="009025C3"/>
    <w:rsid w:val="00903504"/>
    <w:rsid w:val="00903AD7"/>
    <w:rsid w:val="00904A2C"/>
    <w:rsid w:val="00904C99"/>
    <w:rsid w:val="00905513"/>
    <w:rsid w:val="00905F1D"/>
    <w:rsid w:val="00906EAF"/>
    <w:rsid w:val="00911DB1"/>
    <w:rsid w:val="00912DFE"/>
    <w:rsid w:val="00916C8C"/>
    <w:rsid w:val="00917FA6"/>
    <w:rsid w:val="00921C70"/>
    <w:rsid w:val="00923CDB"/>
    <w:rsid w:val="00923DD3"/>
    <w:rsid w:val="00925D91"/>
    <w:rsid w:val="0092624D"/>
    <w:rsid w:val="00926A71"/>
    <w:rsid w:val="00927A95"/>
    <w:rsid w:val="00930895"/>
    <w:rsid w:val="009335A1"/>
    <w:rsid w:val="00933841"/>
    <w:rsid w:val="009345FB"/>
    <w:rsid w:val="009357A2"/>
    <w:rsid w:val="00936EF2"/>
    <w:rsid w:val="00937C2A"/>
    <w:rsid w:val="00941307"/>
    <w:rsid w:val="00942098"/>
    <w:rsid w:val="009422D0"/>
    <w:rsid w:val="00942650"/>
    <w:rsid w:val="00942829"/>
    <w:rsid w:val="00942F0E"/>
    <w:rsid w:val="00944D11"/>
    <w:rsid w:val="00945373"/>
    <w:rsid w:val="00945525"/>
    <w:rsid w:val="00945556"/>
    <w:rsid w:val="00947330"/>
    <w:rsid w:val="009476E5"/>
    <w:rsid w:val="00951D1D"/>
    <w:rsid w:val="00955223"/>
    <w:rsid w:val="009555AB"/>
    <w:rsid w:val="00956D51"/>
    <w:rsid w:val="00957BFF"/>
    <w:rsid w:val="009605F0"/>
    <w:rsid w:val="009610C8"/>
    <w:rsid w:val="00961F9E"/>
    <w:rsid w:val="00962CA1"/>
    <w:rsid w:val="00962D95"/>
    <w:rsid w:val="009631E5"/>
    <w:rsid w:val="0096395C"/>
    <w:rsid w:val="009646A1"/>
    <w:rsid w:val="00964AB6"/>
    <w:rsid w:val="00964DAF"/>
    <w:rsid w:val="00965FC5"/>
    <w:rsid w:val="0096721B"/>
    <w:rsid w:val="00967BC8"/>
    <w:rsid w:val="00967F4C"/>
    <w:rsid w:val="009702D6"/>
    <w:rsid w:val="00970C21"/>
    <w:rsid w:val="00972416"/>
    <w:rsid w:val="009726D4"/>
    <w:rsid w:val="009730B9"/>
    <w:rsid w:val="0097371F"/>
    <w:rsid w:val="009737F5"/>
    <w:rsid w:val="00973FD2"/>
    <w:rsid w:val="0097420A"/>
    <w:rsid w:val="00976607"/>
    <w:rsid w:val="00976A33"/>
    <w:rsid w:val="00980746"/>
    <w:rsid w:val="00980CA1"/>
    <w:rsid w:val="00980EA5"/>
    <w:rsid w:val="009820E7"/>
    <w:rsid w:val="0098258A"/>
    <w:rsid w:val="00983782"/>
    <w:rsid w:val="0098419B"/>
    <w:rsid w:val="00984664"/>
    <w:rsid w:val="0098668F"/>
    <w:rsid w:val="00987E52"/>
    <w:rsid w:val="00987FC0"/>
    <w:rsid w:val="00991563"/>
    <w:rsid w:val="00992D34"/>
    <w:rsid w:val="00994231"/>
    <w:rsid w:val="0099483D"/>
    <w:rsid w:val="00995C82"/>
    <w:rsid w:val="009962C4"/>
    <w:rsid w:val="00997050"/>
    <w:rsid w:val="009970FB"/>
    <w:rsid w:val="0099734A"/>
    <w:rsid w:val="009973DC"/>
    <w:rsid w:val="009974B2"/>
    <w:rsid w:val="009A00F0"/>
    <w:rsid w:val="009A0A09"/>
    <w:rsid w:val="009A1BC1"/>
    <w:rsid w:val="009A29D9"/>
    <w:rsid w:val="009A502C"/>
    <w:rsid w:val="009A52A3"/>
    <w:rsid w:val="009B1A80"/>
    <w:rsid w:val="009B1F3C"/>
    <w:rsid w:val="009B3E88"/>
    <w:rsid w:val="009B59C7"/>
    <w:rsid w:val="009B675E"/>
    <w:rsid w:val="009C0070"/>
    <w:rsid w:val="009C2DDC"/>
    <w:rsid w:val="009C358C"/>
    <w:rsid w:val="009C3F68"/>
    <w:rsid w:val="009C4354"/>
    <w:rsid w:val="009C54A5"/>
    <w:rsid w:val="009C6111"/>
    <w:rsid w:val="009C79AA"/>
    <w:rsid w:val="009D0B63"/>
    <w:rsid w:val="009D2BB8"/>
    <w:rsid w:val="009D359A"/>
    <w:rsid w:val="009D36CE"/>
    <w:rsid w:val="009D3732"/>
    <w:rsid w:val="009D37A1"/>
    <w:rsid w:val="009D432C"/>
    <w:rsid w:val="009D4AA6"/>
    <w:rsid w:val="009D5619"/>
    <w:rsid w:val="009D5690"/>
    <w:rsid w:val="009D66E9"/>
    <w:rsid w:val="009D69C0"/>
    <w:rsid w:val="009E11B7"/>
    <w:rsid w:val="009E3144"/>
    <w:rsid w:val="009E380E"/>
    <w:rsid w:val="009E3B21"/>
    <w:rsid w:val="009E71F4"/>
    <w:rsid w:val="009E7532"/>
    <w:rsid w:val="009F01B8"/>
    <w:rsid w:val="009F0CC0"/>
    <w:rsid w:val="009F14DB"/>
    <w:rsid w:val="009F19CE"/>
    <w:rsid w:val="009F5A7F"/>
    <w:rsid w:val="009F7428"/>
    <w:rsid w:val="009F7571"/>
    <w:rsid w:val="00A01533"/>
    <w:rsid w:val="00A025B6"/>
    <w:rsid w:val="00A03532"/>
    <w:rsid w:val="00A03953"/>
    <w:rsid w:val="00A04570"/>
    <w:rsid w:val="00A0532B"/>
    <w:rsid w:val="00A1171A"/>
    <w:rsid w:val="00A119BC"/>
    <w:rsid w:val="00A12E3B"/>
    <w:rsid w:val="00A13D7E"/>
    <w:rsid w:val="00A13E8B"/>
    <w:rsid w:val="00A147B1"/>
    <w:rsid w:val="00A15175"/>
    <w:rsid w:val="00A1565C"/>
    <w:rsid w:val="00A157F1"/>
    <w:rsid w:val="00A163F9"/>
    <w:rsid w:val="00A166CC"/>
    <w:rsid w:val="00A16E58"/>
    <w:rsid w:val="00A17DA4"/>
    <w:rsid w:val="00A20048"/>
    <w:rsid w:val="00A201D9"/>
    <w:rsid w:val="00A229CD"/>
    <w:rsid w:val="00A229E9"/>
    <w:rsid w:val="00A236E1"/>
    <w:rsid w:val="00A246EA"/>
    <w:rsid w:val="00A24925"/>
    <w:rsid w:val="00A25157"/>
    <w:rsid w:val="00A267BD"/>
    <w:rsid w:val="00A27EC2"/>
    <w:rsid w:val="00A32F21"/>
    <w:rsid w:val="00A3342D"/>
    <w:rsid w:val="00A3360B"/>
    <w:rsid w:val="00A34066"/>
    <w:rsid w:val="00A3444B"/>
    <w:rsid w:val="00A351A4"/>
    <w:rsid w:val="00A4117D"/>
    <w:rsid w:val="00A413F4"/>
    <w:rsid w:val="00A4221D"/>
    <w:rsid w:val="00A42A11"/>
    <w:rsid w:val="00A42BD7"/>
    <w:rsid w:val="00A430D5"/>
    <w:rsid w:val="00A43798"/>
    <w:rsid w:val="00A43BCC"/>
    <w:rsid w:val="00A44539"/>
    <w:rsid w:val="00A46FD1"/>
    <w:rsid w:val="00A4708F"/>
    <w:rsid w:val="00A478EF"/>
    <w:rsid w:val="00A52C9E"/>
    <w:rsid w:val="00A549BC"/>
    <w:rsid w:val="00A54C6D"/>
    <w:rsid w:val="00A54E70"/>
    <w:rsid w:val="00A558C2"/>
    <w:rsid w:val="00A60272"/>
    <w:rsid w:val="00A60927"/>
    <w:rsid w:val="00A62B9C"/>
    <w:rsid w:val="00A6349C"/>
    <w:rsid w:val="00A636AB"/>
    <w:rsid w:val="00A6399D"/>
    <w:rsid w:val="00A65EF1"/>
    <w:rsid w:val="00A67112"/>
    <w:rsid w:val="00A67A03"/>
    <w:rsid w:val="00A67ABD"/>
    <w:rsid w:val="00A70353"/>
    <w:rsid w:val="00A72A5B"/>
    <w:rsid w:val="00A72AD9"/>
    <w:rsid w:val="00A72BCC"/>
    <w:rsid w:val="00A73418"/>
    <w:rsid w:val="00A7341E"/>
    <w:rsid w:val="00A7380E"/>
    <w:rsid w:val="00A74EE2"/>
    <w:rsid w:val="00A7545A"/>
    <w:rsid w:val="00A756B8"/>
    <w:rsid w:val="00A75A48"/>
    <w:rsid w:val="00A76F83"/>
    <w:rsid w:val="00A77D6F"/>
    <w:rsid w:val="00A8160F"/>
    <w:rsid w:val="00A8200B"/>
    <w:rsid w:val="00A82238"/>
    <w:rsid w:val="00A82E91"/>
    <w:rsid w:val="00A83793"/>
    <w:rsid w:val="00A83AF4"/>
    <w:rsid w:val="00A83BC3"/>
    <w:rsid w:val="00A83C84"/>
    <w:rsid w:val="00A84872"/>
    <w:rsid w:val="00A84E40"/>
    <w:rsid w:val="00A855B9"/>
    <w:rsid w:val="00A857C0"/>
    <w:rsid w:val="00A85937"/>
    <w:rsid w:val="00A85ADB"/>
    <w:rsid w:val="00A85DDD"/>
    <w:rsid w:val="00A85E02"/>
    <w:rsid w:val="00A86282"/>
    <w:rsid w:val="00A867DE"/>
    <w:rsid w:val="00A86AD4"/>
    <w:rsid w:val="00A87FFA"/>
    <w:rsid w:val="00A93721"/>
    <w:rsid w:val="00A9513D"/>
    <w:rsid w:val="00A95B6D"/>
    <w:rsid w:val="00A95FA5"/>
    <w:rsid w:val="00A96E3D"/>
    <w:rsid w:val="00A97393"/>
    <w:rsid w:val="00A97C71"/>
    <w:rsid w:val="00A97FE2"/>
    <w:rsid w:val="00AA0225"/>
    <w:rsid w:val="00AA066F"/>
    <w:rsid w:val="00AA1AF0"/>
    <w:rsid w:val="00AA1CC5"/>
    <w:rsid w:val="00AA2888"/>
    <w:rsid w:val="00AA40B7"/>
    <w:rsid w:val="00AA4A7E"/>
    <w:rsid w:val="00AA61F8"/>
    <w:rsid w:val="00AA74CD"/>
    <w:rsid w:val="00AB1F44"/>
    <w:rsid w:val="00AB24EB"/>
    <w:rsid w:val="00AB25D6"/>
    <w:rsid w:val="00AB2CE9"/>
    <w:rsid w:val="00AB4FA5"/>
    <w:rsid w:val="00AB4FDE"/>
    <w:rsid w:val="00AC0378"/>
    <w:rsid w:val="00AC1003"/>
    <w:rsid w:val="00AC1EDB"/>
    <w:rsid w:val="00AC24D0"/>
    <w:rsid w:val="00AC2DF0"/>
    <w:rsid w:val="00AC3DA8"/>
    <w:rsid w:val="00AD0312"/>
    <w:rsid w:val="00AD0374"/>
    <w:rsid w:val="00AD1663"/>
    <w:rsid w:val="00AD2318"/>
    <w:rsid w:val="00AD3B80"/>
    <w:rsid w:val="00AD420D"/>
    <w:rsid w:val="00AD50F1"/>
    <w:rsid w:val="00AD632C"/>
    <w:rsid w:val="00AD7144"/>
    <w:rsid w:val="00AD728F"/>
    <w:rsid w:val="00AE300E"/>
    <w:rsid w:val="00AE333B"/>
    <w:rsid w:val="00AE35D6"/>
    <w:rsid w:val="00AE3FD1"/>
    <w:rsid w:val="00AE4572"/>
    <w:rsid w:val="00AE743B"/>
    <w:rsid w:val="00AF294E"/>
    <w:rsid w:val="00AF2D48"/>
    <w:rsid w:val="00AF3F4E"/>
    <w:rsid w:val="00AF46D3"/>
    <w:rsid w:val="00AF52C4"/>
    <w:rsid w:val="00AF5847"/>
    <w:rsid w:val="00AF6059"/>
    <w:rsid w:val="00AF6946"/>
    <w:rsid w:val="00AF7B26"/>
    <w:rsid w:val="00B009D7"/>
    <w:rsid w:val="00B01431"/>
    <w:rsid w:val="00B01FBB"/>
    <w:rsid w:val="00B039A9"/>
    <w:rsid w:val="00B03C67"/>
    <w:rsid w:val="00B0508A"/>
    <w:rsid w:val="00B05A39"/>
    <w:rsid w:val="00B05BB1"/>
    <w:rsid w:val="00B05EB3"/>
    <w:rsid w:val="00B06EE4"/>
    <w:rsid w:val="00B06F7F"/>
    <w:rsid w:val="00B1036D"/>
    <w:rsid w:val="00B1098C"/>
    <w:rsid w:val="00B11834"/>
    <w:rsid w:val="00B122DE"/>
    <w:rsid w:val="00B1349F"/>
    <w:rsid w:val="00B1574C"/>
    <w:rsid w:val="00B1615E"/>
    <w:rsid w:val="00B17B4C"/>
    <w:rsid w:val="00B20679"/>
    <w:rsid w:val="00B20758"/>
    <w:rsid w:val="00B22109"/>
    <w:rsid w:val="00B23335"/>
    <w:rsid w:val="00B23349"/>
    <w:rsid w:val="00B25136"/>
    <w:rsid w:val="00B25BCF"/>
    <w:rsid w:val="00B30D47"/>
    <w:rsid w:val="00B34D8D"/>
    <w:rsid w:val="00B354AF"/>
    <w:rsid w:val="00B35914"/>
    <w:rsid w:val="00B3598F"/>
    <w:rsid w:val="00B35E6C"/>
    <w:rsid w:val="00B36C30"/>
    <w:rsid w:val="00B36E4C"/>
    <w:rsid w:val="00B37BB5"/>
    <w:rsid w:val="00B37C15"/>
    <w:rsid w:val="00B40B4F"/>
    <w:rsid w:val="00B410A8"/>
    <w:rsid w:val="00B41F42"/>
    <w:rsid w:val="00B436BC"/>
    <w:rsid w:val="00B44491"/>
    <w:rsid w:val="00B44E97"/>
    <w:rsid w:val="00B4664E"/>
    <w:rsid w:val="00B507B3"/>
    <w:rsid w:val="00B508C5"/>
    <w:rsid w:val="00B51ABC"/>
    <w:rsid w:val="00B52CD9"/>
    <w:rsid w:val="00B53E89"/>
    <w:rsid w:val="00B5486D"/>
    <w:rsid w:val="00B601BB"/>
    <w:rsid w:val="00B6026E"/>
    <w:rsid w:val="00B6046A"/>
    <w:rsid w:val="00B6057F"/>
    <w:rsid w:val="00B6168B"/>
    <w:rsid w:val="00B61860"/>
    <w:rsid w:val="00B619D3"/>
    <w:rsid w:val="00B6315D"/>
    <w:rsid w:val="00B634A7"/>
    <w:rsid w:val="00B647A1"/>
    <w:rsid w:val="00B65BB0"/>
    <w:rsid w:val="00B66C74"/>
    <w:rsid w:val="00B67273"/>
    <w:rsid w:val="00B674A3"/>
    <w:rsid w:val="00B707C5"/>
    <w:rsid w:val="00B7081A"/>
    <w:rsid w:val="00B7375B"/>
    <w:rsid w:val="00B73B99"/>
    <w:rsid w:val="00B73FD0"/>
    <w:rsid w:val="00B75A70"/>
    <w:rsid w:val="00B75EFF"/>
    <w:rsid w:val="00B75F3C"/>
    <w:rsid w:val="00B76BEB"/>
    <w:rsid w:val="00B774B2"/>
    <w:rsid w:val="00B7752D"/>
    <w:rsid w:val="00B80E86"/>
    <w:rsid w:val="00B81A7A"/>
    <w:rsid w:val="00B83108"/>
    <w:rsid w:val="00B8321A"/>
    <w:rsid w:val="00B8379A"/>
    <w:rsid w:val="00B838D5"/>
    <w:rsid w:val="00B83AFC"/>
    <w:rsid w:val="00B84FB0"/>
    <w:rsid w:val="00B86094"/>
    <w:rsid w:val="00B870E1"/>
    <w:rsid w:val="00B90AC5"/>
    <w:rsid w:val="00B92902"/>
    <w:rsid w:val="00B94C3B"/>
    <w:rsid w:val="00B96505"/>
    <w:rsid w:val="00B96FDD"/>
    <w:rsid w:val="00BA3027"/>
    <w:rsid w:val="00BA39D5"/>
    <w:rsid w:val="00BA3E7C"/>
    <w:rsid w:val="00BA434C"/>
    <w:rsid w:val="00BA45F9"/>
    <w:rsid w:val="00BA497A"/>
    <w:rsid w:val="00BA4A71"/>
    <w:rsid w:val="00BA51B9"/>
    <w:rsid w:val="00BA5FC1"/>
    <w:rsid w:val="00BA6E29"/>
    <w:rsid w:val="00BA7BC4"/>
    <w:rsid w:val="00BB4B53"/>
    <w:rsid w:val="00BB51E6"/>
    <w:rsid w:val="00BB6AF8"/>
    <w:rsid w:val="00BB7263"/>
    <w:rsid w:val="00BB7995"/>
    <w:rsid w:val="00BB7BBE"/>
    <w:rsid w:val="00BC20F5"/>
    <w:rsid w:val="00BC26B3"/>
    <w:rsid w:val="00BC2E09"/>
    <w:rsid w:val="00BC379D"/>
    <w:rsid w:val="00BC3DD5"/>
    <w:rsid w:val="00BC4481"/>
    <w:rsid w:val="00BC4DF8"/>
    <w:rsid w:val="00BC5A58"/>
    <w:rsid w:val="00BC66A1"/>
    <w:rsid w:val="00BC688E"/>
    <w:rsid w:val="00BC7915"/>
    <w:rsid w:val="00BC7AD7"/>
    <w:rsid w:val="00BC7B8B"/>
    <w:rsid w:val="00BD0F7D"/>
    <w:rsid w:val="00BD108A"/>
    <w:rsid w:val="00BD1E1B"/>
    <w:rsid w:val="00BD25EA"/>
    <w:rsid w:val="00BD2EE2"/>
    <w:rsid w:val="00BD37D9"/>
    <w:rsid w:val="00BD386C"/>
    <w:rsid w:val="00BD7127"/>
    <w:rsid w:val="00BE48BE"/>
    <w:rsid w:val="00BE4EEF"/>
    <w:rsid w:val="00BE533F"/>
    <w:rsid w:val="00BF0649"/>
    <w:rsid w:val="00BF14F2"/>
    <w:rsid w:val="00BF1A5B"/>
    <w:rsid w:val="00BF211F"/>
    <w:rsid w:val="00BF29D2"/>
    <w:rsid w:val="00BF3365"/>
    <w:rsid w:val="00BF36D5"/>
    <w:rsid w:val="00BF4B13"/>
    <w:rsid w:val="00BF5924"/>
    <w:rsid w:val="00BF5BCD"/>
    <w:rsid w:val="00BF6765"/>
    <w:rsid w:val="00BF6A83"/>
    <w:rsid w:val="00BF7777"/>
    <w:rsid w:val="00BF7A24"/>
    <w:rsid w:val="00C00CCA"/>
    <w:rsid w:val="00C0167E"/>
    <w:rsid w:val="00C02EE9"/>
    <w:rsid w:val="00C040AB"/>
    <w:rsid w:val="00C04320"/>
    <w:rsid w:val="00C05E5D"/>
    <w:rsid w:val="00C07C31"/>
    <w:rsid w:val="00C11330"/>
    <w:rsid w:val="00C126E3"/>
    <w:rsid w:val="00C13EB8"/>
    <w:rsid w:val="00C14AD6"/>
    <w:rsid w:val="00C158F4"/>
    <w:rsid w:val="00C15E23"/>
    <w:rsid w:val="00C163EC"/>
    <w:rsid w:val="00C20766"/>
    <w:rsid w:val="00C20A2D"/>
    <w:rsid w:val="00C233F1"/>
    <w:rsid w:val="00C2351B"/>
    <w:rsid w:val="00C2354D"/>
    <w:rsid w:val="00C23DEE"/>
    <w:rsid w:val="00C241C0"/>
    <w:rsid w:val="00C26323"/>
    <w:rsid w:val="00C266FA"/>
    <w:rsid w:val="00C273E3"/>
    <w:rsid w:val="00C30D43"/>
    <w:rsid w:val="00C30DC6"/>
    <w:rsid w:val="00C312D8"/>
    <w:rsid w:val="00C32BC9"/>
    <w:rsid w:val="00C334E8"/>
    <w:rsid w:val="00C33D32"/>
    <w:rsid w:val="00C347BB"/>
    <w:rsid w:val="00C40525"/>
    <w:rsid w:val="00C42DED"/>
    <w:rsid w:val="00C43389"/>
    <w:rsid w:val="00C434F0"/>
    <w:rsid w:val="00C439A7"/>
    <w:rsid w:val="00C440FB"/>
    <w:rsid w:val="00C44A9D"/>
    <w:rsid w:val="00C45DE1"/>
    <w:rsid w:val="00C46B58"/>
    <w:rsid w:val="00C46CDD"/>
    <w:rsid w:val="00C46ED1"/>
    <w:rsid w:val="00C47787"/>
    <w:rsid w:val="00C47CDC"/>
    <w:rsid w:val="00C47FF3"/>
    <w:rsid w:val="00C501FE"/>
    <w:rsid w:val="00C5031A"/>
    <w:rsid w:val="00C504A5"/>
    <w:rsid w:val="00C509CB"/>
    <w:rsid w:val="00C518AD"/>
    <w:rsid w:val="00C535ED"/>
    <w:rsid w:val="00C53901"/>
    <w:rsid w:val="00C545E7"/>
    <w:rsid w:val="00C559F4"/>
    <w:rsid w:val="00C574E9"/>
    <w:rsid w:val="00C60C34"/>
    <w:rsid w:val="00C61411"/>
    <w:rsid w:val="00C6142A"/>
    <w:rsid w:val="00C62145"/>
    <w:rsid w:val="00C621BD"/>
    <w:rsid w:val="00C62624"/>
    <w:rsid w:val="00C6269D"/>
    <w:rsid w:val="00C635F8"/>
    <w:rsid w:val="00C63991"/>
    <w:rsid w:val="00C639B7"/>
    <w:rsid w:val="00C63B5E"/>
    <w:rsid w:val="00C66DAC"/>
    <w:rsid w:val="00C67F1D"/>
    <w:rsid w:val="00C70801"/>
    <w:rsid w:val="00C70A0D"/>
    <w:rsid w:val="00C733C8"/>
    <w:rsid w:val="00C736C2"/>
    <w:rsid w:val="00C73891"/>
    <w:rsid w:val="00C73C4B"/>
    <w:rsid w:val="00C753DC"/>
    <w:rsid w:val="00C759E9"/>
    <w:rsid w:val="00C760B2"/>
    <w:rsid w:val="00C77015"/>
    <w:rsid w:val="00C80246"/>
    <w:rsid w:val="00C80941"/>
    <w:rsid w:val="00C80C17"/>
    <w:rsid w:val="00C80E2D"/>
    <w:rsid w:val="00C81013"/>
    <w:rsid w:val="00C8254C"/>
    <w:rsid w:val="00C829E7"/>
    <w:rsid w:val="00C856DE"/>
    <w:rsid w:val="00C86FF6"/>
    <w:rsid w:val="00C876BF"/>
    <w:rsid w:val="00C90A32"/>
    <w:rsid w:val="00C90EC3"/>
    <w:rsid w:val="00C91136"/>
    <w:rsid w:val="00C91336"/>
    <w:rsid w:val="00C91A12"/>
    <w:rsid w:val="00C92E87"/>
    <w:rsid w:val="00C93D09"/>
    <w:rsid w:val="00C94B9A"/>
    <w:rsid w:val="00C95EF1"/>
    <w:rsid w:val="00C9660D"/>
    <w:rsid w:val="00C976EA"/>
    <w:rsid w:val="00CA0174"/>
    <w:rsid w:val="00CA2CDE"/>
    <w:rsid w:val="00CA495C"/>
    <w:rsid w:val="00CA5A25"/>
    <w:rsid w:val="00CA615F"/>
    <w:rsid w:val="00CA7140"/>
    <w:rsid w:val="00CA7CF9"/>
    <w:rsid w:val="00CB115B"/>
    <w:rsid w:val="00CB28AD"/>
    <w:rsid w:val="00CB32A8"/>
    <w:rsid w:val="00CB39E3"/>
    <w:rsid w:val="00CB4489"/>
    <w:rsid w:val="00CB628E"/>
    <w:rsid w:val="00CB6F6F"/>
    <w:rsid w:val="00CB7512"/>
    <w:rsid w:val="00CC0314"/>
    <w:rsid w:val="00CC041B"/>
    <w:rsid w:val="00CC0568"/>
    <w:rsid w:val="00CC06F1"/>
    <w:rsid w:val="00CC0F00"/>
    <w:rsid w:val="00CC2BDC"/>
    <w:rsid w:val="00CC3652"/>
    <w:rsid w:val="00CC4352"/>
    <w:rsid w:val="00CC66AD"/>
    <w:rsid w:val="00CC7708"/>
    <w:rsid w:val="00CD071F"/>
    <w:rsid w:val="00CD4760"/>
    <w:rsid w:val="00CD5921"/>
    <w:rsid w:val="00CD61C1"/>
    <w:rsid w:val="00CD722F"/>
    <w:rsid w:val="00CD7238"/>
    <w:rsid w:val="00CD7ED7"/>
    <w:rsid w:val="00CE0334"/>
    <w:rsid w:val="00CE2782"/>
    <w:rsid w:val="00CE299B"/>
    <w:rsid w:val="00CE412B"/>
    <w:rsid w:val="00CE4136"/>
    <w:rsid w:val="00CE4221"/>
    <w:rsid w:val="00CE4877"/>
    <w:rsid w:val="00CE656A"/>
    <w:rsid w:val="00CF0800"/>
    <w:rsid w:val="00CF117D"/>
    <w:rsid w:val="00CF4A65"/>
    <w:rsid w:val="00CF4BA5"/>
    <w:rsid w:val="00CF5A7E"/>
    <w:rsid w:val="00CF68D3"/>
    <w:rsid w:val="00CF7E92"/>
    <w:rsid w:val="00D00CF1"/>
    <w:rsid w:val="00D0218B"/>
    <w:rsid w:val="00D02380"/>
    <w:rsid w:val="00D02D76"/>
    <w:rsid w:val="00D036BD"/>
    <w:rsid w:val="00D05903"/>
    <w:rsid w:val="00D05A87"/>
    <w:rsid w:val="00D066B8"/>
    <w:rsid w:val="00D0713F"/>
    <w:rsid w:val="00D1149F"/>
    <w:rsid w:val="00D11F5E"/>
    <w:rsid w:val="00D135E3"/>
    <w:rsid w:val="00D143E2"/>
    <w:rsid w:val="00D144C6"/>
    <w:rsid w:val="00D15D01"/>
    <w:rsid w:val="00D16B51"/>
    <w:rsid w:val="00D1729C"/>
    <w:rsid w:val="00D17C29"/>
    <w:rsid w:val="00D2038F"/>
    <w:rsid w:val="00D2243B"/>
    <w:rsid w:val="00D22C67"/>
    <w:rsid w:val="00D2598C"/>
    <w:rsid w:val="00D25CC0"/>
    <w:rsid w:val="00D25D61"/>
    <w:rsid w:val="00D277AE"/>
    <w:rsid w:val="00D27D84"/>
    <w:rsid w:val="00D30EF3"/>
    <w:rsid w:val="00D3198B"/>
    <w:rsid w:val="00D3322D"/>
    <w:rsid w:val="00D33DA6"/>
    <w:rsid w:val="00D3415B"/>
    <w:rsid w:val="00D352A2"/>
    <w:rsid w:val="00D35822"/>
    <w:rsid w:val="00D36146"/>
    <w:rsid w:val="00D37F4C"/>
    <w:rsid w:val="00D40F97"/>
    <w:rsid w:val="00D42759"/>
    <w:rsid w:val="00D42D89"/>
    <w:rsid w:val="00D44CEB"/>
    <w:rsid w:val="00D453CC"/>
    <w:rsid w:val="00D46158"/>
    <w:rsid w:val="00D4752B"/>
    <w:rsid w:val="00D47D87"/>
    <w:rsid w:val="00D5019F"/>
    <w:rsid w:val="00D5056A"/>
    <w:rsid w:val="00D506C2"/>
    <w:rsid w:val="00D53116"/>
    <w:rsid w:val="00D5320F"/>
    <w:rsid w:val="00D5440A"/>
    <w:rsid w:val="00D5492E"/>
    <w:rsid w:val="00D54B68"/>
    <w:rsid w:val="00D55169"/>
    <w:rsid w:val="00D551A5"/>
    <w:rsid w:val="00D551C3"/>
    <w:rsid w:val="00D5563F"/>
    <w:rsid w:val="00D5659B"/>
    <w:rsid w:val="00D569EB"/>
    <w:rsid w:val="00D579CF"/>
    <w:rsid w:val="00D603AB"/>
    <w:rsid w:val="00D610D6"/>
    <w:rsid w:val="00D61E50"/>
    <w:rsid w:val="00D61FFF"/>
    <w:rsid w:val="00D62042"/>
    <w:rsid w:val="00D621AB"/>
    <w:rsid w:val="00D6267A"/>
    <w:rsid w:val="00D626ED"/>
    <w:rsid w:val="00D629B5"/>
    <w:rsid w:val="00D64116"/>
    <w:rsid w:val="00D65379"/>
    <w:rsid w:val="00D665CC"/>
    <w:rsid w:val="00D6684C"/>
    <w:rsid w:val="00D71595"/>
    <w:rsid w:val="00D71F49"/>
    <w:rsid w:val="00D72C4D"/>
    <w:rsid w:val="00D72C6B"/>
    <w:rsid w:val="00D74482"/>
    <w:rsid w:val="00D74C3D"/>
    <w:rsid w:val="00D74E2A"/>
    <w:rsid w:val="00D7548D"/>
    <w:rsid w:val="00D75759"/>
    <w:rsid w:val="00D762F0"/>
    <w:rsid w:val="00D7654F"/>
    <w:rsid w:val="00D77432"/>
    <w:rsid w:val="00D805BC"/>
    <w:rsid w:val="00D81175"/>
    <w:rsid w:val="00D81CB4"/>
    <w:rsid w:val="00D832DC"/>
    <w:rsid w:val="00D8507A"/>
    <w:rsid w:val="00D865D0"/>
    <w:rsid w:val="00D8664D"/>
    <w:rsid w:val="00D86D73"/>
    <w:rsid w:val="00D870C3"/>
    <w:rsid w:val="00D90198"/>
    <w:rsid w:val="00D9058B"/>
    <w:rsid w:val="00D90823"/>
    <w:rsid w:val="00D918F8"/>
    <w:rsid w:val="00D94938"/>
    <w:rsid w:val="00D94A90"/>
    <w:rsid w:val="00D9566B"/>
    <w:rsid w:val="00D95EA9"/>
    <w:rsid w:val="00D96F93"/>
    <w:rsid w:val="00D9793A"/>
    <w:rsid w:val="00DA0182"/>
    <w:rsid w:val="00DA0486"/>
    <w:rsid w:val="00DA0B6B"/>
    <w:rsid w:val="00DA10FD"/>
    <w:rsid w:val="00DA21CE"/>
    <w:rsid w:val="00DA2225"/>
    <w:rsid w:val="00DA63C7"/>
    <w:rsid w:val="00DA648D"/>
    <w:rsid w:val="00DB1502"/>
    <w:rsid w:val="00DB2778"/>
    <w:rsid w:val="00DB2792"/>
    <w:rsid w:val="00DB2D95"/>
    <w:rsid w:val="00DB3B6C"/>
    <w:rsid w:val="00DB5B73"/>
    <w:rsid w:val="00DB5D92"/>
    <w:rsid w:val="00DB6CC2"/>
    <w:rsid w:val="00DB6E26"/>
    <w:rsid w:val="00DC022D"/>
    <w:rsid w:val="00DC0620"/>
    <w:rsid w:val="00DC2EE5"/>
    <w:rsid w:val="00DC30CC"/>
    <w:rsid w:val="00DC50B8"/>
    <w:rsid w:val="00DC7B42"/>
    <w:rsid w:val="00DD00ED"/>
    <w:rsid w:val="00DD2954"/>
    <w:rsid w:val="00DD3062"/>
    <w:rsid w:val="00DD3620"/>
    <w:rsid w:val="00DD510B"/>
    <w:rsid w:val="00DD58AB"/>
    <w:rsid w:val="00DD6090"/>
    <w:rsid w:val="00DD645B"/>
    <w:rsid w:val="00DD7756"/>
    <w:rsid w:val="00DE0A40"/>
    <w:rsid w:val="00DE1609"/>
    <w:rsid w:val="00DE1D88"/>
    <w:rsid w:val="00DE3CD7"/>
    <w:rsid w:val="00DE4000"/>
    <w:rsid w:val="00DE46F4"/>
    <w:rsid w:val="00DE5DA4"/>
    <w:rsid w:val="00DE603E"/>
    <w:rsid w:val="00DE6C60"/>
    <w:rsid w:val="00DF1FF4"/>
    <w:rsid w:val="00DF27B9"/>
    <w:rsid w:val="00DF3EFF"/>
    <w:rsid w:val="00DF4508"/>
    <w:rsid w:val="00DF79EC"/>
    <w:rsid w:val="00DF7A21"/>
    <w:rsid w:val="00DF7D59"/>
    <w:rsid w:val="00E0034A"/>
    <w:rsid w:val="00E003A1"/>
    <w:rsid w:val="00E01991"/>
    <w:rsid w:val="00E03843"/>
    <w:rsid w:val="00E0559D"/>
    <w:rsid w:val="00E05AB5"/>
    <w:rsid w:val="00E125B6"/>
    <w:rsid w:val="00E131AA"/>
    <w:rsid w:val="00E20D69"/>
    <w:rsid w:val="00E22131"/>
    <w:rsid w:val="00E23B11"/>
    <w:rsid w:val="00E23D96"/>
    <w:rsid w:val="00E250EB"/>
    <w:rsid w:val="00E255AE"/>
    <w:rsid w:val="00E26CE5"/>
    <w:rsid w:val="00E27E0B"/>
    <w:rsid w:val="00E3143B"/>
    <w:rsid w:val="00E3163A"/>
    <w:rsid w:val="00E32DAA"/>
    <w:rsid w:val="00E33EA1"/>
    <w:rsid w:val="00E34C27"/>
    <w:rsid w:val="00E35024"/>
    <w:rsid w:val="00E35337"/>
    <w:rsid w:val="00E3628F"/>
    <w:rsid w:val="00E376AE"/>
    <w:rsid w:val="00E4022A"/>
    <w:rsid w:val="00E40827"/>
    <w:rsid w:val="00E40D2C"/>
    <w:rsid w:val="00E416A7"/>
    <w:rsid w:val="00E41927"/>
    <w:rsid w:val="00E42D74"/>
    <w:rsid w:val="00E42FB5"/>
    <w:rsid w:val="00E43905"/>
    <w:rsid w:val="00E46192"/>
    <w:rsid w:val="00E51140"/>
    <w:rsid w:val="00E52AB7"/>
    <w:rsid w:val="00E52CC7"/>
    <w:rsid w:val="00E52EF1"/>
    <w:rsid w:val="00E53030"/>
    <w:rsid w:val="00E538D0"/>
    <w:rsid w:val="00E54C33"/>
    <w:rsid w:val="00E560DF"/>
    <w:rsid w:val="00E56F02"/>
    <w:rsid w:val="00E61177"/>
    <w:rsid w:val="00E611E5"/>
    <w:rsid w:val="00E61A2E"/>
    <w:rsid w:val="00E620BA"/>
    <w:rsid w:val="00E625B3"/>
    <w:rsid w:val="00E629C4"/>
    <w:rsid w:val="00E63AC1"/>
    <w:rsid w:val="00E63BE1"/>
    <w:rsid w:val="00E63C14"/>
    <w:rsid w:val="00E64B06"/>
    <w:rsid w:val="00E65109"/>
    <w:rsid w:val="00E65E09"/>
    <w:rsid w:val="00E65FFF"/>
    <w:rsid w:val="00E66524"/>
    <w:rsid w:val="00E67CC2"/>
    <w:rsid w:val="00E67E81"/>
    <w:rsid w:val="00E7001D"/>
    <w:rsid w:val="00E72562"/>
    <w:rsid w:val="00E735EB"/>
    <w:rsid w:val="00E74444"/>
    <w:rsid w:val="00E744C2"/>
    <w:rsid w:val="00E773C6"/>
    <w:rsid w:val="00E777B4"/>
    <w:rsid w:val="00E8074B"/>
    <w:rsid w:val="00E80C19"/>
    <w:rsid w:val="00E80C70"/>
    <w:rsid w:val="00E81C8E"/>
    <w:rsid w:val="00E82431"/>
    <w:rsid w:val="00E827E8"/>
    <w:rsid w:val="00E82F8E"/>
    <w:rsid w:val="00E8318C"/>
    <w:rsid w:val="00E8358D"/>
    <w:rsid w:val="00E835E2"/>
    <w:rsid w:val="00E83AC6"/>
    <w:rsid w:val="00E85205"/>
    <w:rsid w:val="00E86473"/>
    <w:rsid w:val="00E870CB"/>
    <w:rsid w:val="00E91666"/>
    <w:rsid w:val="00E93190"/>
    <w:rsid w:val="00E9498F"/>
    <w:rsid w:val="00E94A4D"/>
    <w:rsid w:val="00E95210"/>
    <w:rsid w:val="00E96729"/>
    <w:rsid w:val="00E96B1C"/>
    <w:rsid w:val="00E97C7F"/>
    <w:rsid w:val="00EA08CA"/>
    <w:rsid w:val="00EA121E"/>
    <w:rsid w:val="00EA2406"/>
    <w:rsid w:val="00EA2F0E"/>
    <w:rsid w:val="00EA3BAF"/>
    <w:rsid w:val="00EA3E37"/>
    <w:rsid w:val="00EA53D3"/>
    <w:rsid w:val="00EA5911"/>
    <w:rsid w:val="00EA6061"/>
    <w:rsid w:val="00EA6938"/>
    <w:rsid w:val="00EA6EB1"/>
    <w:rsid w:val="00EB04AA"/>
    <w:rsid w:val="00EB0645"/>
    <w:rsid w:val="00EB0992"/>
    <w:rsid w:val="00EB0DBE"/>
    <w:rsid w:val="00EB1113"/>
    <w:rsid w:val="00EB1BE2"/>
    <w:rsid w:val="00EB2DDD"/>
    <w:rsid w:val="00EB3D70"/>
    <w:rsid w:val="00EB4CC3"/>
    <w:rsid w:val="00EB5919"/>
    <w:rsid w:val="00EB7489"/>
    <w:rsid w:val="00EC0DA5"/>
    <w:rsid w:val="00EC13B1"/>
    <w:rsid w:val="00EC1702"/>
    <w:rsid w:val="00EC229A"/>
    <w:rsid w:val="00EC252D"/>
    <w:rsid w:val="00EC25A6"/>
    <w:rsid w:val="00EC3A31"/>
    <w:rsid w:val="00EC52EC"/>
    <w:rsid w:val="00EC58D9"/>
    <w:rsid w:val="00EC59A1"/>
    <w:rsid w:val="00EC69A1"/>
    <w:rsid w:val="00EC6E20"/>
    <w:rsid w:val="00ED178D"/>
    <w:rsid w:val="00ED1B03"/>
    <w:rsid w:val="00ED2098"/>
    <w:rsid w:val="00ED21D1"/>
    <w:rsid w:val="00ED2D22"/>
    <w:rsid w:val="00ED36D0"/>
    <w:rsid w:val="00ED411E"/>
    <w:rsid w:val="00ED420B"/>
    <w:rsid w:val="00ED42ED"/>
    <w:rsid w:val="00ED4CC3"/>
    <w:rsid w:val="00ED5ECD"/>
    <w:rsid w:val="00ED7FB4"/>
    <w:rsid w:val="00EE04E5"/>
    <w:rsid w:val="00EE0898"/>
    <w:rsid w:val="00EE0933"/>
    <w:rsid w:val="00EE2B15"/>
    <w:rsid w:val="00EE38D2"/>
    <w:rsid w:val="00EE4444"/>
    <w:rsid w:val="00EE449D"/>
    <w:rsid w:val="00EE530F"/>
    <w:rsid w:val="00EE6FC3"/>
    <w:rsid w:val="00EE7085"/>
    <w:rsid w:val="00EF0A6E"/>
    <w:rsid w:val="00EF1B7B"/>
    <w:rsid w:val="00EF207C"/>
    <w:rsid w:val="00EF21A7"/>
    <w:rsid w:val="00EF3963"/>
    <w:rsid w:val="00EF4E7B"/>
    <w:rsid w:val="00EF514D"/>
    <w:rsid w:val="00EF5EB4"/>
    <w:rsid w:val="00EF687A"/>
    <w:rsid w:val="00F003C0"/>
    <w:rsid w:val="00F015CD"/>
    <w:rsid w:val="00F01992"/>
    <w:rsid w:val="00F04AFF"/>
    <w:rsid w:val="00F05B91"/>
    <w:rsid w:val="00F061B0"/>
    <w:rsid w:val="00F06A07"/>
    <w:rsid w:val="00F07E05"/>
    <w:rsid w:val="00F11A04"/>
    <w:rsid w:val="00F1248E"/>
    <w:rsid w:val="00F13D3B"/>
    <w:rsid w:val="00F141E9"/>
    <w:rsid w:val="00F145AC"/>
    <w:rsid w:val="00F17921"/>
    <w:rsid w:val="00F206AF"/>
    <w:rsid w:val="00F20B97"/>
    <w:rsid w:val="00F212C6"/>
    <w:rsid w:val="00F21C16"/>
    <w:rsid w:val="00F23243"/>
    <w:rsid w:val="00F23AB0"/>
    <w:rsid w:val="00F249EC"/>
    <w:rsid w:val="00F25BFE"/>
    <w:rsid w:val="00F26F21"/>
    <w:rsid w:val="00F2709F"/>
    <w:rsid w:val="00F27C39"/>
    <w:rsid w:val="00F302C4"/>
    <w:rsid w:val="00F30977"/>
    <w:rsid w:val="00F324B0"/>
    <w:rsid w:val="00F325A1"/>
    <w:rsid w:val="00F32D7A"/>
    <w:rsid w:val="00F33B13"/>
    <w:rsid w:val="00F33B91"/>
    <w:rsid w:val="00F34040"/>
    <w:rsid w:val="00F348DD"/>
    <w:rsid w:val="00F3569F"/>
    <w:rsid w:val="00F35DDA"/>
    <w:rsid w:val="00F36268"/>
    <w:rsid w:val="00F37334"/>
    <w:rsid w:val="00F37979"/>
    <w:rsid w:val="00F37B13"/>
    <w:rsid w:val="00F40069"/>
    <w:rsid w:val="00F40C0E"/>
    <w:rsid w:val="00F41491"/>
    <w:rsid w:val="00F41569"/>
    <w:rsid w:val="00F416F6"/>
    <w:rsid w:val="00F42279"/>
    <w:rsid w:val="00F4365C"/>
    <w:rsid w:val="00F43985"/>
    <w:rsid w:val="00F44B3D"/>
    <w:rsid w:val="00F44DB2"/>
    <w:rsid w:val="00F450CB"/>
    <w:rsid w:val="00F45164"/>
    <w:rsid w:val="00F463C8"/>
    <w:rsid w:val="00F468F5"/>
    <w:rsid w:val="00F46977"/>
    <w:rsid w:val="00F475BB"/>
    <w:rsid w:val="00F478B0"/>
    <w:rsid w:val="00F50576"/>
    <w:rsid w:val="00F50699"/>
    <w:rsid w:val="00F50D84"/>
    <w:rsid w:val="00F513A1"/>
    <w:rsid w:val="00F51464"/>
    <w:rsid w:val="00F51778"/>
    <w:rsid w:val="00F52802"/>
    <w:rsid w:val="00F53834"/>
    <w:rsid w:val="00F55319"/>
    <w:rsid w:val="00F55DA2"/>
    <w:rsid w:val="00F57652"/>
    <w:rsid w:val="00F57F1C"/>
    <w:rsid w:val="00F60B0F"/>
    <w:rsid w:val="00F61830"/>
    <w:rsid w:val="00F61FE0"/>
    <w:rsid w:val="00F6359D"/>
    <w:rsid w:val="00F637CA"/>
    <w:rsid w:val="00F652DE"/>
    <w:rsid w:val="00F65D17"/>
    <w:rsid w:val="00F667F1"/>
    <w:rsid w:val="00F66C82"/>
    <w:rsid w:val="00F6725A"/>
    <w:rsid w:val="00F676CF"/>
    <w:rsid w:val="00F707B3"/>
    <w:rsid w:val="00F71006"/>
    <w:rsid w:val="00F717FF"/>
    <w:rsid w:val="00F73566"/>
    <w:rsid w:val="00F74B7F"/>
    <w:rsid w:val="00F762AB"/>
    <w:rsid w:val="00F768F6"/>
    <w:rsid w:val="00F804AE"/>
    <w:rsid w:val="00F80CE3"/>
    <w:rsid w:val="00F822C2"/>
    <w:rsid w:val="00F8244B"/>
    <w:rsid w:val="00F82A5F"/>
    <w:rsid w:val="00F83089"/>
    <w:rsid w:val="00F83ECC"/>
    <w:rsid w:val="00F841F8"/>
    <w:rsid w:val="00F84370"/>
    <w:rsid w:val="00F84DC8"/>
    <w:rsid w:val="00F857FD"/>
    <w:rsid w:val="00F8594C"/>
    <w:rsid w:val="00F861F8"/>
    <w:rsid w:val="00F87857"/>
    <w:rsid w:val="00F90283"/>
    <w:rsid w:val="00F90B03"/>
    <w:rsid w:val="00F915A0"/>
    <w:rsid w:val="00F92135"/>
    <w:rsid w:val="00F922B0"/>
    <w:rsid w:val="00F92E02"/>
    <w:rsid w:val="00F93BE2"/>
    <w:rsid w:val="00F94AE8"/>
    <w:rsid w:val="00F95846"/>
    <w:rsid w:val="00F979FF"/>
    <w:rsid w:val="00FA05B5"/>
    <w:rsid w:val="00FA16D9"/>
    <w:rsid w:val="00FA4F2E"/>
    <w:rsid w:val="00FA5337"/>
    <w:rsid w:val="00FA5896"/>
    <w:rsid w:val="00FA5F14"/>
    <w:rsid w:val="00FA611A"/>
    <w:rsid w:val="00FA6687"/>
    <w:rsid w:val="00FA722C"/>
    <w:rsid w:val="00FA746A"/>
    <w:rsid w:val="00FB0B33"/>
    <w:rsid w:val="00FB0F88"/>
    <w:rsid w:val="00FB188B"/>
    <w:rsid w:val="00FB22A7"/>
    <w:rsid w:val="00FB23D8"/>
    <w:rsid w:val="00FB258D"/>
    <w:rsid w:val="00FB2F99"/>
    <w:rsid w:val="00FB3A3C"/>
    <w:rsid w:val="00FB3C23"/>
    <w:rsid w:val="00FB5B05"/>
    <w:rsid w:val="00FB5BD7"/>
    <w:rsid w:val="00FB6B92"/>
    <w:rsid w:val="00FB6D85"/>
    <w:rsid w:val="00FB7007"/>
    <w:rsid w:val="00FB76E3"/>
    <w:rsid w:val="00FC1893"/>
    <w:rsid w:val="00FC3593"/>
    <w:rsid w:val="00FC37A0"/>
    <w:rsid w:val="00FC3847"/>
    <w:rsid w:val="00FC4F97"/>
    <w:rsid w:val="00FC4F9B"/>
    <w:rsid w:val="00FC5614"/>
    <w:rsid w:val="00FC6199"/>
    <w:rsid w:val="00FC718D"/>
    <w:rsid w:val="00FC7C67"/>
    <w:rsid w:val="00FD1D07"/>
    <w:rsid w:val="00FD1F0A"/>
    <w:rsid w:val="00FD2796"/>
    <w:rsid w:val="00FD322B"/>
    <w:rsid w:val="00FD3269"/>
    <w:rsid w:val="00FD3D7F"/>
    <w:rsid w:val="00FD3EA1"/>
    <w:rsid w:val="00FD4598"/>
    <w:rsid w:val="00FD5A90"/>
    <w:rsid w:val="00FD72F1"/>
    <w:rsid w:val="00FE06FB"/>
    <w:rsid w:val="00FE0D79"/>
    <w:rsid w:val="00FE12C8"/>
    <w:rsid w:val="00FE1E79"/>
    <w:rsid w:val="00FE2939"/>
    <w:rsid w:val="00FE4638"/>
    <w:rsid w:val="00FE4D8B"/>
    <w:rsid w:val="00FE6DD5"/>
    <w:rsid w:val="00FF1A2B"/>
    <w:rsid w:val="00FF1CE8"/>
    <w:rsid w:val="00FF1EA0"/>
    <w:rsid w:val="00FF27A3"/>
    <w:rsid w:val="00FF5841"/>
    <w:rsid w:val="00FF6C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jc w:val="both"/>
    </w:pPr>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894D81"/>
    <w:pPr>
      <w:keepNext/>
      <w:spacing w:before="240"/>
      <w:ind w:left="720"/>
      <w:jc w:val="center"/>
      <w:outlineLvl w:val="2"/>
    </w:pPr>
    <w:rPr>
      <w:szCs w:val="20"/>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rPr>
  </w:style>
  <w:style w:type="paragraph" w:styleId="5">
    <w:name w:val="heading 5"/>
    <w:basedOn w:val="a"/>
    <w:next w:val="a"/>
    <w:link w:val="50"/>
    <w:qFormat/>
    <w:rsid w:val="000B2B4A"/>
    <w:pPr>
      <w:spacing w:before="240" w:line="360" w:lineRule="auto"/>
      <w:ind w:left="1008" w:hanging="1008"/>
      <w:outlineLvl w:val="4"/>
    </w:pPr>
    <w:rPr>
      <w:b/>
      <w:bCs/>
      <w:i/>
      <w:iCs/>
      <w:sz w:val="26"/>
      <w:szCs w:val="26"/>
    </w:rPr>
  </w:style>
  <w:style w:type="paragraph" w:styleId="6">
    <w:name w:val="heading 6"/>
    <w:aliases w:val="PIM 6,H6"/>
    <w:basedOn w:val="a"/>
    <w:next w:val="a"/>
    <w:link w:val="60"/>
    <w:qFormat/>
    <w:rsid w:val="0075438A"/>
    <w:pPr>
      <w:numPr>
        <w:ilvl w:val="5"/>
        <w:numId w:val="1"/>
      </w:numPr>
      <w:spacing w:before="240"/>
      <w:outlineLvl w:val="5"/>
    </w:pPr>
    <w:rPr>
      <w:i/>
      <w:sz w:val="22"/>
      <w:szCs w:val="20"/>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6108DD"/>
    <w:pPr>
      <w:tabs>
        <w:tab w:val="left" w:pos="480"/>
        <w:tab w:val="left" w:pos="1440"/>
        <w:tab w:val="right" w:leader="dot" w:pos="9639"/>
      </w:tabs>
      <w:spacing w:after="160"/>
      <w:ind w:right="565"/>
      <w:jc w:val="left"/>
    </w:pPr>
    <w:rPr>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rPr>
  </w:style>
  <w:style w:type="character" w:customStyle="1" w:styleId="a4">
    <w:name w:val="Верхний колонтитул Знак"/>
    <w:link w:val="a3"/>
    <w:uiPriority w:val="99"/>
    <w:rsid w:val="0075438A"/>
    <w:rPr>
      <w:rFonts w:ascii="Arial" w:eastAsia="Times New Roman" w:hAnsi="Arial" w:cs="Times New Roman"/>
      <w:noProof/>
      <w:sz w:val="24"/>
      <w:szCs w:val="20"/>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rPr>
  </w:style>
  <w:style w:type="character" w:customStyle="1" w:styleId="a7">
    <w:name w:val="Нижний колонтитул Знак"/>
    <w:link w:val="a6"/>
    <w:uiPriority w:val="99"/>
    <w:rsid w:val="0075438A"/>
    <w:rPr>
      <w:rFonts w:ascii="Times New Roman" w:eastAsia="Times New Roman" w:hAnsi="Times New Roman" w:cs="Times New Roman"/>
      <w:noProof/>
      <w:sz w:val="24"/>
      <w:szCs w:val="20"/>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pPr>
    <w:rPr>
      <w:rFonts w:ascii="Courier New" w:eastAsia="Times New Roman" w:hAnsi="Courier New" w:cs="Courier New"/>
      <w:sz w:val="24"/>
      <w:szCs w:val="24"/>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rsid w:val="0075438A"/>
    <w:rPr>
      <w:rFonts w:ascii="Cambria" w:eastAsia="Times New Roman" w:hAnsi="Cambria" w:cs="Times New Roman"/>
      <w:b/>
      <w:bCs/>
      <w:color w:val="365F91"/>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link w:val="2"/>
    <w:uiPriority w:val="9"/>
    <w:rsid w:val="0075438A"/>
    <w:rPr>
      <w:rFonts w:ascii="Times New Roman" w:eastAsia="Times New Roman" w:hAnsi="Times New Roman"/>
      <w:b/>
      <w:sz w:val="30"/>
      <w:szCs w:val="24"/>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link w:val="3"/>
    <w:rsid w:val="00894D81"/>
    <w:rPr>
      <w:rFonts w:ascii="Times New Roman" w:eastAsia="Times New Roman" w:hAnsi="Times New Roman" w:cs="Times New Roman"/>
      <w:sz w:val="24"/>
      <w:szCs w:val="20"/>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uiPriority w:val="9"/>
    <w:rsid w:val="0075438A"/>
    <w:rPr>
      <w:rFonts w:ascii="Arial" w:eastAsia="Times New Roman" w:hAnsi="Arial"/>
      <w:sz w:val="24"/>
    </w:rPr>
  </w:style>
  <w:style w:type="character" w:customStyle="1" w:styleId="60">
    <w:name w:val="Заголовок 6 Знак"/>
    <w:aliases w:val="PIM 6 Знак,H6 Знак"/>
    <w:link w:val="6"/>
    <w:rsid w:val="0075438A"/>
    <w:rPr>
      <w:rFonts w:ascii="Times New Roman" w:eastAsia="Times New Roman" w:hAnsi="Times New Roman"/>
      <w:i/>
      <w:sz w:val="22"/>
    </w:rPr>
  </w:style>
  <w:style w:type="character" w:customStyle="1" w:styleId="70">
    <w:name w:val="Заголовок 7 Знак"/>
    <w:aliases w:val="PIM 7 Знак"/>
    <w:link w:val="7"/>
    <w:rsid w:val="0075438A"/>
    <w:rPr>
      <w:rFonts w:ascii="Arial" w:eastAsia="Times New Roman" w:hAnsi="Arial"/>
    </w:rPr>
  </w:style>
  <w:style w:type="character" w:customStyle="1" w:styleId="80">
    <w:name w:val="Заголовок 8 Знак"/>
    <w:link w:val="8"/>
    <w:uiPriority w:val="9"/>
    <w:rsid w:val="0075438A"/>
    <w:rPr>
      <w:rFonts w:ascii="Arial" w:eastAsia="Times New Roman" w:hAnsi="Arial"/>
      <w:i/>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link w:val="9"/>
    <w:uiPriority w:val="9"/>
    <w:rsid w:val="0075438A"/>
    <w:rPr>
      <w:rFonts w:ascii="Arial" w:eastAsia="Times New Roman" w:hAnsi="Arial"/>
      <w:b/>
      <w:i/>
      <w:sz w:val="18"/>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link w:val="a9"/>
    <w:uiPriority w:val="99"/>
    <w:rsid w:val="0075438A"/>
    <w:rPr>
      <w:rFonts w:ascii="Times New Roman" w:eastAsia="Times New Roman" w:hAnsi="Times New Roman" w:cs="Times New Roman"/>
      <w:sz w:val="24"/>
      <w:szCs w:val="20"/>
    </w:rPr>
  </w:style>
  <w:style w:type="character" w:styleId="ab">
    <w:name w:val="footnote reference"/>
    <w:uiPriority w:val="99"/>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uiPriority w:val="99"/>
    <w:rsid w:val="0075438A"/>
    <w:rPr>
      <w:sz w:val="20"/>
      <w:szCs w:val="20"/>
    </w:rPr>
  </w:style>
  <w:style w:type="character" w:customStyle="1" w:styleId="ad">
    <w:name w:val="Текст сноски Знак"/>
    <w:aliases w:val="Знак1 Знак1 Знак"/>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0"/>
    </w:rPr>
  </w:style>
  <w:style w:type="character" w:customStyle="1" w:styleId="32">
    <w:name w:val="Основной текст 3 Знак"/>
    <w:link w:val="31"/>
    <w:rsid w:val="0075438A"/>
    <w:rPr>
      <w:rFonts w:ascii="Times New Roman" w:eastAsia="Times New Roman" w:hAnsi="Times New Roman" w:cs="Times New Roman"/>
      <w:b/>
      <w:i/>
      <w:szCs w:val="24"/>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39"/>
    <w:rsid w:val="00754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Cambria" w:hAnsi="Cambria"/>
      <w:bCs/>
      <w:color w:val="365F91"/>
      <w:kern w:val="0"/>
      <w:sz w:val="28"/>
      <w:szCs w:val="28"/>
    </w:rPr>
  </w:style>
  <w:style w:type="paragraph" w:styleId="34">
    <w:name w:val="toc 3"/>
    <w:basedOn w:val="a"/>
    <w:next w:val="a"/>
    <w:autoRedefine/>
    <w:uiPriority w:val="39"/>
    <w:unhideWhenUsed/>
    <w:qFormat/>
    <w:rsid w:val="00E51140"/>
    <w:pPr>
      <w:spacing w:after="100" w:line="276" w:lineRule="auto"/>
      <w:ind w:left="440"/>
      <w:jc w:val="left"/>
    </w:pPr>
    <w:rPr>
      <w:rFonts w:ascii="Calibri" w:hAnsi="Calibri"/>
      <w:sz w:val="22"/>
      <w:szCs w:val="22"/>
    </w:rPr>
  </w:style>
  <w:style w:type="paragraph" w:styleId="af2">
    <w:name w:val="Balloon Text"/>
    <w:basedOn w:val="a"/>
    <w:link w:val="af3"/>
    <w:uiPriority w:val="99"/>
    <w:semiHidden/>
    <w:unhideWhenUsed/>
    <w:rsid w:val="00E51140"/>
    <w:pPr>
      <w:spacing w:after="0"/>
    </w:pPr>
    <w:rPr>
      <w:rFonts w:ascii="Tahoma" w:hAnsi="Tahoma"/>
      <w:sz w:val="16"/>
      <w:szCs w:val="16"/>
    </w:rPr>
  </w:style>
  <w:style w:type="character" w:customStyle="1" w:styleId="af3">
    <w:name w:val="Текст выноски Знак"/>
    <w:link w:val="af2"/>
    <w:uiPriority w:val="99"/>
    <w:semiHidden/>
    <w:rsid w:val="00E51140"/>
    <w:rPr>
      <w:rFonts w:ascii="Tahoma" w:eastAsia="Times New Roman" w:hAnsi="Tahoma" w:cs="Tahoma"/>
      <w:sz w:val="16"/>
      <w:szCs w:val="16"/>
      <w:lang w:eastAsia="ru-RU"/>
    </w:rPr>
  </w:style>
  <w:style w:type="character" w:styleId="af4">
    <w:name w:val="FollowedHyperlink"/>
    <w:uiPriority w:val="99"/>
    <w:semiHidden/>
    <w:unhideWhenUsed/>
    <w:rsid w:val="0007002D"/>
    <w:rPr>
      <w:color w:val="800080"/>
      <w:u w:val="single"/>
    </w:rPr>
  </w:style>
  <w:style w:type="character" w:styleId="af5">
    <w:name w:val="annotation reference"/>
    <w:uiPriority w:val="99"/>
    <w:semiHidden/>
    <w:unhideWhenUsed/>
    <w:rsid w:val="00101B6B"/>
    <w:rPr>
      <w:sz w:val="16"/>
      <w:szCs w:val="16"/>
    </w:rPr>
  </w:style>
  <w:style w:type="paragraph" w:styleId="af6">
    <w:name w:val="annotation text"/>
    <w:basedOn w:val="a"/>
    <w:link w:val="af7"/>
    <w:uiPriority w:val="99"/>
    <w:unhideWhenUsed/>
    <w:rsid w:val="00101B6B"/>
    <w:rPr>
      <w:sz w:val="20"/>
      <w:szCs w:val="20"/>
    </w:rPr>
  </w:style>
  <w:style w:type="character" w:customStyle="1" w:styleId="af7">
    <w:name w:val="Текст примечания Знак"/>
    <w:link w:val="af6"/>
    <w:uiPriority w:val="99"/>
    <w:rsid w:val="00101B6B"/>
    <w:rPr>
      <w:rFonts w:ascii="Times New Roman" w:eastAsia="Times New Roman" w:hAnsi="Times New Roman" w:cs="Times New Roman"/>
      <w:sz w:val="20"/>
      <w:szCs w:val="20"/>
      <w:lang w:eastAsia="ru-RU"/>
    </w:rPr>
  </w:style>
  <w:style w:type="paragraph" w:styleId="af8">
    <w:name w:val="Normal (Web)"/>
    <w:basedOn w:val="a"/>
    <w:uiPriority w:val="99"/>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link w:val="af9"/>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numbering" w:customStyle="1" w:styleId="17">
    <w:name w:val="Нет списка1"/>
    <w:next w:val="a2"/>
    <w:uiPriority w:val="99"/>
    <w:semiHidden/>
    <w:unhideWhenUsed/>
    <w:rsid w:val="006D2320"/>
  </w:style>
  <w:style w:type="paragraph" w:styleId="afb">
    <w:name w:val="annotation subject"/>
    <w:basedOn w:val="af6"/>
    <w:next w:val="af6"/>
    <w:link w:val="afc"/>
    <w:uiPriority w:val="99"/>
    <w:semiHidden/>
    <w:unhideWhenUsed/>
    <w:rsid w:val="006D2320"/>
    <w:pPr>
      <w:spacing w:after="200"/>
      <w:jc w:val="left"/>
    </w:pPr>
    <w:rPr>
      <w:b/>
      <w:bCs/>
    </w:rPr>
  </w:style>
  <w:style w:type="character" w:customStyle="1" w:styleId="afc">
    <w:name w:val="Тема примечания Знак"/>
    <w:link w:val="afb"/>
    <w:uiPriority w:val="99"/>
    <w:semiHidden/>
    <w:rsid w:val="006D2320"/>
    <w:rPr>
      <w:rFonts w:ascii="Times New Roman" w:eastAsia="Times New Roman" w:hAnsi="Times New Roman" w:cs="Times New Roman"/>
      <w:b/>
      <w:bCs/>
      <w:sz w:val="20"/>
      <w:szCs w:val="20"/>
      <w:lang w:eastAsia="ru-RU"/>
    </w:rPr>
  </w:style>
  <w:style w:type="paragraph" w:styleId="afd">
    <w:name w:val="Revision"/>
    <w:hidden/>
    <w:uiPriority w:val="99"/>
    <w:semiHidden/>
    <w:rsid w:val="006D2320"/>
    <w:rPr>
      <w:rFonts w:eastAsia="Times New Roman"/>
      <w:sz w:val="22"/>
      <w:szCs w:val="22"/>
    </w:rPr>
  </w:style>
  <w:style w:type="character" w:customStyle="1" w:styleId="afe">
    <w:name w:val="Основной текст_"/>
    <w:link w:val="18"/>
    <w:locked/>
    <w:rsid w:val="006D2320"/>
    <w:rPr>
      <w:rFonts w:ascii="Times New Roman" w:hAnsi="Times New Roman"/>
      <w:sz w:val="26"/>
      <w:szCs w:val="26"/>
      <w:shd w:val="clear" w:color="auto" w:fill="FFFFFF"/>
    </w:rPr>
  </w:style>
  <w:style w:type="paragraph" w:customStyle="1" w:styleId="18">
    <w:name w:val="Основной текст1"/>
    <w:basedOn w:val="a"/>
    <w:link w:val="afe"/>
    <w:rsid w:val="006D2320"/>
    <w:pPr>
      <w:widowControl w:val="0"/>
      <w:shd w:val="clear" w:color="auto" w:fill="FFFFFF"/>
      <w:spacing w:after="0" w:line="307" w:lineRule="exact"/>
    </w:pPr>
    <w:rPr>
      <w:rFonts w:eastAsia="Calibri"/>
      <w:sz w:val="26"/>
      <w:szCs w:val="26"/>
    </w:rPr>
  </w:style>
  <w:style w:type="paragraph" w:styleId="aff">
    <w:name w:val="Plain Text"/>
    <w:basedOn w:val="a"/>
    <w:link w:val="aff0"/>
    <w:uiPriority w:val="99"/>
    <w:rsid w:val="006D2320"/>
    <w:pPr>
      <w:spacing w:after="0"/>
      <w:jc w:val="left"/>
    </w:pPr>
    <w:rPr>
      <w:rFonts w:ascii="Courier New" w:hAnsi="Courier New"/>
      <w:sz w:val="20"/>
      <w:szCs w:val="20"/>
    </w:rPr>
  </w:style>
  <w:style w:type="character" w:customStyle="1" w:styleId="aff0">
    <w:name w:val="Текст Знак"/>
    <w:link w:val="aff"/>
    <w:uiPriority w:val="99"/>
    <w:rsid w:val="006D2320"/>
    <w:rPr>
      <w:rFonts w:ascii="Courier New" w:eastAsia="Times New Roman" w:hAnsi="Courier New" w:cs="Courier New"/>
    </w:rPr>
  </w:style>
  <w:style w:type="paragraph" w:customStyle="1" w:styleId="35">
    <w:name w:val="Стиль3"/>
    <w:basedOn w:val="27"/>
    <w:rsid w:val="006D2320"/>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1">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2"/>
    <w:uiPriority w:val="99"/>
    <w:rsid w:val="006D2320"/>
    <w:pPr>
      <w:spacing w:after="120"/>
      <w:ind w:left="283"/>
      <w:jc w:val="left"/>
    </w:pPr>
    <w:rPr>
      <w:sz w:val="20"/>
      <w:szCs w:val="20"/>
    </w:rPr>
  </w:style>
  <w:style w:type="character" w:customStyle="1" w:styleId="aff2">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link w:val="aff1"/>
    <w:uiPriority w:val="99"/>
    <w:rsid w:val="006D2320"/>
    <w:rPr>
      <w:rFonts w:ascii="Times New Roman" w:eastAsia="Times New Roman" w:hAnsi="Times New Roman"/>
    </w:rPr>
  </w:style>
  <w:style w:type="paragraph" w:styleId="27">
    <w:name w:val="Body Text Indent 2"/>
    <w:basedOn w:val="a"/>
    <w:link w:val="28"/>
    <w:uiPriority w:val="99"/>
    <w:semiHidden/>
    <w:unhideWhenUsed/>
    <w:rsid w:val="006D2320"/>
    <w:pPr>
      <w:spacing w:after="120" w:line="480" w:lineRule="auto"/>
      <w:ind w:left="283"/>
      <w:jc w:val="left"/>
    </w:pPr>
    <w:rPr>
      <w:rFonts w:ascii="Calibri" w:hAnsi="Calibri"/>
      <w:sz w:val="22"/>
      <w:szCs w:val="22"/>
    </w:rPr>
  </w:style>
  <w:style w:type="character" w:customStyle="1" w:styleId="28">
    <w:name w:val="Основной текст с отступом 2 Знак"/>
    <w:link w:val="27"/>
    <w:uiPriority w:val="99"/>
    <w:semiHidden/>
    <w:rsid w:val="006D2320"/>
    <w:rPr>
      <w:rFonts w:eastAsia="Times New Roman"/>
      <w:sz w:val="22"/>
      <w:szCs w:val="22"/>
    </w:rPr>
  </w:style>
  <w:style w:type="paragraph" w:customStyle="1" w:styleId="ConsPlusNormal">
    <w:name w:val="ConsPlusNormal"/>
    <w:rsid w:val="006D2320"/>
    <w:pPr>
      <w:widowControl w:val="0"/>
      <w:autoSpaceDE w:val="0"/>
      <w:autoSpaceDN w:val="0"/>
      <w:adjustRightInd w:val="0"/>
      <w:ind w:firstLine="720"/>
    </w:pPr>
    <w:rPr>
      <w:rFonts w:ascii="Arial" w:eastAsia="Times New Roman" w:hAnsi="Arial" w:cs="Arial"/>
    </w:rPr>
  </w:style>
  <w:style w:type="paragraph" w:customStyle="1" w:styleId="ConsNormal">
    <w:name w:val="ConsNormal"/>
    <w:rsid w:val="006D2320"/>
    <w:pPr>
      <w:autoSpaceDE w:val="0"/>
      <w:autoSpaceDN w:val="0"/>
      <w:adjustRightInd w:val="0"/>
      <w:ind w:right="19772" w:firstLine="720"/>
    </w:pPr>
    <w:rPr>
      <w:rFonts w:ascii="Arial" w:eastAsia="Times New Roman" w:hAnsi="Arial" w:cs="Arial"/>
    </w:rPr>
  </w:style>
  <w:style w:type="paragraph" w:styleId="36">
    <w:name w:val="Body Text Indent 3"/>
    <w:basedOn w:val="a"/>
    <w:link w:val="37"/>
    <w:rsid w:val="006D2320"/>
    <w:pPr>
      <w:spacing w:after="120"/>
      <w:ind w:left="283"/>
      <w:jc w:val="left"/>
    </w:pPr>
    <w:rPr>
      <w:sz w:val="16"/>
      <w:szCs w:val="16"/>
    </w:rPr>
  </w:style>
  <w:style w:type="character" w:customStyle="1" w:styleId="37">
    <w:name w:val="Основной текст с отступом 3 Знак"/>
    <w:link w:val="36"/>
    <w:rsid w:val="006D2320"/>
    <w:rPr>
      <w:rFonts w:ascii="Times New Roman" w:eastAsia="Times New Roman" w:hAnsi="Times New Roman"/>
      <w:sz w:val="16"/>
      <w:szCs w:val="16"/>
    </w:rPr>
  </w:style>
  <w:style w:type="paragraph" w:customStyle="1" w:styleId="Default">
    <w:name w:val="Default"/>
    <w:rsid w:val="006D2320"/>
    <w:pPr>
      <w:autoSpaceDE w:val="0"/>
      <w:autoSpaceDN w:val="0"/>
      <w:adjustRightInd w:val="0"/>
    </w:pPr>
    <w:rPr>
      <w:rFonts w:ascii="Times New Roman" w:eastAsia="Times New Roman" w:hAnsi="Times New Roman"/>
      <w:color w:val="000000"/>
      <w:sz w:val="24"/>
      <w:szCs w:val="24"/>
      <w:lang w:eastAsia="en-US"/>
    </w:rPr>
  </w:style>
  <w:style w:type="paragraph" w:customStyle="1" w:styleId="xmsonormal">
    <w:name w:val="x_msonormal"/>
    <w:basedOn w:val="a"/>
    <w:rsid w:val="006D2320"/>
    <w:pPr>
      <w:spacing w:before="100" w:beforeAutospacing="1" w:after="100" w:afterAutospacing="1"/>
      <w:jc w:val="left"/>
    </w:pPr>
    <w:rPr>
      <w:rFonts w:ascii="Calibri" w:hAnsi="Calibri"/>
    </w:rPr>
  </w:style>
  <w:style w:type="paragraph" w:styleId="aff3">
    <w:name w:val="endnote text"/>
    <w:basedOn w:val="a"/>
    <w:link w:val="aff4"/>
    <w:uiPriority w:val="99"/>
    <w:semiHidden/>
    <w:unhideWhenUsed/>
    <w:rsid w:val="00F95846"/>
    <w:rPr>
      <w:sz w:val="20"/>
      <w:szCs w:val="20"/>
    </w:rPr>
  </w:style>
  <w:style w:type="character" w:customStyle="1" w:styleId="aff4">
    <w:name w:val="Текст концевой сноски Знак"/>
    <w:link w:val="aff3"/>
    <w:uiPriority w:val="99"/>
    <w:semiHidden/>
    <w:rsid w:val="00F95846"/>
    <w:rPr>
      <w:rFonts w:ascii="Times New Roman" w:eastAsia="Times New Roman" w:hAnsi="Times New Roman"/>
    </w:rPr>
  </w:style>
  <w:style w:type="character" w:styleId="aff5">
    <w:name w:val="endnote reference"/>
    <w:uiPriority w:val="99"/>
    <w:semiHidden/>
    <w:unhideWhenUsed/>
    <w:rsid w:val="00F95846"/>
    <w:rPr>
      <w:vertAlign w:val="superscript"/>
    </w:rPr>
  </w:style>
  <w:style w:type="character" w:customStyle="1" w:styleId="FontStyle16">
    <w:name w:val="Font Style16"/>
    <w:rsid w:val="005111A5"/>
    <w:rPr>
      <w:rFonts w:ascii="Times New Roman" w:hAnsi="Times New Roman" w:cs="Times New Roman"/>
      <w:sz w:val="24"/>
      <w:szCs w:val="24"/>
    </w:rPr>
  </w:style>
  <w:style w:type="paragraph" w:customStyle="1" w:styleId="Style2">
    <w:name w:val="Style2"/>
    <w:basedOn w:val="a"/>
    <w:rsid w:val="005111A5"/>
    <w:pPr>
      <w:widowControl w:val="0"/>
      <w:autoSpaceDE w:val="0"/>
      <w:autoSpaceDN w:val="0"/>
      <w:adjustRightInd w:val="0"/>
      <w:spacing w:after="0"/>
      <w:jc w:val="left"/>
    </w:pPr>
  </w:style>
  <w:style w:type="character" w:customStyle="1" w:styleId="50">
    <w:name w:val="Заголовок 5 Знак"/>
    <w:link w:val="5"/>
    <w:rsid w:val="000B2B4A"/>
    <w:rPr>
      <w:rFonts w:ascii="Times New Roman" w:eastAsia="Times New Roman" w:hAnsi="Times New Roman"/>
      <w:b/>
      <w:bCs/>
      <w:i/>
      <w:iCs/>
      <w:sz w:val="26"/>
      <w:szCs w:val="26"/>
    </w:rPr>
  </w:style>
  <w:style w:type="paragraph" w:customStyle="1" w:styleId="ConsTitle">
    <w:name w:val="ConsTitle"/>
    <w:rsid w:val="000B2B4A"/>
    <w:pPr>
      <w:widowControl w:val="0"/>
    </w:pPr>
    <w:rPr>
      <w:rFonts w:ascii="Arial" w:eastAsia="Times New Roman" w:hAnsi="Arial"/>
      <w:b/>
      <w:snapToGrid w:val="0"/>
      <w:sz w:val="16"/>
    </w:rPr>
  </w:style>
  <w:style w:type="paragraph" w:customStyle="1" w:styleId="Style6">
    <w:name w:val="Style6"/>
    <w:basedOn w:val="a"/>
    <w:rsid w:val="000B2B4A"/>
    <w:pPr>
      <w:widowControl w:val="0"/>
      <w:autoSpaceDE w:val="0"/>
      <w:autoSpaceDN w:val="0"/>
      <w:adjustRightInd w:val="0"/>
      <w:spacing w:after="0" w:line="299" w:lineRule="exact"/>
      <w:ind w:firstLine="730"/>
      <w:jc w:val="left"/>
    </w:pPr>
  </w:style>
  <w:style w:type="paragraph" w:customStyle="1" w:styleId="Style3">
    <w:name w:val="Style3"/>
    <w:basedOn w:val="a"/>
    <w:rsid w:val="000B2B4A"/>
    <w:pPr>
      <w:widowControl w:val="0"/>
      <w:autoSpaceDE w:val="0"/>
      <w:autoSpaceDN w:val="0"/>
      <w:adjustRightInd w:val="0"/>
      <w:spacing w:after="0" w:line="298" w:lineRule="exact"/>
      <w:ind w:firstLine="696"/>
    </w:pPr>
  </w:style>
  <w:style w:type="paragraph" w:styleId="aff6">
    <w:name w:val="No Spacing"/>
    <w:uiPriority w:val="1"/>
    <w:qFormat/>
    <w:rsid w:val="000B2B4A"/>
    <w:rPr>
      <w:rFonts w:eastAsia="Times New Roman"/>
      <w:sz w:val="22"/>
      <w:szCs w:val="22"/>
    </w:rPr>
  </w:style>
  <w:style w:type="character" w:styleId="aff7">
    <w:name w:val="Emphasis"/>
    <w:qFormat/>
    <w:rsid w:val="000B2B4A"/>
    <w:rPr>
      <w:i/>
      <w:iCs/>
    </w:rPr>
  </w:style>
  <w:style w:type="character" w:styleId="aff8">
    <w:name w:val="Strong"/>
    <w:qFormat/>
    <w:rsid w:val="000B2B4A"/>
    <w:rPr>
      <w:b/>
      <w:bCs/>
    </w:rPr>
  </w:style>
  <w:style w:type="paragraph" w:customStyle="1" w:styleId="Normal1">
    <w:name w:val="Normal1"/>
    <w:rsid w:val="000B2B4A"/>
    <w:pPr>
      <w:widowControl w:val="0"/>
      <w:ind w:left="120" w:firstLine="560"/>
    </w:pPr>
    <w:rPr>
      <w:rFonts w:ascii="Arial" w:eastAsia="Times New Roman" w:hAnsi="Arial"/>
      <w:sz w:val="22"/>
    </w:rPr>
  </w:style>
  <w:style w:type="numbering" w:customStyle="1" w:styleId="29">
    <w:name w:val="Нет списка2"/>
    <w:next w:val="a2"/>
    <w:uiPriority w:val="99"/>
    <w:semiHidden/>
    <w:unhideWhenUsed/>
    <w:rsid w:val="00B601BB"/>
  </w:style>
  <w:style w:type="paragraph" w:customStyle="1" w:styleId="19">
    <w:name w:val="Текст1"/>
    <w:basedOn w:val="a"/>
    <w:rsid w:val="00B601BB"/>
    <w:pPr>
      <w:suppressAutoHyphens/>
      <w:spacing w:after="0" w:line="100" w:lineRule="atLeast"/>
      <w:jc w:val="left"/>
    </w:pPr>
    <w:rPr>
      <w:kern w:val="1"/>
      <w:lang w:eastAsia="ar-SA"/>
    </w:rPr>
  </w:style>
  <w:style w:type="paragraph" w:customStyle="1" w:styleId="aff9">
    <w:name w:val="a"/>
    <w:basedOn w:val="a"/>
    <w:rsid w:val="00B601BB"/>
    <w:pPr>
      <w:spacing w:before="100" w:beforeAutospacing="1" w:after="100" w:afterAutospacing="1"/>
      <w:jc w:val="left"/>
    </w:pPr>
  </w:style>
  <w:style w:type="paragraph" w:styleId="affa">
    <w:name w:val="Body Text First Indent"/>
    <w:basedOn w:val="a9"/>
    <w:link w:val="affb"/>
    <w:uiPriority w:val="99"/>
    <w:semiHidden/>
    <w:unhideWhenUsed/>
    <w:rsid w:val="00B601BB"/>
    <w:pPr>
      <w:spacing w:after="160" w:line="259" w:lineRule="auto"/>
      <w:ind w:firstLine="360"/>
      <w:jc w:val="left"/>
    </w:pPr>
    <w:rPr>
      <w:sz w:val="22"/>
      <w:szCs w:val="22"/>
      <w:lang w:eastAsia="en-US"/>
    </w:rPr>
  </w:style>
  <w:style w:type="character" w:customStyle="1" w:styleId="affb">
    <w:name w:val="Красная строка Знак"/>
    <w:link w:val="affa"/>
    <w:uiPriority w:val="99"/>
    <w:semiHidden/>
    <w:rsid w:val="00B601BB"/>
    <w:rPr>
      <w:rFonts w:ascii="Times New Roman" w:eastAsia="Times New Roman" w:hAnsi="Times New Roman" w:cs="Times New Roman"/>
      <w:sz w:val="22"/>
      <w:szCs w:val="22"/>
      <w:lang w:eastAsia="en-US"/>
    </w:rPr>
  </w:style>
  <w:style w:type="paragraph" w:customStyle="1" w:styleId="Style5">
    <w:name w:val="Style5"/>
    <w:basedOn w:val="a"/>
    <w:uiPriority w:val="99"/>
    <w:rsid w:val="00B601BB"/>
    <w:pPr>
      <w:widowControl w:val="0"/>
      <w:autoSpaceDE w:val="0"/>
      <w:autoSpaceDN w:val="0"/>
      <w:adjustRightInd w:val="0"/>
      <w:spacing w:after="0" w:line="276" w:lineRule="exact"/>
      <w:ind w:firstLine="566"/>
    </w:pPr>
  </w:style>
  <w:style w:type="character" w:customStyle="1" w:styleId="FontStyle66">
    <w:name w:val="Font Style66"/>
    <w:uiPriority w:val="99"/>
    <w:rsid w:val="00B601BB"/>
    <w:rPr>
      <w:rFonts w:ascii="Times New Roman" w:hAnsi="Times New Roman" w:cs="Times New Roman"/>
      <w:sz w:val="22"/>
      <w:szCs w:val="22"/>
    </w:rPr>
  </w:style>
  <w:style w:type="paragraph" w:customStyle="1" w:styleId="Style7">
    <w:name w:val="Style7"/>
    <w:basedOn w:val="a"/>
    <w:uiPriority w:val="99"/>
    <w:rsid w:val="00B601BB"/>
    <w:pPr>
      <w:widowControl w:val="0"/>
      <w:autoSpaceDE w:val="0"/>
      <w:autoSpaceDN w:val="0"/>
      <w:adjustRightInd w:val="0"/>
      <w:spacing w:after="0" w:line="275" w:lineRule="exact"/>
      <w:ind w:firstLine="595"/>
    </w:pPr>
  </w:style>
  <w:style w:type="paragraph" w:customStyle="1" w:styleId="Style50">
    <w:name w:val="Style50"/>
    <w:basedOn w:val="a"/>
    <w:uiPriority w:val="99"/>
    <w:rsid w:val="00B601BB"/>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B601BB"/>
    <w:pPr>
      <w:widowControl w:val="0"/>
      <w:autoSpaceDE w:val="0"/>
      <w:autoSpaceDN w:val="0"/>
      <w:adjustRightInd w:val="0"/>
      <w:spacing w:after="0" w:line="278" w:lineRule="exact"/>
      <w:jc w:val="center"/>
    </w:pPr>
  </w:style>
  <w:style w:type="paragraph" w:customStyle="1" w:styleId="Style52">
    <w:name w:val="Style52"/>
    <w:basedOn w:val="a"/>
    <w:uiPriority w:val="99"/>
    <w:rsid w:val="00B601BB"/>
    <w:pPr>
      <w:widowControl w:val="0"/>
      <w:autoSpaceDE w:val="0"/>
      <w:autoSpaceDN w:val="0"/>
      <w:adjustRightInd w:val="0"/>
      <w:spacing w:after="0" w:line="274" w:lineRule="exact"/>
      <w:jc w:val="left"/>
    </w:pPr>
  </w:style>
  <w:style w:type="paragraph" w:customStyle="1" w:styleId="Style53">
    <w:name w:val="Style53"/>
    <w:basedOn w:val="a"/>
    <w:uiPriority w:val="99"/>
    <w:rsid w:val="00B601BB"/>
    <w:pPr>
      <w:widowControl w:val="0"/>
      <w:autoSpaceDE w:val="0"/>
      <w:autoSpaceDN w:val="0"/>
      <w:adjustRightInd w:val="0"/>
      <w:spacing w:after="0"/>
      <w:jc w:val="left"/>
    </w:pPr>
  </w:style>
  <w:style w:type="paragraph" w:customStyle="1" w:styleId="Style54">
    <w:name w:val="Style54"/>
    <w:basedOn w:val="a"/>
    <w:uiPriority w:val="99"/>
    <w:rsid w:val="00B601BB"/>
    <w:pPr>
      <w:widowControl w:val="0"/>
      <w:autoSpaceDE w:val="0"/>
      <w:autoSpaceDN w:val="0"/>
      <w:adjustRightInd w:val="0"/>
      <w:spacing w:after="0" w:line="283" w:lineRule="exact"/>
      <w:jc w:val="center"/>
    </w:pPr>
  </w:style>
  <w:style w:type="paragraph" w:customStyle="1" w:styleId="Style55">
    <w:name w:val="Style55"/>
    <w:basedOn w:val="a"/>
    <w:uiPriority w:val="99"/>
    <w:rsid w:val="00B601BB"/>
    <w:pPr>
      <w:widowControl w:val="0"/>
      <w:autoSpaceDE w:val="0"/>
      <w:autoSpaceDN w:val="0"/>
      <w:adjustRightInd w:val="0"/>
      <w:spacing w:after="0"/>
      <w:jc w:val="left"/>
    </w:pPr>
  </w:style>
  <w:style w:type="paragraph" w:customStyle="1" w:styleId="Style56">
    <w:name w:val="Style56"/>
    <w:basedOn w:val="a"/>
    <w:uiPriority w:val="99"/>
    <w:rsid w:val="00B601BB"/>
    <w:pPr>
      <w:widowControl w:val="0"/>
      <w:autoSpaceDE w:val="0"/>
      <w:autoSpaceDN w:val="0"/>
      <w:adjustRightInd w:val="0"/>
      <w:spacing w:after="0"/>
      <w:jc w:val="left"/>
    </w:pPr>
  </w:style>
  <w:style w:type="paragraph" w:customStyle="1" w:styleId="Style57">
    <w:name w:val="Style57"/>
    <w:basedOn w:val="a"/>
    <w:uiPriority w:val="99"/>
    <w:rsid w:val="00B601BB"/>
    <w:pPr>
      <w:widowControl w:val="0"/>
      <w:autoSpaceDE w:val="0"/>
      <w:autoSpaceDN w:val="0"/>
      <w:adjustRightInd w:val="0"/>
      <w:spacing w:after="0"/>
      <w:jc w:val="left"/>
    </w:pPr>
  </w:style>
  <w:style w:type="character" w:customStyle="1" w:styleId="FontStyle67">
    <w:name w:val="Font Style67"/>
    <w:uiPriority w:val="99"/>
    <w:rsid w:val="00B601BB"/>
    <w:rPr>
      <w:rFonts w:ascii="Times New Roman" w:hAnsi="Times New Roman" w:cs="Times New Roman"/>
      <w:b/>
      <w:bCs/>
      <w:sz w:val="22"/>
      <w:szCs w:val="22"/>
    </w:rPr>
  </w:style>
  <w:style w:type="character" w:customStyle="1" w:styleId="FontStyle72">
    <w:name w:val="Font Style72"/>
    <w:uiPriority w:val="99"/>
    <w:rsid w:val="00B601BB"/>
    <w:rPr>
      <w:rFonts w:ascii="Times New Roman" w:hAnsi="Times New Roman" w:cs="Times New Roman"/>
      <w:b/>
      <w:bCs/>
      <w:sz w:val="22"/>
      <w:szCs w:val="22"/>
    </w:rPr>
  </w:style>
  <w:style w:type="character" w:customStyle="1" w:styleId="FontStyle73">
    <w:name w:val="Font Style73"/>
    <w:uiPriority w:val="99"/>
    <w:rsid w:val="00B601BB"/>
    <w:rPr>
      <w:rFonts w:ascii="Trebuchet MS" w:hAnsi="Trebuchet MS" w:cs="Trebuchet MS"/>
      <w:sz w:val="30"/>
      <w:szCs w:val="30"/>
    </w:rPr>
  </w:style>
  <w:style w:type="character" w:customStyle="1" w:styleId="FontStyle74">
    <w:name w:val="Font Style74"/>
    <w:uiPriority w:val="99"/>
    <w:rsid w:val="00B601BB"/>
    <w:rPr>
      <w:rFonts w:ascii="Times New Roman" w:hAnsi="Times New Roman" w:cs="Times New Roman"/>
      <w:sz w:val="24"/>
      <w:szCs w:val="24"/>
    </w:rPr>
  </w:style>
  <w:style w:type="paragraph" w:customStyle="1" w:styleId="Style14">
    <w:name w:val="Style14"/>
    <w:basedOn w:val="a"/>
    <w:uiPriority w:val="99"/>
    <w:rsid w:val="00B601BB"/>
    <w:pPr>
      <w:widowControl w:val="0"/>
      <w:autoSpaceDE w:val="0"/>
      <w:autoSpaceDN w:val="0"/>
      <w:adjustRightInd w:val="0"/>
      <w:spacing w:after="0"/>
      <w:jc w:val="left"/>
    </w:pPr>
  </w:style>
  <w:style w:type="paragraph" w:customStyle="1" w:styleId="Style21">
    <w:name w:val="Style21"/>
    <w:basedOn w:val="a"/>
    <w:uiPriority w:val="99"/>
    <w:rsid w:val="00B601BB"/>
    <w:pPr>
      <w:widowControl w:val="0"/>
      <w:autoSpaceDE w:val="0"/>
      <w:autoSpaceDN w:val="0"/>
      <w:adjustRightInd w:val="0"/>
      <w:spacing w:after="0"/>
      <w:jc w:val="left"/>
    </w:pPr>
  </w:style>
  <w:style w:type="paragraph" w:customStyle="1" w:styleId="Style23">
    <w:name w:val="Style23"/>
    <w:basedOn w:val="a"/>
    <w:uiPriority w:val="99"/>
    <w:rsid w:val="00B601BB"/>
    <w:pPr>
      <w:widowControl w:val="0"/>
      <w:autoSpaceDE w:val="0"/>
      <w:autoSpaceDN w:val="0"/>
      <w:adjustRightInd w:val="0"/>
      <w:spacing w:after="0"/>
      <w:jc w:val="left"/>
    </w:pPr>
  </w:style>
  <w:style w:type="paragraph" w:customStyle="1" w:styleId="Style32">
    <w:name w:val="Style32"/>
    <w:basedOn w:val="a"/>
    <w:uiPriority w:val="99"/>
    <w:rsid w:val="00B601BB"/>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B601BB"/>
    <w:pPr>
      <w:widowControl w:val="0"/>
      <w:autoSpaceDE w:val="0"/>
      <w:autoSpaceDN w:val="0"/>
      <w:adjustRightInd w:val="0"/>
      <w:spacing w:after="0"/>
      <w:jc w:val="left"/>
    </w:pPr>
  </w:style>
  <w:style w:type="paragraph" w:customStyle="1" w:styleId="Style37">
    <w:name w:val="Style37"/>
    <w:basedOn w:val="a"/>
    <w:uiPriority w:val="99"/>
    <w:rsid w:val="00B601BB"/>
    <w:pPr>
      <w:widowControl w:val="0"/>
      <w:autoSpaceDE w:val="0"/>
      <w:autoSpaceDN w:val="0"/>
      <w:adjustRightInd w:val="0"/>
      <w:spacing w:after="0"/>
      <w:jc w:val="left"/>
    </w:pPr>
  </w:style>
  <w:style w:type="paragraph" w:customStyle="1" w:styleId="Style39">
    <w:name w:val="Style39"/>
    <w:basedOn w:val="a"/>
    <w:uiPriority w:val="99"/>
    <w:rsid w:val="00B601BB"/>
    <w:pPr>
      <w:widowControl w:val="0"/>
      <w:autoSpaceDE w:val="0"/>
      <w:autoSpaceDN w:val="0"/>
      <w:adjustRightInd w:val="0"/>
      <w:spacing w:after="0"/>
      <w:jc w:val="left"/>
    </w:pPr>
  </w:style>
  <w:style w:type="paragraph" w:customStyle="1" w:styleId="Style40">
    <w:name w:val="Style40"/>
    <w:basedOn w:val="a"/>
    <w:uiPriority w:val="99"/>
    <w:rsid w:val="00B601BB"/>
    <w:pPr>
      <w:widowControl w:val="0"/>
      <w:autoSpaceDE w:val="0"/>
      <w:autoSpaceDN w:val="0"/>
      <w:adjustRightInd w:val="0"/>
      <w:spacing w:after="0"/>
      <w:jc w:val="left"/>
    </w:pPr>
  </w:style>
  <w:style w:type="paragraph" w:customStyle="1" w:styleId="Style41">
    <w:name w:val="Style41"/>
    <w:basedOn w:val="a"/>
    <w:uiPriority w:val="99"/>
    <w:rsid w:val="00B601BB"/>
    <w:pPr>
      <w:widowControl w:val="0"/>
      <w:autoSpaceDE w:val="0"/>
      <w:autoSpaceDN w:val="0"/>
      <w:adjustRightInd w:val="0"/>
      <w:spacing w:after="0"/>
      <w:jc w:val="left"/>
    </w:pPr>
  </w:style>
  <w:style w:type="paragraph" w:customStyle="1" w:styleId="Style42">
    <w:name w:val="Style42"/>
    <w:basedOn w:val="a"/>
    <w:uiPriority w:val="99"/>
    <w:rsid w:val="00B601BB"/>
    <w:pPr>
      <w:widowControl w:val="0"/>
      <w:autoSpaceDE w:val="0"/>
      <w:autoSpaceDN w:val="0"/>
      <w:adjustRightInd w:val="0"/>
      <w:spacing w:after="0"/>
      <w:jc w:val="left"/>
    </w:pPr>
  </w:style>
  <w:style w:type="paragraph" w:customStyle="1" w:styleId="Style46">
    <w:name w:val="Style46"/>
    <w:basedOn w:val="a"/>
    <w:uiPriority w:val="99"/>
    <w:rsid w:val="00B601BB"/>
    <w:pPr>
      <w:widowControl w:val="0"/>
      <w:autoSpaceDE w:val="0"/>
      <w:autoSpaceDN w:val="0"/>
      <w:adjustRightInd w:val="0"/>
      <w:spacing w:after="0"/>
      <w:jc w:val="left"/>
    </w:pPr>
  </w:style>
  <w:style w:type="paragraph" w:customStyle="1" w:styleId="Style47">
    <w:name w:val="Style47"/>
    <w:basedOn w:val="a"/>
    <w:uiPriority w:val="99"/>
    <w:rsid w:val="00B601BB"/>
    <w:pPr>
      <w:widowControl w:val="0"/>
      <w:autoSpaceDE w:val="0"/>
      <w:autoSpaceDN w:val="0"/>
      <w:adjustRightInd w:val="0"/>
      <w:spacing w:after="0"/>
      <w:jc w:val="left"/>
    </w:pPr>
  </w:style>
  <w:style w:type="paragraph" w:customStyle="1" w:styleId="Style49">
    <w:name w:val="Style49"/>
    <w:basedOn w:val="a"/>
    <w:uiPriority w:val="99"/>
    <w:rsid w:val="00B601BB"/>
    <w:pPr>
      <w:widowControl w:val="0"/>
      <w:autoSpaceDE w:val="0"/>
      <w:autoSpaceDN w:val="0"/>
      <w:adjustRightInd w:val="0"/>
      <w:spacing w:after="0"/>
      <w:jc w:val="left"/>
    </w:pPr>
  </w:style>
  <w:style w:type="paragraph" w:customStyle="1" w:styleId="Style60">
    <w:name w:val="Style60"/>
    <w:basedOn w:val="a"/>
    <w:uiPriority w:val="99"/>
    <w:rsid w:val="00B601BB"/>
    <w:pPr>
      <w:widowControl w:val="0"/>
      <w:autoSpaceDE w:val="0"/>
      <w:autoSpaceDN w:val="0"/>
      <w:adjustRightInd w:val="0"/>
      <w:spacing w:after="0"/>
      <w:jc w:val="left"/>
    </w:pPr>
  </w:style>
  <w:style w:type="character" w:customStyle="1" w:styleId="FontStyle65">
    <w:name w:val="Font Style65"/>
    <w:uiPriority w:val="99"/>
    <w:rsid w:val="00B601BB"/>
    <w:rPr>
      <w:rFonts w:ascii="Times New Roman" w:hAnsi="Times New Roman" w:cs="Times New Roman"/>
      <w:sz w:val="22"/>
      <w:szCs w:val="22"/>
    </w:rPr>
  </w:style>
  <w:style w:type="character" w:customStyle="1" w:styleId="FontStyle71">
    <w:name w:val="Font Style71"/>
    <w:uiPriority w:val="99"/>
    <w:rsid w:val="00B601BB"/>
    <w:rPr>
      <w:rFonts w:ascii="Georgia" w:hAnsi="Georgia" w:cs="Georgia"/>
      <w:i/>
      <w:iCs/>
      <w:spacing w:val="-20"/>
      <w:sz w:val="24"/>
      <w:szCs w:val="24"/>
    </w:rPr>
  </w:style>
  <w:style w:type="character" w:customStyle="1" w:styleId="FontStyle75">
    <w:name w:val="Font Style75"/>
    <w:uiPriority w:val="99"/>
    <w:rsid w:val="00B601BB"/>
    <w:rPr>
      <w:rFonts w:ascii="Times New Roman" w:hAnsi="Times New Roman" w:cs="Times New Roman"/>
      <w:b/>
      <w:bCs/>
      <w:sz w:val="22"/>
      <w:szCs w:val="22"/>
    </w:rPr>
  </w:style>
  <w:style w:type="character" w:customStyle="1" w:styleId="FontStyle76">
    <w:name w:val="Font Style76"/>
    <w:uiPriority w:val="99"/>
    <w:rsid w:val="00B601BB"/>
    <w:rPr>
      <w:rFonts w:ascii="Times New Roman" w:hAnsi="Times New Roman" w:cs="Times New Roman"/>
      <w:b/>
      <w:bCs/>
      <w:sz w:val="22"/>
      <w:szCs w:val="22"/>
    </w:rPr>
  </w:style>
  <w:style w:type="character" w:customStyle="1" w:styleId="FontStyle77">
    <w:name w:val="Font Style77"/>
    <w:uiPriority w:val="99"/>
    <w:rsid w:val="00B601BB"/>
    <w:rPr>
      <w:rFonts w:ascii="Consolas" w:hAnsi="Consolas" w:cs="Consolas"/>
      <w:spacing w:val="-30"/>
      <w:sz w:val="26"/>
      <w:szCs w:val="26"/>
    </w:rPr>
  </w:style>
  <w:style w:type="character" w:customStyle="1" w:styleId="FontStyle78">
    <w:name w:val="Font Style78"/>
    <w:uiPriority w:val="99"/>
    <w:rsid w:val="00B601BB"/>
    <w:rPr>
      <w:rFonts w:ascii="Calibri" w:hAnsi="Calibri" w:cs="Calibri"/>
      <w:b/>
      <w:bCs/>
      <w:sz w:val="22"/>
      <w:szCs w:val="22"/>
    </w:rPr>
  </w:style>
  <w:style w:type="character" w:customStyle="1" w:styleId="FontStyle79">
    <w:name w:val="Font Style79"/>
    <w:uiPriority w:val="99"/>
    <w:rsid w:val="00B601BB"/>
    <w:rPr>
      <w:rFonts w:ascii="Times New Roman" w:hAnsi="Times New Roman" w:cs="Times New Roman"/>
      <w:sz w:val="22"/>
      <w:szCs w:val="22"/>
    </w:rPr>
  </w:style>
  <w:style w:type="character" w:customStyle="1" w:styleId="FontStyle80">
    <w:name w:val="Font Style80"/>
    <w:uiPriority w:val="99"/>
    <w:rsid w:val="00B601BB"/>
    <w:rPr>
      <w:rFonts w:ascii="Times New Roman" w:hAnsi="Times New Roman" w:cs="Times New Roman"/>
      <w:b/>
      <w:bCs/>
      <w:sz w:val="22"/>
      <w:szCs w:val="22"/>
    </w:rPr>
  </w:style>
  <w:style w:type="character" w:customStyle="1" w:styleId="FontStyle81">
    <w:name w:val="Font Style81"/>
    <w:uiPriority w:val="99"/>
    <w:rsid w:val="00B601BB"/>
    <w:rPr>
      <w:rFonts w:ascii="Consolas" w:hAnsi="Consolas" w:cs="Consolas"/>
      <w:b/>
      <w:bCs/>
      <w:sz w:val="18"/>
      <w:szCs w:val="18"/>
    </w:rPr>
  </w:style>
  <w:style w:type="character" w:customStyle="1" w:styleId="FontStyle82">
    <w:name w:val="Font Style82"/>
    <w:uiPriority w:val="99"/>
    <w:rsid w:val="00B601BB"/>
    <w:rPr>
      <w:rFonts w:ascii="Times New Roman" w:hAnsi="Times New Roman" w:cs="Times New Roman"/>
      <w:b/>
      <w:bCs/>
      <w:sz w:val="24"/>
      <w:szCs w:val="24"/>
    </w:rPr>
  </w:style>
  <w:style w:type="character" w:customStyle="1" w:styleId="FontStyle83">
    <w:name w:val="Font Style83"/>
    <w:uiPriority w:val="99"/>
    <w:rsid w:val="00B601BB"/>
    <w:rPr>
      <w:rFonts w:ascii="Corbel" w:hAnsi="Corbel" w:cs="Corbel"/>
      <w:b/>
      <w:bCs/>
      <w:sz w:val="26"/>
      <w:szCs w:val="26"/>
    </w:rPr>
  </w:style>
  <w:style w:type="character" w:customStyle="1" w:styleId="FontStyle84">
    <w:name w:val="Font Style84"/>
    <w:uiPriority w:val="99"/>
    <w:rsid w:val="00B601BB"/>
    <w:rPr>
      <w:rFonts w:ascii="Times New Roman" w:hAnsi="Times New Roman" w:cs="Times New Roman"/>
      <w:sz w:val="24"/>
      <w:szCs w:val="24"/>
    </w:rPr>
  </w:style>
  <w:style w:type="character" w:customStyle="1" w:styleId="FontStyle85">
    <w:name w:val="Font Style85"/>
    <w:uiPriority w:val="99"/>
    <w:rsid w:val="00B601BB"/>
    <w:rPr>
      <w:rFonts w:ascii="Corbel" w:hAnsi="Corbel" w:cs="Corbel"/>
      <w:b/>
      <w:bCs/>
      <w:sz w:val="30"/>
      <w:szCs w:val="30"/>
    </w:rPr>
  </w:style>
  <w:style w:type="character" w:customStyle="1" w:styleId="FontStyle86">
    <w:name w:val="Font Style86"/>
    <w:uiPriority w:val="99"/>
    <w:rsid w:val="00B601BB"/>
    <w:rPr>
      <w:rFonts w:ascii="Cambria" w:hAnsi="Cambria" w:cs="Cambria"/>
      <w:b/>
      <w:bCs/>
      <w:sz w:val="24"/>
      <w:szCs w:val="24"/>
    </w:rPr>
  </w:style>
  <w:style w:type="character" w:customStyle="1" w:styleId="FontStyle99">
    <w:name w:val="Font Style99"/>
    <w:uiPriority w:val="99"/>
    <w:rsid w:val="00B601BB"/>
    <w:rPr>
      <w:rFonts w:ascii="Times New Roman" w:hAnsi="Times New Roman" w:cs="Times New Roman"/>
      <w:sz w:val="16"/>
      <w:szCs w:val="16"/>
    </w:rPr>
  </w:style>
  <w:style w:type="character" w:customStyle="1" w:styleId="FontStyle101">
    <w:name w:val="Font Style101"/>
    <w:uiPriority w:val="99"/>
    <w:rsid w:val="00B601BB"/>
    <w:rPr>
      <w:rFonts w:ascii="Times New Roman" w:hAnsi="Times New Roman" w:cs="Times New Roman"/>
      <w:sz w:val="20"/>
      <w:szCs w:val="20"/>
    </w:rPr>
  </w:style>
  <w:style w:type="paragraph" w:customStyle="1" w:styleId="Style9">
    <w:name w:val="Style9"/>
    <w:basedOn w:val="a"/>
    <w:uiPriority w:val="99"/>
    <w:rsid w:val="00B601BB"/>
    <w:pPr>
      <w:widowControl w:val="0"/>
      <w:autoSpaceDE w:val="0"/>
      <w:autoSpaceDN w:val="0"/>
      <w:adjustRightInd w:val="0"/>
      <w:spacing w:after="0" w:line="287" w:lineRule="exact"/>
    </w:pPr>
  </w:style>
  <w:style w:type="paragraph" w:customStyle="1" w:styleId="Style61">
    <w:name w:val="Style61"/>
    <w:basedOn w:val="a"/>
    <w:uiPriority w:val="99"/>
    <w:rsid w:val="00B601BB"/>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B601BB"/>
    <w:pPr>
      <w:widowControl w:val="0"/>
      <w:autoSpaceDE w:val="0"/>
      <w:autoSpaceDN w:val="0"/>
      <w:adjustRightInd w:val="0"/>
      <w:spacing w:after="0" w:line="288" w:lineRule="exact"/>
      <w:ind w:firstLine="696"/>
    </w:pPr>
  </w:style>
  <w:style w:type="paragraph" w:customStyle="1" w:styleId="Style59">
    <w:name w:val="Style59"/>
    <w:basedOn w:val="a"/>
    <w:uiPriority w:val="99"/>
    <w:rsid w:val="00B601BB"/>
    <w:pPr>
      <w:widowControl w:val="0"/>
      <w:autoSpaceDE w:val="0"/>
      <w:autoSpaceDN w:val="0"/>
      <w:adjustRightInd w:val="0"/>
      <w:spacing w:after="0" w:line="274" w:lineRule="exact"/>
      <w:jc w:val="left"/>
    </w:pPr>
  </w:style>
  <w:style w:type="paragraph" w:customStyle="1" w:styleId="Normal3">
    <w:name w:val="Normal3"/>
    <w:rsid w:val="00B601BB"/>
    <w:rPr>
      <w:rFonts w:ascii="Times New Roman" w:eastAsia="Times New Roman" w:hAnsi="Times New Roman"/>
      <w:sz w:val="24"/>
    </w:rPr>
  </w:style>
  <w:style w:type="paragraph" w:customStyle="1" w:styleId="affc">
    <w:name w:val="Обычный текст с отступом"/>
    <w:basedOn w:val="a"/>
    <w:autoRedefine/>
    <w:rsid w:val="00B601BB"/>
    <w:pPr>
      <w:tabs>
        <w:tab w:val="left" w:pos="993"/>
      </w:tabs>
      <w:spacing w:after="0"/>
      <w:ind w:firstLine="709"/>
    </w:pPr>
    <w:rPr>
      <w:bCs/>
      <w:sz w:val="28"/>
      <w:szCs w:val="28"/>
    </w:rPr>
  </w:style>
  <w:style w:type="character" w:customStyle="1" w:styleId="FontStyle46">
    <w:name w:val="Font Style46"/>
    <w:uiPriority w:val="99"/>
    <w:rsid w:val="00B601BB"/>
    <w:rPr>
      <w:rFonts w:ascii="Times New Roman" w:hAnsi="Times New Roman" w:cs="Times New Roman"/>
      <w:sz w:val="22"/>
      <w:szCs w:val="22"/>
    </w:rPr>
  </w:style>
  <w:style w:type="paragraph" w:customStyle="1" w:styleId="Affd">
    <w:name w:val="Текстовый блок A"/>
    <w:rsid w:val="00B601BB"/>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center"/>
    </w:pPr>
    <w:rPr>
      <w:rFonts w:ascii="Helvetica" w:eastAsia="Times New Roman" w:hAnsi="Arial Unicode MS" w:cs="Arial Unicode MS"/>
      <w:color w:val="000000"/>
      <w:sz w:val="22"/>
      <w:szCs w:val="22"/>
      <w:u w:color="000000"/>
    </w:rPr>
  </w:style>
  <w:style w:type="character" w:customStyle="1" w:styleId="100">
    <w:name w:val="Основной текст (10)_"/>
    <w:link w:val="101"/>
    <w:uiPriority w:val="99"/>
    <w:locked/>
    <w:rsid w:val="000F1966"/>
    <w:rPr>
      <w:rFonts w:ascii="Times New Roman" w:hAnsi="Times New Roman"/>
      <w:sz w:val="22"/>
      <w:szCs w:val="22"/>
      <w:shd w:val="clear" w:color="auto" w:fill="FFFFFF"/>
    </w:rPr>
  </w:style>
  <w:style w:type="paragraph" w:customStyle="1" w:styleId="101">
    <w:name w:val="Основной текст (10)"/>
    <w:basedOn w:val="a"/>
    <w:link w:val="100"/>
    <w:uiPriority w:val="99"/>
    <w:rsid w:val="000F1966"/>
    <w:pPr>
      <w:shd w:val="clear" w:color="auto" w:fill="FFFFFF"/>
      <w:spacing w:before="120" w:after="120" w:line="266" w:lineRule="exact"/>
      <w:ind w:hanging="380"/>
    </w:pPr>
    <w:rPr>
      <w:rFonts w:eastAsia="Calibri"/>
      <w:sz w:val="22"/>
      <w:szCs w:val="22"/>
    </w:r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rsid w:val="001566AA"/>
    <w:rPr>
      <w:rFonts w:ascii="Times New Roman" w:eastAsia="Times New Roman" w:hAnsi="Times New Roman"/>
      <w:sz w:val="24"/>
      <w:szCs w:val="24"/>
    </w:rPr>
  </w:style>
  <w:style w:type="paragraph" w:customStyle="1" w:styleId="11pt">
    <w:name w:val="Обычный + 11 pt"/>
    <w:aliases w:val="Перед:  6 пт,После:  0 пт"/>
    <w:basedOn w:val="a"/>
    <w:rsid w:val="0099483D"/>
    <w:pPr>
      <w:spacing w:after="0"/>
      <w:ind w:firstLine="567"/>
    </w:pPr>
    <w:rPr>
      <w:sz w:val="22"/>
      <w:szCs w:val="22"/>
    </w:rPr>
  </w:style>
  <w:style w:type="character" w:customStyle="1" w:styleId="apple-converted-space">
    <w:name w:val="apple-converted-space"/>
    <w:rsid w:val="00FE1E79"/>
  </w:style>
  <w:style w:type="paragraph" w:customStyle="1" w:styleId="formattext">
    <w:name w:val="formattext"/>
    <w:basedOn w:val="a"/>
    <w:rsid w:val="00FE1E79"/>
    <w:pPr>
      <w:spacing w:before="100" w:beforeAutospacing="1" w:after="100" w:afterAutospacing="1"/>
      <w:jc w:val="left"/>
    </w:pPr>
  </w:style>
  <w:style w:type="paragraph" w:customStyle="1" w:styleId="Normal0">
    <w:name w:val="Normal_0"/>
    <w:qFormat/>
    <w:rsid w:val="008329F2"/>
    <w:pPr>
      <w:spacing w:after="60"/>
      <w:jc w:val="both"/>
    </w:pPr>
    <w:rPr>
      <w:rFonts w:ascii="Times New Roman" w:eastAsia="Times New Roman" w:hAnsi="Times New Roman"/>
      <w:sz w:val="24"/>
      <w:szCs w:val="24"/>
    </w:rPr>
  </w:style>
  <w:style w:type="character" w:customStyle="1" w:styleId="blk">
    <w:name w:val="blk"/>
    <w:basedOn w:val="a0"/>
    <w:rsid w:val="00C439A7"/>
  </w:style>
  <w:style w:type="character" w:customStyle="1" w:styleId="breadcrumbsitem">
    <w:name w:val="breadcrumbs__item"/>
    <w:basedOn w:val="a0"/>
    <w:rsid w:val="00BF06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jc w:val="both"/>
    </w:pPr>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894D81"/>
    <w:pPr>
      <w:keepNext/>
      <w:spacing w:before="240"/>
      <w:ind w:left="720"/>
      <w:jc w:val="center"/>
      <w:outlineLvl w:val="2"/>
    </w:pPr>
    <w:rPr>
      <w:szCs w:val="20"/>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rPr>
  </w:style>
  <w:style w:type="paragraph" w:styleId="5">
    <w:name w:val="heading 5"/>
    <w:basedOn w:val="a"/>
    <w:next w:val="a"/>
    <w:link w:val="50"/>
    <w:qFormat/>
    <w:rsid w:val="000B2B4A"/>
    <w:pPr>
      <w:spacing w:before="240" w:line="360" w:lineRule="auto"/>
      <w:ind w:left="1008" w:hanging="1008"/>
      <w:outlineLvl w:val="4"/>
    </w:pPr>
    <w:rPr>
      <w:b/>
      <w:bCs/>
      <w:i/>
      <w:iCs/>
      <w:sz w:val="26"/>
      <w:szCs w:val="26"/>
    </w:rPr>
  </w:style>
  <w:style w:type="paragraph" w:styleId="6">
    <w:name w:val="heading 6"/>
    <w:aliases w:val="PIM 6,H6"/>
    <w:basedOn w:val="a"/>
    <w:next w:val="a"/>
    <w:link w:val="60"/>
    <w:qFormat/>
    <w:rsid w:val="0075438A"/>
    <w:pPr>
      <w:numPr>
        <w:ilvl w:val="5"/>
        <w:numId w:val="1"/>
      </w:numPr>
      <w:spacing w:before="240"/>
      <w:outlineLvl w:val="5"/>
    </w:pPr>
    <w:rPr>
      <w:i/>
      <w:sz w:val="22"/>
      <w:szCs w:val="20"/>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6108DD"/>
    <w:pPr>
      <w:tabs>
        <w:tab w:val="left" w:pos="480"/>
        <w:tab w:val="left" w:pos="1440"/>
        <w:tab w:val="right" w:leader="dot" w:pos="9639"/>
      </w:tabs>
      <w:spacing w:after="160"/>
      <w:ind w:right="565"/>
      <w:jc w:val="left"/>
    </w:pPr>
    <w:rPr>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rPr>
  </w:style>
  <w:style w:type="character" w:customStyle="1" w:styleId="a4">
    <w:name w:val="Верхний колонтитул Знак"/>
    <w:link w:val="a3"/>
    <w:uiPriority w:val="99"/>
    <w:rsid w:val="0075438A"/>
    <w:rPr>
      <w:rFonts w:ascii="Arial" w:eastAsia="Times New Roman" w:hAnsi="Arial" w:cs="Times New Roman"/>
      <w:noProof/>
      <w:sz w:val="24"/>
      <w:szCs w:val="20"/>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rPr>
  </w:style>
  <w:style w:type="character" w:customStyle="1" w:styleId="a7">
    <w:name w:val="Нижний колонтитул Знак"/>
    <w:link w:val="a6"/>
    <w:uiPriority w:val="99"/>
    <w:rsid w:val="0075438A"/>
    <w:rPr>
      <w:rFonts w:ascii="Times New Roman" w:eastAsia="Times New Roman" w:hAnsi="Times New Roman" w:cs="Times New Roman"/>
      <w:noProof/>
      <w:sz w:val="24"/>
      <w:szCs w:val="20"/>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pPr>
    <w:rPr>
      <w:rFonts w:ascii="Courier New" w:eastAsia="Times New Roman" w:hAnsi="Courier New" w:cs="Courier New"/>
      <w:sz w:val="24"/>
      <w:szCs w:val="24"/>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rsid w:val="0075438A"/>
    <w:rPr>
      <w:rFonts w:ascii="Cambria" w:eastAsia="Times New Roman" w:hAnsi="Cambria" w:cs="Times New Roman"/>
      <w:b/>
      <w:bCs/>
      <w:color w:val="365F91"/>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link w:val="2"/>
    <w:uiPriority w:val="9"/>
    <w:rsid w:val="0075438A"/>
    <w:rPr>
      <w:rFonts w:ascii="Times New Roman" w:eastAsia="Times New Roman" w:hAnsi="Times New Roman"/>
      <w:b/>
      <w:sz w:val="30"/>
      <w:szCs w:val="24"/>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link w:val="3"/>
    <w:rsid w:val="00894D81"/>
    <w:rPr>
      <w:rFonts w:ascii="Times New Roman" w:eastAsia="Times New Roman" w:hAnsi="Times New Roman" w:cs="Times New Roman"/>
      <w:sz w:val="24"/>
      <w:szCs w:val="20"/>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uiPriority w:val="9"/>
    <w:rsid w:val="0075438A"/>
    <w:rPr>
      <w:rFonts w:ascii="Arial" w:eastAsia="Times New Roman" w:hAnsi="Arial"/>
      <w:sz w:val="24"/>
    </w:rPr>
  </w:style>
  <w:style w:type="character" w:customStyle="1" w:styleId="60">
    <w:name w:val="Заголовок 6 Знак"/>
    <w:aliases w:val="PIM 6 Знак,H6 Знак"/>
    <w:link w:val="6"/>
    <w:rsid w:val="0075438A"/>
    <w:rPr>
      <w:rFonts w:ascii="Times New Roman" w:eastAsia="Times New Roman" w:hAnsi="Times New Roman"/>
      <w:i/>
      <w:sz w:val="22"/>
    </w:rPr>
  </w:style>
  <w:style w:type="character" w:customStyle="1" w:styleId="70">
    <w:name w:val="Заголовок 7 Знак"/>
    <w:aliases w:val="PIM 7 Знак"/>
    <w:link w:val="7"/>
    <w:rsid w:val="0075438A"/>
    <w:rPr>
      <w:rFonts w:ascii="Arial" w:eastAsia="Times New Roman" w:hAnsi="Arial"/>
    </w:rPr>
  </w:style>
  <w:style w:type="character" w:customStyle="1" w:styleId="80">
    <w:name w:val="Заголовок 8 Знак"/>
    <w:link w:val="8"/>
    <w:uiPriority w:val="9"/>
    <w:rsid w:val="0075438A"/>
    <w:rPr>
      <w:rFonts w:ascii="Arial" w:eastAsia="Times New Roman" w:hAnsi="Arial"/>
      <w:i/>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link w:val="9"/>
    <w:uiPriority w:val="9"/>
    <w:rsid w:val="0075438A"/>
    <w:rPr>
      <w:rFonts w:ascii="Arial" w:eastAsia="Times New Roman" w:hAnsi="Arial"/>
      <w:b/>
      <w:i/>
      <w:sz w:val="18"/>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link w:val="a9"/>
    <w:uiPriority w:val="99"/>
    <w:rsid w:val="0075438A"/>
    <w:rPr>
      <w:rFonts w:ascii="Times New Roman" w:eastAsia="Times New Roman" w:hAnsi="Times New Roman" w:cs="Times New Roman"/>
      <w:sz w:val="24"/>
      <w:szCs w:val="20"/>
    </w:rPr>
  </w:style>
  <w:style w:type="character" w:styleId="ab">
    <w:name w:val="footnote reference"/>
    <w:uiPriority w:val="99"/>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uiPriority w:val="99"/>
    <w:rsid w:val="0075438A"/>
    <w:rPr>
      <w:sz w:val="20"/>
      <w:szCs w:val="20"/>
    </w:rPr>
  </w:style>
  <w:style w:type="character" w:customStyle="1" w:styleId="ad">
    <w:name w:val="Текст сноски Знак"/>
    <w:aliases w:val="Знак1 Знак1 Знак"/>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0"/>
    </w:rPr>
  </w:style>
  <w:style w:type="character" w:customStyle="1" w:styleId="32">
    <w:name w:val="Основной текст 3 Знак"/>
    <w:link w:val="31"/>
    <w:rsid w:val="0075438A"/>
    <w:rPr>
      <w:rFonts w:ascii="Times New Roman" w:eastAsia="Times New Roman" w:hAnsi="Times New Roman" w:cs="Times New Roman"/>
      <w:b/>
      <w:i/>
      <w:szCs w:val="24"/>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39"/>
    <w:rsid w:val="00754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Cambria" w:hAnsi="Cambria"/>
      <w:bCs/>
      <w:color w:val="365F91"/>
      <w:kern w:val="0"/>
      <w:sz w:val="28"/>
      <w:szCs w:val="28"/>
    </w:rPr>
  </w:style>
  <w:style w:type="paragraph" w:styleId="34">
    <w:name w:val="toc 3"/>
    <w:basedOn w:val="a"/>
    <w:next w:val="a"/>
    <w:autoRedefine/>
    <w:uiPriority w:val="39"/>
    <w:unhideWhenUsed/>
    <w:qFormat/>
    <w:rsid w:val="00E51140"/>
    <w:pPr>
      <w:spacing w:after="100" w:line="276" w:lineRule="auto"/>
      <w:ind w:left="440"/>
      <w:jc w:val="left"/>
    </w:pPr>
    <w:rPr>
      <w:rFonts w:ascii="Calibri" w:hAnsi="Calibri"/>
      <w:sz w:val="22"/>
      <w:szCs w:val="22"/>
    </w:rPr>
  </w:style>
  <w:style w:type="paragraph" w:styleId="af2">
    <w:name w:val="Balloon Text"/>
    <w:basedOn w:val="a"/>
    <w:link w:val="af3"/>
    <w:uiPriority w:val="99"/>
    <w:semiHidden/>
    <w:unhideWhenUsed/>
    <w:rsid w:val="00E51140"/>
    <w:pPr>
      <w:spacing w:after="0"/>
    </w:pPr>
    <w:rPr>
      <w:rFonts w:ascii="Tahoma" w:hAnsi="Tahoma"/>
      <w:sz w:val="16"/>
      <w:szCs w:val="16"/>
    </w:rPr>
  </w:style>
  <w:style w:type="character" w:customStyle="1" w:styleId="af3">
    <w:name w:val="Текст выноски Знак"/>
    <w:link w:val="af2"/>
    <w:uiPriority w:val="99"/>
    <w:semiHidden/>
    <w:rsid w:val="00E51140"/>
    <w:rPr>
      <w:rFonts w:ascii="Tahoma" w:eastAsia="Times New Roman" w:hAnsi="Tahoma" w:cs="Tahoma"/>
      <w:sz w:val="16"/>
      <w:szCs w:val="16"/>
      <w:lang w:eastAsia="ru-RU"/>
    </w:rPr>
  </w:style>
  <w:style w:type="character" w:styleId="af4">
    <w:name w:val="FollowedHyperlink"/>
    <w:uiPriority w:val="99"/>
    <w:semiHidden/>
    <w:unhideWhenUsed/>
    <w:rsid w:val="0007002D"/>
    <w:rPr>
      <w:color w:val="800080"/>
      <w:u w:val="single"/>
    </w:rPr>
  </w:style>
  <w:style w:type="character" w:styleId="af5">
    <w:name w:val="annotation reference"/>
    <w:uiPriority w:val="99"/>
    <w:semiHidden/>
    <w:unhideWhenUsed/>
    <w:rsid w:val="00101B6B"/>
    <w:rPr>
      <w:sz w:val="16"/>
      <w:szCs w:val="16"/>
    </w:rPr>
  </w:style>
  <w:style w:type="paragraph" w:styleId="af6">
    <w:name w:val="annotation text"/>
    <w:basedOn w:val="a"/>
    <w:link w:val="af7"/>
    <w:uiPriority w:val="99"/>
    <w:unhideWhenUsed/>
    <w:rsid w:val="00101B6B"/>
    <w:rPr>
      <w:sz w:val="20"/>
      <w:szCs w:val="20"/>
    </w:rPr>
  </w:style>
  <w:style w:type="character" w:customStyle="1" w:styleId="af7">
    <w:name w:val="Текст примечания Знак"/>
    <w:link w:val="af6"/>
    <w:uiPriority w:val="99"/>
    <w:rsid w:val="00101B6B"/>
    <w:rPr>
      <w:rFonts w:ascii="Times New Roman" w:eastAsia="Times New Roman" w:hAnsi="Times New Roman" w:cs="Times New Roman"/>
      <w:sz w:val="20"/>
      <w:szCs w:val="20"/>
      <w:lang w:eastAsia="ru-RU"/>
    </w:rPr>
  </w:style>
  <w:style w:type="paragraph" w:styleId="af8">
    <w:name w:val="Normal (Web)"/>
    <w:basedOn w:val="a"/>
    <w:uiPriority w:val="99"/>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link w:val="af9"/>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numbering" w:customStyle="1" w:styleId="17">
    <w:name w:val="Нет списка1"/>
    <w:next w:val="a2"/>
    <w:uiPriority w:val="99"/>
    <w:semiHidden/>
    <w:unhideWhenUsed/>
    <w:rsid w:val="006D2320"/>
  </w:style>
  <w:style w:type="paragraph" w:styleId="afb">
    <w:name w:val="annotation subject"/>
    <w:basedOn w:val="af6"/>
    <w:next w:val="af6"/>
    <w:link w:val="afc"/>
    <w:uiPriority w:val="99"/>
    <w:semiHidden/>
    <w:unhideWhenUsed/>
    <w:rsid w:val="006D2320"/>
    <w:pPr>
      <w:spacing w:after="200"/>
      <w:jc w:val="left"/>
    </w:pPr>
    <w:rPr>
      <w:b/>
      <w:bCs/>
    </w:rPr>
  </w:style>
  <w:style w:type="character" w:customStyle="1" w:styleId="afc">
    <w:name w:val="Тема примечания Знак"/>
    <w:link w:val="afb"/>
    <w:uiPriority w:val="99"/>
    <w:semiHidden/>
    <w:rsid w:val="006D2320"/>
    <w:rPr>
      <w:rFonts w:ascii="Times New Roman" w:eastAsia="Times New Roman" w:hAnsi="Times New Roman" w:cs="Times New Roman"/>
      <w:b/>
      <w:bCs/>
      <w:sz w:val="20"/>
      <w:szCs w:val="20"/>
      <w:lang w:eastAsia="ru-RU"/>
    </w:rPr>
  </w:style>
  <w:style w:type="paragraph" w:styleId="afd">
    <w:name w:val="Revision"/>
    <w:hidden/>
    <w:uiPriority w:val="99"/>
    <w:semiHidden/>
    <w:rsid w:val="006D2320"/>
    <w:rPr>
      <w:rFonts w:eastAsia="Times New Roman"/>
      <w:sz w:val="22"/>
      <w:szCs w:val="22"/>
    </w:rPr>
  </w:style>
  <w:style w:type="character" w:customStyle="1" w:styleId="afe">
    <w:name w:val="Основной текст_"/>
    <w:link w:val="18"/>
    <w:locked/>
    <w:rsid w:val="006D2320"/>
    <w:rPr>
      <w:rFonts w:ascii="Times New Roman" w:hAnsi="Times New Roman"/>
      <w:sz w:val="26"/>
      <w:szCs w:val="26"/>
      <w:shd w:val="clear" w:color="auto" w:fill="FFFFFF"/>
    </w:rPr>
  </w:style>
  <w:style w:type="paragraph" w:customStyle="1" w:styleId="18">
    <w:name w:val="Основной текст1"/>
    <w:basedOn w:val="a"/>
    <w:link w:val="afe"/>
    <w:rsid w:val="006D2320"/>
    <w:pPr>
      <w:widowControl w:val="0"/>
      <w:shd w:val="clear" w:color="auto" w:fill="FFFFFF"/>
      <w:spacing w:after="0" w:line="307" w:lineRule="exact"/>
    </w:pPr>
    <w:rPr>
      <w:rFonts w:eastAsia="Calibri"/>
      <w:sz w:val="26"/>
      <w:szCs w:val="26"/>
    </w:rPr>
  </w:style>
  <w:style w:type="paragraph" w:styleId="aff">
    <w:name w:val="Plain Text"/>
    <w:basedOn w:val="a"/>
    <w:link w:val="aff0"/>
    <w:uiPriority w:val="99"/>
    <w:rsid w:val="006D2320"/>
    <w:pPr>
      <w:spacing w:after="0"/>
      <w:jc w:val="left"/>
    </w:pPr>
    <w:rPr>
      <w:rFonts w:ascii="Courier New" w:hAnsi="Courier New"/>
      <w:sz w:val="20"/>
      <w:szCs w:val="20"/>
    </w:rPr>
  </w:style>
  <w:style w:type="character" w:customStyle="1" w:styleId="aff0">
    <w:name w:val="Текст Знак"/>
    <w:link w:val="aff"/>
    <w:uiPriority w:val="99"/>
    <w:rsid w:val="006D2320"/>
    <w:rPr>
      <w:rFonts w:ascii="Courier New" w:eastAsia="Times New Roman" w:hAnsi="Courier New" w:cs="Courier New"/>
    </w:rPr>
  </w:style>
  <w:style w:type="paragraph" w:customStyle="1" w:styleId="35">
    <w:name w:val="Стиль3"/>
    <w:basedOn w:val="27"/>
    <w:rsid w:val="006D2320"/>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1">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2"/>
    <w:uiPriority w:val="99"/>
    <w:rsid w:val="006D2320"/>
    <w:pPr>
      <w:spacing w:after="120"/>
      <w:ind w:left="283"/>
      <w:jc w:val="left"/>
    </w:pPr>
    <w:rPr>
      <w:sz w:val="20"/>
      <w:szCs w:val="20"/>
    </w:rPr>
  </w:style>
  <w:style w:type="character" w:customStyle="1" w:styleId="aff2">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link w:val="aff1"/>
    <w:uiPriority w:val="99"/>
    <w:rsid w:val="006D2320"/>
    <w:rPr>
      <w:rFonts w:ascii="Times New Roman" w:eastAsia="Times New Roman" w:hAnsi="Times New Roman"/>
    </w:rPr>
  </w:style>
  <w:style w:type="paragraph" w:styleId="27">
    <w:name w:val="Body Text Indent 2"/>
    <w:basedOn w:val="a"/>
    <w:link w:val="28"/>
    <w:uiPriority w:val="99"/>
    <w:semiHidden/>
    <w:unhideWhenUsed/>
    <w:rsid w:val="006D2320"/>
    <w:pPr>
      <w:spacing w:after="120" w:line="480" w:lineRule="auto"/>
      <w:ind w:left="283"/>
      <w:jc w:val="left"/>
    </w:pPr>
    <w:rPr>
      <w:rFonts w:ascii="Calibri" w:hAnsi="Calibri"/>
      <w:sz w:val="22"/>
      <w:szCs w:val="22"/>
    </w:rPr>
  </w:style>
  <w:style w:type="character" w:customStyle="1" w:styleId="28">
    <w:name w:val="Основной текст с отступом 2 Знак"/>
    <w:link w:val="27"/>
    <w:uiPriority w:val="99"/>
    <w:semiHidden/>
    <w:rsid w:val="006D2320"/>
    <w:rPr>
      <w:rFonts w:eastAsia="Times New Roman"/>
      <w:sz w:val="22"/>
      <w:szCs w:val="22"/>
    </w:rPr>
  </w:style>
  <w:style w:type="paragraph" w:customStyle="1" w:styleId="ConsPlusNormal">
    <w:name w:val="ConsPlusNormal"/>
    <w:rsid w:val="006D2320"/>
    <w:pPr>
      <w:widowControl w:val="0"/>
      <w:autoSpaceDE w:val="0"/>
      <w:autoSpaceDN w:val="0"/>
      <w:adjustRightInd w:val="0"/>
      <w:ind w:firstLine="720"/>
    </w:pPr>
    <w:rPr>
      <w:rFonts w:ascii="Arial" w:eastAsia="Times New Roman" w:hAnsi="Arial" w:cs="Arial"/>
    </w:rPr>
  </w:style>
  <w:style w:type="paragraph" w:customStyle="1" w:styleId="ConsNormal">
    <w:name w:val="ConsNormal"/>
    <w:rsid w:val="006D2320"/>
    <w:pPr>
      <w:autoSpaceDE w:val="0"/>
      <w:autoSpaceDN w:val="0"/>
      <w:adjustRightInd w:val="0"/>
      <w:ind w:right="19772" w:firstLine="720"/>
    </w:pPr>
    <w:rPr>
      <w:rFonts w:ascii="Arial" w:eastAsia="Times New Roman" w:hAnsi="Arial" w:cs="Arial"/>
    </w:rPr>
  </w:style>
  <w:style w:type="paragraph" w:styleId="36">
    <w:name w:val="Body Text Indent 3"/>
    <w:basedOn w:val="a"/>
    <w:link w:val="37"/>
    <w:rsid w:val="006D2320"/>
    <w:pPr>
      <w:spacing w:after="120"/>
      <w:ind w:left="283"/>
      <w:jc w:val="left"/>
    </w:pPr>
    <w:rPr>
      <w:sz w:val="16"/>
      <w:szCs w:val="16"/>
    </w:rPr>
  </w:style>
  <w:style w:type="character" w:customStyle="1" w:styleId="37">
    <w:name w:val="Основной текст с отступом 3 Знак"/>
    <w:link w:val="36"/>
    <w:rsid w:val="006D2320"/>
    <w:rPr>
      <w:rFonts w:ascii="Times New Roman" w:eastAsia="Times New Roman" w:hAnsi="Times New Roman"/>
      <w:sz w:val="16"/>
      <w:szCs w:val="16"/>
    </w:rPr>
  </w:style>
  <w:style w:type="paragraph" w:customStyle="1" w:styleId="Default">
    <w:name w:val="Default"/>
    <w:rsid w:val="006D2320"/>
    <w:pPr>
      <w:autoSpaceDE w:val="0"/>
      <w:autoSpaceDN w:val="0"/>
      <w:adjustRightInd w:val="0"/>
    </w:pPr>
    <w:rPr>
      <w:rFonts w:ascii="Times New Roman" w:eastAsia="Times New Roman" w:hAnsi="Times New Roman"/>
      <w:color w:val="000000"/>
      <w:sz w:val="24"/>
      <w:szCs w:val="24"/>
      <w:lang w:eastAsia="en-US"/>
    </w:rPr>
  </w:style>
  <w:style w:type="paragraph" w:customStyle="1" w:styleId="xmsonormal">
    <w:name w:val="x_msonormal"/>
    <w:basedOn w:val="a"/>
    <w:rsid w:val="006D2320"/>
    <w:pPr>
      <w:spacing w:before="100" w:beforeAutospacing="1" w:after="100" w:afterAutospacing="1"/>
      <w:jc w:val="left"/>
    </w:pPr>
    <w:rPr>
      <w:rFonts w:ascii="Calibri" w:hAnsi="Calibri"/>
    </w:rPr>
  </w:style>
  <w:style w:type="paragraph" w:styleId="aff3">
    <w:name w:val="endnote text"/>
    <w:basedOn w:val="a"/>
    <w:link w:val="aff4"/>
    <w:uiPriority w:val="99"/>
    <w:semiHidden/>
    <w:unhideWhenUsed/>
    <w:rsid w:val="00F95846"/>
    <w:rPr>
      <w:sz w:val="20"/>
      <w:szCs w:val="20"/>
    </w:rPr>
  </w:style>
  <w:style w:type="character" w:customStyle="1" w:styleId="aff4">
    <w:name w:val="Текст концевой сноски Знак"/>
    <w:link w:val="aff3"/>
    <w:uiPriority w:val="99"/>
    <w:semiHidden/>
    <w:rsid w:val="00F95846"/>
    <w:rPr>
      <w:rFonts w:ascii="Times New Roman" w:eastAsia="Times New Roman" w:hAnsi="Times New Roman"/>
    </w:rPr>
  </w:style>
  <w:style w:type="character" w:styleId="aff5">
    <w:name w:val="endnote reference"/>
    <w:uiPriority w:val="99"/>
    <w:semiHidden/>
    <w:unhideWhenUsed/>
    <w:rsid w:val="00F95846"/>
    <w:rPr>
      <w:vertAlign w:val="superscript"/>
    </w:rPr>
  </w:style>
  <w:style w:type="character" w:customStyle="1" w:styleId="FontStyle16">
    <w:name w:val="Font Style16"/>
    <w:rsid w:val="005111A5"/>
    <w:rPr>
      <w:rFonts w:ascii="Times New Roman" w:hAnsi="Times New Roman" w:cs="Times New Roman"/>
      <w:sz w:val="24"/>
      <w:szCs w:val="24"/>
    </w:rPr>
  </w:style>
  <w:style w:type="paragraph" w:customStyle="1" w:styleId="Style2">
    <w:name w:val="Style2"/>
    <w:basedOn w:val="a"/>
    <w:rsid w:val="005111A5"/>
    <w:pPr>
      <w:widowControl w:val="0"/>
      <w:autoSpaceDE w:val="0"/>
      <w:autoSpaceDN w:val="0"/>
      <w:adjustRightInd w:val="0"/>
      <w:spacing w:after="0"/>
      <w:jc w:val="left"/>
    </w:pPr>
  </w:style>
  <w:style w:type="character" w:customStyle="1" w:styleId="50">
    <w:name w:val="Заголовок 5 Знак"/>
    <w:link w:val="5"/>
    <w:rsid w:val="000B2B4A"/>
    <w:rPr>
      <w:rFonts w:ascii="Times New Roman" w:eastAsia="Times New Roman" w:hAnsi="Times New Roman"/>
      <w:b/>
      <w:bCs/>
      <w:i/>
      <w:iCs/>
      <w:sz w:val="26"/>
      <w:szCs w:val="26"/>
    </w:rPr>
  </w:style>
  <w:style w:type="paragraph" w:customStyle="1" w:styleId="ConsTitle">
    <w:name w:val="ConsTitle"/>
    <w:rsid w:val="000B2B4A"/>
    <w:pPr>
      <w:widowControl w:val="0"/>
    </w:pPr>
    <w:rPr>
      <w:rFonts w:ascii="Arial" w:eastAsia="Times New Roman" w:hAnsi="Arial"/>
      <w:b/>
      <w:snapToGrid w:val="0"/>
      <w:sz w:val="16"/>
    </w:rPr>
  </w:style>
  <w:style w:type="paragraph" w:customStyle="1" w:styleId="Style6">
    <w:name w:val="Style6"/>
    <w:basedOn w:val="a"/>
    <w:rsid w:val="000B2B4A"/>
    <w:pPr>
      <w:widowControl w:val="0"/>
      <w:autoSpaceDE w:val="0"/>
      <w:autoSpaceDN w:val="0"/>
      <w:adjustRightInd w:val="0"/>
      <w:spacing w:after="0" w:line="299" w:lineRule="exact"/>
      <w:ind w:firstLine="730"/>
      <w:jc w:val="left"/>
    </w:pPr>
  </w:style>
  <w:style w:type="paragraph" w:customStyle="1" w:styleId="Style3">
    <w:name w:val="Style3"/>
    <w:basedOn w:val="a"/>
    <w:rsid w:val="000B2B4A"/>
    <w:pPr>
      <w:widowControl w:val="0"/>
      <w:autoSpaceDE w:val="0"/>
      <w:autoSpaceDN w:val="0"/>
      <w:adjustRightInd w:val="0"/>
      <w:spacing w:after="0" w:line="298" w:lineRule="exact"/>
      <w:ind w:firstLine="696"/>
    </w:pPr>
  </w:style>
  <w:style w:type="paragraph" w:styleId="aff6">
    <w:name w:val="No Spacing"/>
    <w:uiPriority w:val="1"/>
    <w:qFormat/>
    <w:rsid w:val="000B2B4A"/>
    <w:rPr>
      <w:rFonts w:eastAsia="Times New Roman"/>
      <w:sz w:val="22"/>
      <w:szCs w:val="22"/>
    </w:rPr>
  </w:style>
  <w:style w:type="character" w:styleId="aff7">
    <w:name w:val="Emphasis"/>
    <w:qFormat/>
    <w:rsid w:val="000B2B4A"/>
    <w:rPr>
      <w:i/>
      <w:iCs/>
    </w:rPr>
  </w:style>
  <w:style w:type="character" w:styleId="aff8">
    <w:name w:val="Strong"/>
    <w:qFormat/>
    <w:rsid w:val="000B2B4A"/>
    <w:rPr>
      <w:b/>
      <w:bCs/>
    </w:rPr>
  </w:style>
  <w:style w:type="paragraph" w:customStyle="1" w:styleId="Normal1">
    <w:name w:val="Normal1"/>
    <w:rsid w:val="000B2B4A"/>
    <w:pPr>
      <w:widowControl w:val="0"/>
      <w:ind w:left="120" w:firstLine="560"/>
    </w:pPr>
    <w:rPr>
      <w:rFonts w:ascii="Arial" w:eastAsia="Times New Roman" w:hAnsi="Arial"/>
      <w:sz w:val="22"/>
    </w:rPr>
  </w:style>
  <w:style w:type="numbering" w:customStyle="1" w:styleId="29">
    <w:name w:val="Нет списка2"/>
    <w:next w:val="a2"/>
    <w:uiPriority w:val="99"/>
    <w:semiHidden/>
    <w:unhideWhenUsed/>
    <w:rsid w:val="00B601BB"/>
  </w:style>
  <w:style w:type="paragraph" w:customStyle="1" w:styleId="19">
    <w:name w:val="Текст1"/>
    <w:basedOn w:val="a"/>
    <w:rsid w:val="00B601BB"/>
    <w:pPr>
      <w:suppressAutoHyphens/>
      <w:spacing w:after="0" w:line="100" w:lineRule="atLeast"/>
      <w:jc w:val="left"/>
    </w:pPr>
    <w:rPr>
      <w:kern w:val="1"/>
      <w:lang w:eastAsia="ar-SA"/>
    </w:rPr>
  </w:style>
  <w:style w:type="paragraph" w:customStyle="1" w:styleId="aff9">
    <w:name w:val="a"/>
    <w:basedOn w:val="a"/>
    <w:rsid w:val="00B601BB"/>
    <w:pPr>
      <w:spacing w:before="100" w:beforeAutospacing="1" w:after="100" w:afterAutospacing="1"/>
      <w:jc w:val="left"/>
    </w:pPr>
  </w:style>
  <w:style w:type="paragraph" w:styleId="affa">
    <w:name w:val="Body Text First Indent"/>
    <w:basedOn w:val="a9"/>
    <w:link w:val="affb"/>
    <w:uiPriority w:val="99"/>
    <w:semiHidden/>
    <w:unhideWhenUsed/>
    <w:rsid w:val="00B601BB"/>
    <w:pPr>
      <w:spacing w:after="160" w:line="259" w:lineRule="auto"/>
      <w:ind w:firstLine="360"/>
      <w:jc w:val="left"/>
    </w:pPr>
    <w:rPr>
      <w:sz w:val="22"/>
      <w:szCs w:val="22"/>
      <w:lang w:eastAsia="en-US"/>
    </w:rPr>
  </w:style>
  <w:style w:type="character" w:customStyle="1" w:styleId="affb">
    <w:name w:val="Красная строка Знак"/>
    <w:link w:val="affa"/>
    <w:uiPriority w:val="99"/>
    <w:semiHidden/>
    <w:rsid w:val="00B601BB"/>
    <w:rPr>
      <w:rFonts w:ascii="Times New Roman" w:eastAsia="Times New Roman" w:hAnsi="Times New Roman" w:cs="Times New Roman"/>
      <w:sz w:val="22"/>
      <w:szCs w:val="22"/>
      <w:lang w:eastAsia="en-US"/>
    </w:rPr>
  </w:style>
  <w:style w:type="paragraph" w:customStyle="1" w:styleId="Style5">
    <w:name w:val="Style5"/>
    <w:basedOn w:val="a"/>
    <w:uiPriority w:val="99"/>
    <w:rsid w:val="00B601BB"/>
    <w:pPr>
      <w:widowControl w:val="0"/>
      <w:autoSpaceDE w:val="0"/>
      <w:autoSpaceDN w:val="0"/>
      <w:adjustRightInd w:val="0"/>
      <w:spacing w:after="0" w:line="276" w:lineRule="exact"/>
      <w:ind w:firstLine="566"/>
    </w:pPr>
  </w:style>
  <w:style w:type="character" w:customStyle="1" w:styleId="FontStyle66">
    <w:name w:val="Font Style66"/>
    <w:uiPriority w:val="99"/>
    <w:rsid w:val="00B601BB"/>
    <w:rPr>
      <w:rFonts w:ascii="Times New Roman" w:hAnsi="Times New Roman" w:cs="Times New Roman"/>
      <w:sz w:val="22"/>
      <w:szCs w:val="22"/>
    </w:rPr>
  </w:style>
  <w:style w:type="paragraph" w:customStyle="1" w:styleId="Style7">
    <w:name w:val="Style7"/>
    <w:basedOn w:val="a"/>
    <w:uiPriority w:val="99"/>
    <w:rsid w:val="00B601BB"/>
    <w:pPr>
      <w:widowControl w:val="0"/>
      <w:autoSpaceDE w:val="0"/>
      <w:autoSpaceDN w:val="0"/>
      <w:adjustRightInd w:val="0"/>
      <w:spacing w:after="0" w:line="275" w:lineRule="exact"/>
      <w:ind w:firstLine="595"/>
    </w:pPr>
  </w:style>
  <w:style w:type="paragraph" w:customStyle="1" w:styleId="Style50">
    <w:name w:val="Style50"/>
    <w:basedOn w:val="a"/>
    <w:uiPriority w:val="99"/>
    <w:rsid w:val="00B601BB"/>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B601BB"/>
    <w:pPr>
      <w:widowControl w:val="0"/>
      <w:autoSpaceDE w:val="0"/>
      <w:autoSpaceDN w:val="0"/>
      <w:adjustRightInd w:val="0"/>
      <w:spacing w:after="0" w:line="278" w:lineRule="exact"/>
      <w:jc w:val="center"/>
    </w:pPr>
  </w:style>
  <w:style w:type="paragraph" w:customStyle="1" w:styleId="Style52">
    <w:name w:val="Style52"/>
    <w:basedOn w:val="a"/>
    <w:uiPriority w:val="99"/>
    <w:rsid w:val="00B601BB"/>
    <w:pPr>
      <w:widowControl w:val="0"/>
      <w:autoSpaceDE w:val="0"/>
      <w:autoSpaceDN w:val="0"/>
      <w:adjustRightInd w:val="0"/>
      <w:spacing w:after="0" w:line="274" w:lineRule="exact"/>
      <w:jc w:val="left"/>
    </w:pPr>
  </w:style>
  <w:style w:type="paragraph" w:customStyle="1" w:styleId="Style53">
    <w:name w:val="Style53"/>
    <w:basedOn w:val="a"/>
    <w:uiPriority w:val="99"/>
    <w:rsid w:val="00B601BB"/>
    <w:pPr>
      <w:widowControl w:val="0"/>
      <w:autoSpaceDE w:val="0"/>
      <w:autoSpaceDN w:val="0"/>
      <w:adjustRightInd w:val="0"/>
      <w:spacing w:after="0"/>
      <w:jc w:val="left"/>
    </w:pPr>
  </w:style>
  <w:style w:type="paragraph" w:customStyle="1" w:styleId="Style54">
    <w:name w:val="Style54"/>
    <w:basedOn w:val="a"/>
    <w:uiPriority w:val="99"/>
    <w:rsid w:val="00B601BB"/>
    <w:pPr>
      <w:widowControl w:val="0"/>
      <w:autoSpaceDE w:val="0"/>
      <w:autoSpaceDN w:val="0"/>
      <w:adjustRightInd w:val="0"/>
      <w:spacing w:after="0" w:line="283" w:lineRule="exact"/>
      <w:jc w:val="center"/>
    </w:pPr>
  </w:style>
  <w:style w:type="paragraph" w:customStyle="1" w:styleId="Style55">
    <w:name w:val="Style55"/>
    <w:basedOn w:val="a"/>
    <w:uiPriority w:val="99"/>
    <w:rsid w:val="00B601BB"/>
    <w:pPr>
      <w:widowControl w:val="0"/>
      <w:autoSpaceDE w:val="0"/>
      <w:autoSpaceDN w:val="0"/>
      <w:adjustRightInd w:val="0"/>
      <w:spacing w:after="0"/>
      <w:jc w:val="left"/>
    </w:pPr>
  </w:style>
  <w:style w:type="paragraph" w:customStyle="1" w:styleId="Style56">
    <w:name w:val="Style56"/>
    <w:basedOn w:val="a"/>
    <w:uiPriority w:val="99"/>
    <w:rsid w:val="00B601BB"/>
    <w:pPr>
      <w:widowControl w:val="0"/>
      <w:autoSpaceDE w:val="0"/>
      <w:autoSpaceDN w:val="0"/>
      <w:adjustRightInd w:val="0"/>
      <w:spacing w:after="0"/>
      <w:jc w:val="left"/>
    </w:pPr>
  </w:style>
  <w:style w:type="paragraph" w:customStyle="1" w:styleId="Style57">
    <w:name w:val="Style57"/>
    <w:basedOn w:val="a"/>
    <w:uiPriority w:val="99"/>
    <w:rsid w:val="00B601BB"/>
    <w:pPr>
      <w:widowControl w:val="0"/>
      <w:autoSpaceDE w:val="0"/>
      <w:autoSpaceDN w:val="0"/>
      <w:adjustRightInd w:val="0"/>
      <w:spacing w:after="0"/>
      <w:jc w:val="left"/>
    </w:pPr>
  </w:style>
  <w:style w:type="character" w:customStyle="1" w:styleId="FontStyle67">
    <w:name w:val="Font Style67"/>
    <w:uiPriority w:val="99"/>
    <w:rsid w:val="00B601BB"/>
    <w:rPr>
      <w:rFonts w:ascii="Times New Roman" w:hAnsi="Times New Roman" w:cs="Times New Roman"/>
      <w:b/>
      <w:bCs/>
      <w:sz w:val="22"/>
      <w:szCs w:val="22"/>
    </w:rPr>
  </w:style>
  <w:style w:type="character" w:customStyle="1" w:styleId="FontStyle72">
    <w:name w:val="Font Style72"/>
    <w:uiPriority w:val="99"/>
    <w:rsid w:val="00B601BB"/>
    <w:rPr>
      <w:rFonts w:ascii="Times New Roman" w:hAnsi="Times New Roman" w:cs="Times New Roman"/>
      <w:b/>
      <w:bCs/>
      <w:sz w:val="22"/>
      <w:szCs w:val="22"/>
    </w:rPr>
  </w:style>
  <w:style w:type="character" w:customStyle="1" w:styleId="FontStyle73">
    <w:name w:val="Font Style73"/>
    <w:uiPriority w:val="99"/>
    <w:rsid w:val="00B601BB"/>
    <w:rPr>
      <w:rFonts w:ascii="Trebuchet MS" w:hAnsi="Trebuchet MS" w:cs="Trebuchet MS"/>
      <w:sz w:val="30"/>
      <w:szCs w:val="30"/>
    </w:rPr>
  </w:style>
  <w:style w:type="character" w:customStyle="1" w:styleId="FontStyle74">
    <w:name w:val="Font Style74"/>
    <w:uiPriority w:val="99"/>
    <w:rsid w:val="00B601BB"/>
    <w:rPr>
      <w:rFonts w:ascii="Times New Roman" w:hAnsi="Times New Roman" w:cs="Times New Roman"/>
      <w:sz w:val="24"/>
      <w:szCs w:val="24"/>
    </w:rPr>
  </w:style>
  <w:style w:type="paragraph" w:customStyle="1" w:styleId="Style14">
    <w:name w:val="Style14"/>
    <w:basedOn w:val="a"/>
    <w:uiPriority w:val="99"/>
    <w:rsid w:val="00B601BB"/>
    <w:pPr>
      <w:widowControl w:val="0"/>
      <w:autoSpaceDE w:val="0"/>
      <w:autoSpaceDN w:val="0"/>
      <w:adjustRightInd w:val="0"/>
      <w:spacing w:after="0"/>
      <w:jc w:val="left"/>
    </w:pPr>
  </w:style>
  <w:style w:type="paragraph" w:customStyle="1" w:styleId="Style21">
    <w:name w:val="Style21"/>
    <w:basedOn w:val="a"/>
    <w:uiPriority w:val="99"/>
    <w:rsid w:val="00B601BB"/>
    <w:pPr>
      <w:widowControl w:val="0"/>
      <w:autoSpaceDE w:val="0"/>
      <w:autoSpaceDN w:val="0"/>
      <w:adjustRightInd w:val="0"/>
      <w:spacing w:after="0"/>
      <w:jc w:val="left"/>
    </w:pPr>
  </w:style>
  <w:style w:type="paragraph" w:customStyle="1" w:styleId="Style23">
    <w:name w:val="Style23"/>
    <w:basedOn w:val="a"/>
    <w:uiPriority w:val="99"/>
    <w:rsid w:val="00B601BB"/>
    <w:pPr>
      <w:widowControl w:val="0"/>
      <w:autoSpaceDE w:val="0"/>
      <w:autoSpaceDN w:val="0"/>
      <w:adjustRightInd w:val="0"/>
      <w:spacing w:after="0"/>
      <w:jc w:val="left"/>
    </w:pPr>
  </w:style>
  <w:style w:type="paragraph" w:customStyle="1" w:styleId="Style32">
    <w:name w:val="Style32"/>
    <w:basedOn w:val="a"/>
    <w:uiPriority w:val="99"/>
    <w:rsid w:val="00B601BB"/>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B601BB"/>
    <w:pPr>
      <w:widowControl w:val="0"/>
      <w:autoSpaceDE w:val="0"/>
      <w:autoSpaceDN w:val="0"/>
      <w:adjustRightInd w:val="0"/>
      <w:spacing w:after="0"/>
      <w:jc w:val="left"/>
    </w:pPr>
  </w:style>
  <w:style w:type="paragraph" w:customStyle="1" w:styleId="Style37">
    <w:name w:val="Style37"/>
    <w:basedOn w:val="a"/>
    <w:uiPriority w:val="99"/>
    <w:rsid w:val="00B601BB"/>
    <w:pPr>
      <w:widowControl w:val="0"/>
      <w:autoSpaceDE w:val="0"/>
      <w:autoSpaceDN w:val="0"/>
      <w:adjustRightInd w:val="0"/>
      <w:spacing w:after="0"/>
      <w:jc w:val="left"/>
    </w:pPr>
  </w:style>
  <w:style w:type="paragraph" w:customStyle="1" w:styleId="Style39">
    <w:name w:val="Style39"/>
    <w:basedOn w:val="a"/>
    <w:uiPriority w:val="99"/>
    <w:rsid w:val="00B601BB"/>
    <w:pPr>
      <w:widowControl w:val="0"/>
      <w:autoSpaceDE w:val="0"/>
      <w:autoSpaceDN w:val="0"/>
      <w:adjustRightInd w:val="0"/>
      <w:spacing w:after="0"/>
      <w:jc w:val="left"/>
    </w:pPr>
  </w:style>
  <w:style w:type="paragraph" w:customStyle="1" w:styleId="Style40">
    <w:name w:val="Style40"/>
    <w:basedOn w:val="a"/>
    <w:uiPriority w:val="99"/>
    <w:rsid w:val="00B601BB"/>
    <w:pPr>
      <w:widowControl w:val="0"/>
      <w:autoSpaceDE w:val="0"/>
      <w:autoSpaceDN w:val="0"/>
      <w:adjustRightInd w:val="0"/>
      <w:spacing w:after="0"/>
      <w:jc w:val="left"/>
    </w:pPr>
  </w:style>
  <w:style w:type="paragraph" w:customStyle="1" w:styleId="Style41">
    <w:name w:val="Style41"/>
    <w:basedOn w:val="a"/>
    <w:uiPriority w:val="99"/>
    <w:rsid w:val="00B601BB"/>
    <w:pPr>
      <w:widowControl w:val="0"/>
      <w:autoSpaceDE w:val="0"/>
      <w:autoSpaceDN w:val="0"/>
      <w:adjustRightInd w:val="0"/>
      <w:spacing w:after="0"/>
      <w:jc w:val="left"/>
    </w:pPr>
  </w:style>
  <w:style w:type="paragraph" w:customStyle="1" w:styleId="Style42">
    <w:name w:val="Style42"/>
    <w:basedOn w:val="a"/>
    <w:uiPriority w:val="99"/>
    <w:rsid w:val="00B601BB"/>
    <w:pPr>
      <w:widowControl w:val="0"/>
      <w:autoSpaceDE w:val="0"/>
      <w:autoSpaceDN w:val="0"/>
      <w:adjustRightInd w:val="0"/>
      <w:spacing w:after="0"/>
      <w:jc w:val="left"/>
    </w:pPr>
  </w:style>
  <w:style w:type="paragraph" w:customStyle="1" w:styleId="Style46">
    <w:name w:val="Style46"/>
    <w:basedOn w:val="a"/>
    <w:uiPriority w:val="99"/>
    <w:rsid w:val="00B601BB"/>
    <w:pPr>
      <w:widowControl w:val="0"/>
      <w:autoSpaceDE w:val="0"/>
      <w:autoSpaceDN w:val="0"/>
      <w:adjustRightInd w:val="0"/>
      <w:spacing w:after="0"/>
      <w:jc w:val="left"/>
    </w:pPr>
  </w:style>
  <w:style w:type="paragraph" w:customStyle="1" w:styleId="Style47">
    <w:name w:val="Style47"/>
    <w:basedOn w:val="a"/>
    <w:uiPriority w:val="99"/>
    <w:rsid w:val="00B601BB"/>
    <w:pPr>
      <w:widowControl w:val="0"/>
      <w:autoSpaceDE w:val="0"/>
      <w:autoSpaceDN w:val="0"/>
      <w:adjustRightInd w:val="0"/>
      <w:spacing w:after="0"/>
      <w:jc w:val="left"/>
    </w:pPr>
  </w:style>
  <w:style w:type="paragraph" w:customStyle="1" w:styleId="Style49">
    <w:name w:val="Style49"/>
    <w:basedOn w:val="a"/>
    <w:uiPriority w:val="99"/>
    <w:rsid w:val="00B601BB"/>
    <w:pPr>
      <w:widowControl w:val="0"/>
      <w:autoSpaceDE w:val="0"/>
      <w:autoSpaceDN w:val="0"/>
      <w:adjustRightInd w:val="0"/>
      <w:spacing w:after="0"/>
      <w:jc w:val="left"/>
    </w:pPr>
  </w:style>
  <w:style w:type="paragraph" w:customStyle="1" w:styleId="Style60">
    <w:name w:val="Style60"/>
    <w:basedOn w:val="a"/>
    <w:uiPriority w:val="99"/>
    <w:rsid w:val="00B601BB"/>
    <w:pPr>
      <w:widowControl w:val="0"/>
      <w:autoSpaceDE w:val="0"/>
      <w:autoSpaceDN w:val="0"/>
      <w:adjustRightInd w:val="0"/>
      <w:spacing w:after="0"/>
      <w:jc w:val="left"/>
    </w:pPr>
  </w:style>
  <w:style w:type="character" w:customStyle="1" w:styleId="FontStyle65">
    <w:name w:val="Font Style65"/>
    <w:uiPriority w:val="99"/>
    <w:rsid w:val="00B601BB"/>
    <w:rPr>
      <w:rFonts w:ascii="Times New Roman" w:hAnsi="Times New Roman" w:cs="Times New Roman"/>
      <w:sz w:val="22"/>
      <w:szCs w:val="22"/>
    </w:rPr>
  </w:style>
  <w:style w:type="character" w:customStyle="1" w:styleId="FontStyle71">
    <w:name w:val="Font Style71"/>
    <w:uiPriority w:val="99"/>
    <w:rsid w:val="00B601BB"/>
    <w:rPr>
      <w:rFonts w:ascii="Georgia" w:hAnsi="Georgia" w:cs="Georgia"/>
      <w:i/>
      <w:iCs/>
      <w:spacing w:val="-20"/>
      <w:sz w:val="24"/>
      <w:szCs w:val="24"/>
    </w:rPr>
  </w:style>
  <w:style w:type="character" w:customStyle="1" w:styleId="FontStyle75">
    <w:name w:val="Font Style75"/>
    <w:uiPriority w:val="99"/>
    <w:rsid w:val="00B601BB"/>
    <w:rPr>
      <w:rFonts w:ascii="Times New Roman" w:hAnsi="Times New Roman" w:cs="Times New Roman"/>
      <w:b/>
      <w:bCs/>
      <w:sz w:val="22"/>
      <w:szCs w:val="22"/>
    </w:rPr>
  </w:style>
  <w:style w:type="character" w:customStyle="1" w:styleId="FontStyle76">
    <w:name w:val="Font Style76"/>
    <w:uiPriority w:val="99"/>
    <w:rsid w:val="00B601BB"/>
    <w:rPr>
      <w:rFonts w:ascii="Times New Roman" w:hAnsi="Times New Roman" w:cs="Times New Roman"/>
      <w:b/>
      <w:bCs/>
      <w:sz w:val="22"/>
      <w:szCs w:val="22"/>
    </w:rPr>
  </w:style>
  <w:style w:type="character" w:customStyle="1" w:styleId="FontStyle77">
    <w:name w:val="Font Style77"/>
    <w:uiPriority w:val="99"/>
    <w:rsid w:val="00B601BB"/>
    <w:rPr>
      <w:rFonts w:ascii="Consolas" w:hAnsi="Consolas" w:cs="Consolas"/>
      <w:spacing w:val="-30"/>
      <w:sz w:val="26"/>
      <w:szCs w:val="26"/>
    </w:rPr>
  </w:style>
  <w:style w:type="character" w:customStyle="1" w:styleId="FontStyle78">
    <w:name w:val="Font Style78"/>
    <w:uiPriority w:val="99"/>
    <w:rsid w:val="00B601BB"/>
    <w:rPr>
      <w:rFonts w:ascii="Calibri" w:hAnsi="Calibri" w:cs="Calibri"/>
      <w:b/>
      <w:bCs/>
      <w:sz w:val="22"/>
      <w:szCs w:val="22"/>
    </w:rPr>
  </w:style>
  <w:style w:type="character" w:customStyle="1" w:styleId="FontStyle79">
    <w:name w:val="Font Style79"/>
    <w:uiPriority w:val="99"/>
    <w:rsid w:val="00B601BB"/>
    <w:rPr>
      <w:rFonts w:ascii="Times New Roman" w:hAnsi="Times New Roman" w:cs="Times New Roman"/>
      <w:sz w:val="22"/>
      <w:szCs w:val="22"/>
    </w:rPr>
  </w:style>
  <w:style w:type="character" w:customStyle="1" w:styleId="FontStyle80">
    <w:name w:val="Font Style80"/>
    <w:uiPriority w:val="99"/>
    <w:rsid w:val="00B601BB"/>
    <w:rPr>
      <w:rFonts w:ascii="Times New Roman" w:hAnsi="Times New Roman" w:cs="Times New Roman"/>
      <w:b/>
      <w:bCs/>
      <w:sz w:val="22"/>
      <w:szCs w:val="22"/>
    </w:rPr>
  </w:style>
  <w:style w:type="character" w:customStyle="1" w:styleId="FontStyle81">
    <w:name w:val="Font Style81"/>
    <w:uiPriority w:val="99"/>
    <w:rsid w:val="00B601BB"/>
    <w:rPr>
      <w:rFonts w:ascii="Consolas" w:hAnsi="Consolas" w:cs="Consolas"/>
      <w:b/>
      <w:bCs/>
      <w:sz w:val="18"/>
      <w:szCs w:val="18"/>
    </w:rPr>
  </w:style>
  <w:style w:type="character" w:customStyle="1" w:styleId="FontStyle82">
    <w:name w:val="Font Style82"/>
    <w:uiPriority w:val="99"/>
    <w:rsid w:val="00B601BB"/>
    <w:rPr>
      <w:rFonts w:ascii="Times New Roman" w:hAnsi="Times New Roman" w:cs="Times New Roman"/>
      <w:b/>
      <w:bCs/>
      <w:sz w:val="24"/>
      <w:szCs w:val="24"/>
    </w:rPr>
  </w:style>
  <w:style w:type="character" w:customStyle="1" w:styleId="FontStyle83">
    <w:name w:val="Font Style83"/>
    <w:uiPriority w:val="99"/>
    <w:rsid w:val="00B601BB"/>
    <w:rPr>
      <w:rFonts w:ascii="Corbel" w:hAnsi="Corbel" w:cs="Corbel"/>
      <w:b/>
      <w:bCs/>
      <w:sz w:val="26"/>
      <w:szCs w:val="26"/>
    </w:rPr>
  </w:style>
  <w:style w:type="character" w:customStyle="1" w:styleId="FontStyle84">
    <w:name w:val="Font Style84"/>
    <w:uiPriority w:val="99"/>
    <w:rsid w:val="00B601BB"/>
    <w:rPr>
      <w:rFonts w:ascii="Times New Roman" w:hAnsi="Times New Roman" w:cs="Times New Roman"/>
      <w:sz w:val="24"/>
      <w:szCs w:val="24"/>
    </w:rPr>
  </w:style>
  <w:style w:type="character" w:customStyle="1" w:styleId="FontStyle85">
    <w:name w:val="Font Style85"/>
    <w:uiPriority w:val="99"/>
    <w:rsid w:val="00B601BB"/>
    <w:rPr>
      <w:rFonts w:ascii="Corbel" w:hAnsi="Corbel" w:cs="Corbel"/>
      <w:b/>
      <w:bCs/>
      <w:sz w:val="30"/>
      <w:szCs w:val="30"/>
    </w:rPr>
  </w:style>
  <w:style w:type="character" w:customStyle="1" w:styleId="FontStyle86">
    <w:name w:val="Font Style86"/>
    <w:uiPriority w:val="99"/>
    <w:rsid w:val="00B601BB"/>
    <w:rPr>
      <w:rFonts w:ascii="Cambria" w:hAnsi="Cambria" w:cs="Cambria"/>
      <w:b/>
      <w:bCs/>
      <w:sz w:val="24"/>
      <w:szCs w:val="24"/>
    </w:rPr>
  </w:style>
  <w:style w:type="character" w:customStyle="1" w:styleId="FontStyle99">
    <w:name w:val="Font Style99"/>
    <w:uiPriority w:val="99"/>
    <w:rsid w:val="00B601BB"/>
    <w:rPr>
      <w:rFonts w:ascii="Times New Roman" w:hAnsi="Times New Roman" w:cs="Times New Roman"/>
      <w:sz w:val="16"/>
      <w:szCs w:val="16"/>
    </w:rPr>
  </w:style>
  <w:style w:type="character" w:customStyle="1" w:styleId="FontStyle101">
    <w:name w:val="Font Style101"/>
    <w:uiPriority w:val="99"/>
    <w:rsid w:val="00B601BB"/>
    <w:rPr>
      <w:rFonts w:ascii="Times New Roman" w:hAnsi="Times New Roman" w:cs="Times New Roman"/>
      <w:sz w:val="20"/>
      <w:szCs w:val="20"/>
    </w:rPr>
  </w:style>
  <w:style w:type="paragraph" w:customStyle="1" w:styleId="Style9">
    <w:name w:val="Style9"/>
    <w:basedOn w:val="a"/>
    <w:uiPriority w:val="99"/>
    <w:rsid w:val="00B601BB"/>
    <w:pPr>
      <w:widowControl w:val="0"/>
      <w:autoSpaceDE w:val="0"/>
      <w:autoSpaceDN w:val="0"/>
      <w:adjustRightInd w:val="0"/>
      <w:spacing w:after="0" w:line="287" w:lineRule="exact"/>
    </w:pPr>
  </w:style>
  <w:style w:type="paragraph" w:customStyle="1" w:styleId="Style61">
    <w:name w:val="Style61"/>
    <w:basedOn w:val="a"/>
    <w:uiPriority w:val="99"/>
    <w:rsid w:val="00B601BB"/>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B601BB"/>
    <w:pPr>
      <w:widowControl w:val="0"/>
      <w:autoSpaceDE w:val="0"/>
      <w:autoSpaceDN w:val="0"/>
      <w:adjustRightInd w:val="0"/>
      <w:spacing w:after="0" w:line="288" w:lineRule="exact"/>
      <w:ind w:firstLine="696"/>
    </w:pPr>
  </w:style>
  <w:style w:type="paragraph" w:customStyle="1" w:styleId="Style59">
    <w:name w:val="Style59"/>
    <w:basedOn w:val="a"/>
    <w:uiPriority w:val="99"/>
    <w:rsid w:val="00B601BB"/>
    <w:pPr>
      <w:widowControl w:val="0"/>
      <w:autoSpaceDE w:val="0"/>
      <w:autoSpaceDN w:val="0"/>
      <w:adjustRightInd w:val="0"/>
      <w:spacing w:after="0" w:line="274" w:lineRule="exact"/>
      <w:jc w:val="left"/>
    </w:pPr>
  </w:style>
  <w:style w:type="paragraph" w:customStyle="1" w:styleId="Normal3">
    <w:name w:val="Normal3"/>
    <w:rsid w:val="00B601BB"/>
    <w:rPr>
      <w:rFonts w:ascii="Times New Roman" w:eastAsia="Times New Roman" w:hAnsi="Times New Roman"/>
      <w:sz w:val="24"/>
    </w:rPr>
  </w:style>
  <w:style w:type="paragraph" w:customStyle="1" w:styleId="affc">
    <w:name w:val="Обычный текст с отступом"/>
    <w:basedOn w:val="a"/>
    <w:autoRedefine/>
    <w:rsid w:val="00B601BB"/>
    <w:pPr>
      <w:tabs>
        <w:tab w:val="left" w:pos="993"/>
      </w:tabs>
      <w:spacing w:after="0"/>
      <w:ind w:firstLine="709"/>
    </w:pPr>
    <w:rPr>
      <w:bCs/>
      <w:sz w:val="28"/>
      <w:szCs w:val="28"/>
    </w:rPr>
  </w:style>
  <w:style w:type="character" w:customStyle="1" w:styleId="FontStyle46">
    <w:name w:val="Font Style46"/>
    <w:uiPriority w:val="99"/>
    <w:rsid w:val="00B601BB"/>
    <w:rPr>
      <w:rFonts w:ascii="Times New Roman" w:hAnsi="Times New Roman" w:cs="Times New Roman"/>
      <w:sz w:val="22"/>
      <w:szCs w:val="22"/>
    </w:rPr>
  </w:style>
  <w:style w:type="paragraph" w:customStyle="1" w:styleId="Affd">
    <w:name w:val="Текстовый блок A"/>
    <w:rsid w:val="00B601BB"/>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center"/>
    </w:pPr>
    <w:rPr>
      <w:rFonts w:ascii="Helvetica" w:eastAsia="Times New Roman" w:hAnsi="Arial Unicode MS" w:cs="Arial Unicode MS"/>
      <w:color w:val="000000"/>
      <w:sz w:val="22"/>
      <w:szCs w:val="22"/>
      <w:u w:color="000000"/>
    </w:rPr>
  </w:style>
  <w:style w:type="character" w:customStyle="1" w:styleId="100">
    <w:name w:val="Основной текст (10)_"/>
    <w:link w:val="101"/>
    <w:uiPriority w:val="99"/>
    <w:locked/>
    <w:rsid w:val="000F1966"/>
    <w:rPr>
      <w:rFonts w:ascii="Times New Roman" w:hAnsi="Times New Roman"/>
      <w:sz w:val="22"/>
      <w:szCs w:val="22"/>
      <w:shd w:val="clear" w:color="auto" w:fill="FFFFFF"/>
    </w:rPr>
  </w:style>
  <w:style w:type="paragraph" w:customStyle="1" w:styleId="101">
    <w:name w:val="Основной текст (10)"/>
    <w:basedOn w:val="a"/>
    <w:link w:val="100"/>
    <w:uiPriority w:val="99"/>
    <w:rsid w:val="000F1966"/>
    <w:pPr>
      <w:shd w:val="clear" w:color="auto" w:fill="FFFFFF"/>
      <w:spacing w:before="120" w:after="120" w:line="266" w:lineRule="exact"/>
      <w:ind w:hanging="380"/>
    </w:pPr>
    <w:rPr>
      <w:rFonts w:eastAsia="Calibri"/>
      <w:sz w:val="22"/>
      <w:szCs w:val="22"/>
    </w:r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rsid w:val="001566AA"/>
    <w:rPr>
      <w:rFonts w:ascii="Times New Roman" w:eastAsia="Times New Roman" w:hAnsi="Times New Roman"/>
      <w:sz w:val="24"/>
      <w:szCs w:val="24"/>
    </w:rPr>
  </w:style>
  <w:style w:type="paragraph" w:customStyle="1" w:styleId="11pt">
    <w:name w:val="Обычный + 11 pt"/>
    <w:aliases w:val="Перед:  6 пт,После:  0 пт"/>
    <w:basedOn w:val="a"/>
    <w:rsid w:val="0099483D"/>
    <w:pPr>
      <w:spacing w:after="0"/>
      <w:ind w:firstLine="567"/>
    </w:pPr>
    <w:rPr>
      <w:sz w:val="22"/>
      <w:szCs w:val="22"/>
    </w:rPr>
  </w:style>
  <w:style w:type="character" w:customStyle="1" w:styleId="apple-converted-space">
    <w:name w:val="apple-converted-space"/>
    <w:rsid w:val="00FE1E79"/>
  </w:style>
  <w:style w:type="paragraph" w:customStyle="1" w:styleId="formattext">
    <w:name w:val="formattext"/>
    <w:basedOn w:val="a"/>
    <w:rsid w:val="00FE1E79"/>
    <w:pPr>
      <w:spacing w:before="100" w:beforeAutospacing="1" w:after="100" w:afterAutospacing="1"/>
      <w:jc w:val="left"/>
    </w:pPr>
  </w:style>
  <w:style w:type="paragraph" w:customStyle="1" w:styleId="Normal0">
    <w:name w:val="Normal_0"/>
    <w:qFormat/>
    <w:rsid w:val="008329F2"/>
    <w:pPr>
      <w:spacing w:after="60"/>
      <w:jc w:val="both"/>
    </w:pPr>
    <w:rPr>
      <w:rFonts w:ascii="Times New Roman" w:eastAsia="Times New Roman" w:hAnsi="Times New Roman"/>
      <w:sz w:val="24"/>
      <w:szCs w:val="24"/>
    </w:rPr>
  </w:style>
  <w:style w:type="character" w:customStyle="1" w:styleId="blk">
    <w:name w:val="blk"/>
    <w:basedOn w:val="a0"/>
    <w:rsid w:val="00C439A7"/>
  </w:style>
  <w:style w:type="character" w:customStyle="1" w:styleId="breadcrumbsitem">
    <w:name w:val="breadcrumbs__item"/>
    <w:basedOn w:val="a0"/>
    <w:rsid w:val="00BF0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56541">
      <w:bodyDiv w:val="1"/>
      <w:marLeft w:val="0"/>
      <w:marRight w:val="0"/>
      <w:marTop w:val="0"/>
      <w:marBottom w:val="0"/>
      <w:divBdr>
        <w:top w:val="none" w:sz="0" w:space="0" w:color="auto"/>
        <w:left w:val="none" w:sz="0" w:space="0" w:color="auto"/>
        <w:bottom w:val="none" w:sz="0" w:space="0" w:color="auto"/>
        <w:right w:val="none" w:sz="0" w:space="0" w:color="auto"/>
      </w:divBdr>
    </w:div>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160239061">
      <w:bodyDiv w:val="1"/>
      <w:marLeft w:val="0"/>
      <w:marRight w:val="0"/>
      <w:marTop w:val="0"/>
      <w:marBottom w:val="0"/>
      <w:divBdr>
        <w:top w:val="none" w:sz="0" w:space="0" w:color="auto"/>
        <w:left w:val="none" w:sz="0" w:space="0" w:color="auto"/>
        <w:bottom w:val="none" w:sz="0" w:space="0" w:color="auto"/>
        <w:right w:val="none" w:sz="0" w:space="0" w:color="auto"/>
      </w:divBdr>
    </w:div>
    <w:div w:id="214202357">
      <w:bodyDiv w:val="1"/>
      <w:marLeft w:val="0"/>
      <w:marRight w:val="0"/>
      <w:marTop w:val="0"/>
      <w:marBottom w:val="0"/>
      <w:divBdr>
        <w:top w:val="none" w:sz="0" w:space="0" w:color="auto"/>
        <w:left w:val="none" w:sz="0" w:space="0" w:color="auto"/>
        <w:bottom w:val="none" w:sz="0" w:space="0" w:color="auto"/>
        <w:right w:val="none" w:sz="0" w:space="0" w:color="auto"/>
      </w:divBdr>
    </w:div>
    <w:div w:id="231354987">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375737208">
      <w:bodyDiv w:val="1"/>
      <w:marLeft w:val="0"/>
      <w:marRight w:val="0"/>
      <w:marTop w:val="0"/>
      <w:marBottom w:val="0"/>
      <w:divBdr>
        <w:top w:val="none" w:sz="0" w:space="0" w:color="auto"/>
        <w:left w:val="none" w:sz="0" w:space="0" w:color="auto"/>
        <w:bottom w:val="none" w:sz="0" w:space="0" w:color="auto"/>
        <w:right w:val="none" w:sz="0" w:space="0" w:color="auto"/>
      </w:divBdr>
    </w:div>
    <w:div w:id="384186596">
      <w:bodyDiv w:val="1"/>
      <w:marLeft w:val="0"/>
      <w:marRight w:val="0"/>
      <w:marTop w:val="0"/>
      <w:marBottom w:val="0"/>
      <w:divBdr>
        <w:top w:val="none" w:sz="0" w:space="0" w:color="auto"/>
        <w:left w:val="none" w:sz="0" w:space="0" w:color="auto"/>
        <w:bottom w:val="none" w:sz="0" w:space="0" w:color="auto"/>
        <w:right w:val="none" w:sz="0" w:space="0" w:color="auto"/>
      </w:divBdr>
    </w:div>
    <w:div w:id="429087054">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798306374">
      <w:bodyDiv w:val="1"/>
      <w:marLeft w:val="0"/>
      <w:marRight w:val="0"/>
      <w:marTop w:val="0"/>
      <w:marBottom w:val="0"/>
      <w:divBdr>
        <w:top w:val="none" w:sz="0" w:space="0" w:color="auto"/>
        <w:left w:val="none" w:sz="0" w:space="0" w:color="auto"/>
        <w:bottom w:val="none" w:sz="0" w:space="0" w:color="auto"/>
        <w:right w:val="none" w:sz="0" w:space="0" w:color="auto"/>
      </w:divBdr>
    </w:div>
    <w:div w:id="803231809">
      <w:bodyDiv w:val="1"/>
      <w:marLeft w:val="0"/>
      <w:marRight w:val="0"/>
      <w:marTop w:val="0"/>
      <w:marBottom w:val="0"/>
      <w:divBdr>
        <w:top w:val="none" w:sz="0" w:space="0" w:color="auto"/>
        <w:left w:val="none" w:sz="0" w:space="0" w:color="auto"/>
        <w:bottom w:val="none" w:sz="0" w:space="0" w:color="auto"/>
        <w:right w:val="none" w:sz="0" w:space="0" w:color="auto"/>
      </w:divBdr>
    </w:div>
    <w:div w:id="836385952">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1023170662">
      <w:bodyDiv w:val="1"/>
      <w:marLeft w:val="0"/>
      <w:marRight w:val="0"/>
      <w:marTop w:val="0"/>
      <w:marBottom w:val="0"/>
      <w:divBdr>
        <w:top w:val="none" w:sz="0" w:space="0" w:color="auto"/>
        <w:left w:val="none" w:sz="0" w:space="0" w:color="auto"/>
        <w:bottom w:val="none" w:sz="0" w:space="0" w:color="auto"/>
        <w:right w:val="none" w:sz="0" w:space="0" w:color="auto"/>
      </w:divBdr>
    </w:div>
    <w:div w:id="1049453966">
      <w:bodyDiv w:val="1"/>
      <w:marLeft w:val="0"/>
      <w:marRight w:val="0"/>
      <w:marTop w:val="0"/>
      <w:marBottom w:val="0"/>
      <w:divBdr>
        <w:top w:val="none" w:sz="0" w:space="0" w:color="auto"/>
        <w:left w:val="none" w:sz="0" w:space="0" w:color="auto"/>
        <w:bottom w:val="none" w:sz="0" w:space="0" w:color="auto"/>
        <w:right w:val="none" w:sz="0" w:space="0" w:color="auto"/>
      </w:divBdr>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74682120">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199859237">
      <w:bodyDiv w:val="1"/>
      <w:marLeft w:val="0"/>
      <w:marRight w:val="0"/>
      <w:marTop w:val="0"/>
      <w:marBottom w:val="0"/>
      <w:divBdr>
        <w:top w:val="none" w:sz="0" w:space="0" w:color="auto"/>
        <w:left w:val="none" w:sz="0" w:space="0" w:color="auto"/>
        <w:bottom w:val="none" w:sz="0" w:space="0" w:color="auto"/>
        <w:right w:val="none" w:sz="0" w:space="0" w:color="auto"/>
      </w:divBdr>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396514153">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653949955">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828864648">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sie.ru" TargetMode="External"/><Relationship Id="rId18" Type="http://schemas.openxmlformats.org/officeDocument/2006/relationships/hyperlink" Target="http://www.rosrid.ru"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www.rosrid.ru" TargetMode="External"/><Relationship Id="rId7" Type="http://schemas.openxmlformats.org/officeDocument/2006/relationships/footnotes" Target="footnotes.xml"/><Relationship Id="rId12" Type="http://schemas.openxmlformats.org/officeDocument/2006/relationships/hyperlink" Target="http://online.fasie.ru" TargetMode="External"/><Relationship Id="rId17" Type="http://schemas.openxmlformats.org/officeDocument/2006/relationships/footer" Target="footer4.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rosrid.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2.xml"/><Relationship Id="rId45"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yperlink" Target="http://fasie.ru/programs/programma-razvitie/#documentu" TargetMode="External"/><Relationship Id="rId23" Type="http://schemas.openxmlformats.org/officeDocument/2006/relationships/hyperlink" Target="http://fasie.ru/"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rosrid.ru" TargetMode="External"/><Relationship Id="rId44"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fasie.ru/programs/programma-razvitie/" TargetMode="External"/><Relationship Id="rId22" Type="http://schemas.openxmlformats.org/officeDocument/2006/relationships/hyperlink" Target="http://www.rosrid.ru"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new.fips.ru/about/tspti-tsentr-podderzhki-tekhnologiy-i-innovatsii/obespechenie-pravovoy-okhrany-.php" TargetMode="External"/><Relationship Id="rId2" Type="http://schemas.openxmlformats.org/officeDocument/2006/relationships/hyperlink" Target="https://ofd.nalog.ru/" TargetMode="External"/><Relationship Id="rId1" Type="http://schemas.openxmlformats.org/officeDocument/2006/relationships/hyperlink" Target="http://static.government.ru/media/files/1QkfNDghANiBUNBbXaFBM69Jxd48ePeY.pdf" TargetMode="External"/><Relationship Id="rId5" Type="http://schemas.openxmlformats.org/officeDocument/2006/relationships/hyperlink" Target="http://fasie.ru/programs/programma-start/" TargetMode="External"/><Relationship Id="rId4" Type="http://schemas.openxmlformats.org/officeDocument/2006/relationships/hyperlink" Target="http://fasie.ru/programs/programma-razvitie/#document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454C0-8AD6-4004-A605-300253336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13747</Words>
  <Characters>78362</Characters>
  <Application>Microsoft Office Word</Application>
  <DocSecurity>0</DocSecurity>
  <Lines>653</Lines>
  <Paragraphs>183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FASIE</Company>
  <LinksUpToDate>false</LinksUpToDate>
  <CharactersWithSpaces>91926</CharactersWithSpaces>
  <SharedDoc>false</SharedDoc>
  <HLinks>
    <vt:vector size="144" baseType="variant">
      <vt:variant>
        <vt:i4>3866729</vt:i4>
      </vt:variant>
      <vt:variant>
        <vt:i4>111</vt:i4>
      </vt:variant>
      <vt:variant>
        <vt:i4>0</vt:i4>
      </vt:variant>
      <vt:variant>
        <vt:i4>5</vt:i4>
      </vt:variant>
      <vt:variant>
        <vt:lpwstr>http://online.fasie.ru/</vt:lpwstr>
      </vt:variant>
      <vt:variant>
        <vt:lpwstr/>
      </vt:variant>
      <vt:variant>
        <vt:i4>196691</vt:i4>
      </vt:variant>
      <vt:variant>
        <vt:i4>108</vt:i4>
      </vt:variant>
      <vt:variant>
        <vt:i4>0</vt:i4>
      </vt:variant>
      <vt:variant>
        <vt:i4>5</vt:i4>
      </vt:variant>
      <vt:variant>
        <vt:lpwstr>http://www.fasie.ru/upload/7_32_01.rtf</vt:lpwstr>
      </vt:variant>
      <vt:variant>
        <vt:lpwstr/>
      </vt:variant>
      <vt:variant>
        <vt:i4>3866729</vt:i4>
      </vt:variant>
      <vt:variant>
        <vt:i4>105</vt:i4>
      </vt:variant>
      <vt:variant>
        <vt:i4>0</vt:i4>
      </vt:variant>
      <vt:variant>
        <vt:i4>5</vt:i4>
      </vt:variant>
      <vt:variant>
        <vt:lpwstr>http://online.fasie.ru/</vt:lpwstr>
      </vt:variant>
      <vt:variant>
        <vt:lpwstr/>
      </vt:variant>
      <vt:variant>
        <vt:i4>74056733</vt:i4>
      </vt:variant>
      <vt:variant>
        <vt:i4>102</vt:i4>
      </vt:variant>
      <vt:variant>
        <vt:i4>0</vt:i4>
      </vt:variant>
      <vt:variant>
        <vt:i4>5</vt:i4>
      </vt:variant>
      <vt:variant>
        <vt:lpwstr/>
      </vt:variant>
      <vt:variant>
        <vt:lpwstr>_ПРОЕКТ_ДОГОВОРА</vt:lpwstr>
      </vt:variant>
      <vt:variant>
        <vt:i4>393219</vt:i4>
      </vt:variant>
      <vt:variant>
        <vt:i4>99</vt:i4>
      </vt:variant>
      <vt:variant>
        <vt:i4>0</vt:i4>
      </vt:variant>
      <vt:variant>
        <vt:i4>5</vt:i4>
      </vt:variant>
      <vt:variant>
        <vt:lpwstr>http://www.fasie.ru/</vt:lpwstr>
      </vt:variant>
      <vt:variant>
        <vt:lpwstr/>
      </vt:variant>
      <vt:variant>
        <vt:i4>655475</vt:i4>
      </vt:variant>
      <vt:variant>
        <vt:i4>96</vt:i4>
      </vt:variant>
      <vt:variant>
        <vt:i4>0</vt:i4>
      </vt:variant>
      <vt:variant>
        <vt:i4>5</vt:i4>
      </vt:variant>
      <vt:variant>
        <vt:lpwstr/>
      </vt:variant>
      <vt:variant>
        <vt:lpwstr>_КРИТЕРИИ_ОЦЕНКИ_ЗАЯВОК_1</vt:lpwstr>
      </vt:variant>
      <vt:variant>
        <vt:i4>3866729</vt:i4>
      </vt:variant>
      <vt:variant>
        <vt:i4>93</vt:i4>
      </vt:variant>
      <vt:variant>
        <vt:i4>0</vt:i4>
      </vt:variant>
      <vt:variant>
        <vt:i4>5</vt:i4>
      </vt:variant>
      <vt:variant>
        <vt:lpwstr>http://online.fasie.ru/</vt:lpwstr>
      </vt:variant>
      <vt:variant>
        <vt:lpwstr/>
      </vt:variant>
      <vt:variant>
        <vt:i4>73728120</vt:i4>
      </vt:variant>
      <vt:variant>
        <vt:i4>90</vt:i4>
      </vt:variant>
      <vt:variant>
        <vt:i4>0</vt:i4>
      </vt:variant>
      <vt:variant>
        <vt:i4>5</vt:i4>
      </vt:variant>
      <vt:variant>
        <vt:lpwstr/>
      </vt:variant>
      <vt:variant>
        <vt:lpwstr>_Проект_Соглашения_о</vt:lpwstr>
      </vt:variant>
      <vt:variant>
        <vt:i4>71172135</vt:i4>
      </vt:variant>
      <vt:variant>
        <vt:i4>87</vt:i4>
      </vt:variant>
      <vt:variant>
        <vt:i4>0</vt:i4>
      </vt:variant>
      <vt:variant>
        <vt:i4>5</vt:i4>
      </vt:variant>
      <vt:variant>
        <vt:lpwstr/>
      </vt:variant>
      <vt:variant>
        <vt:lpwstr>_ФАКТИЧЕСКИЕ_И_ПЛАНОВЫЕ</vt:lpwstr>
      </vt:variant>
      <vt:variant>
        <vt:i4>70526220</vt:i4>
      </vt:variant>
      <vt:variant>
        <vt:i4>84</vt:i4>
      </vt:variant>
      <vt:variant>
        <vt:i4>0</vt:i4>
      </vt:variant>
      <vt:variant>
        <vt:i4>5</vt:i4>
      </vt:variant>
      <vt:variant>
        <vt:lpwstr/>
      </vt:variant>
      <vt:variant>
        <vt:lpwstr>_Приложение_№_2</vt:lpwstr>
      </vt:variant>
      <vt:variant>
        <vt:i4>74130749</vt:i4>
      </vt:variant>
      <vt:variant>
        <vt:i4>81</vt:i4>
      </vt:variant>
      <vt:variant>
        <vt:i4>0</vt:i4>
      </vt:variant>
      <vt:variant>
        <vt:i4>5</vt:i4>
      </vt:variant>
      <vt:variant>
        <vt:lpwstr/>
      </vt:variant>
      <vt:variant>
        <vt:lpwstr>_Приложение_№_1_1</vt:lpwstr>
      </vt:variant>
      <vt:variant>
        <vt:i4>1703995</vt:i4>
      </vt:variant>
      <vt:variant>
        <vt:i4>74</vt:i4>
      </vt:variant>
      <vt:variant>
        <vt:i4>0</vt:i4>
      </vt:variant>
      <vt:variant>
        <vt:i4>5</vt:i4>
      </vt:variant>
      <vt:variant>
        <vt:lpwstr/>
      </vt:variant>
      <vt:variant>
        <vt:lpwstr>_Toc472498469</vt:lpwstr>
      </vt:variant>
      <vt:variant>
        <vt:i4>1703995</vt:i4>
      </vt:variant>
      <vt:variant>
        <vt:i4>68</vt:i4>
      </vt:variant>
      <vt:variant>
        <vt:i4>0</vt:i4>
      </vt:variant>
      <vt:variant>
        <vt:i4>5</vt:i4>
      </vt:variant>
      <vt:variant>
        <vt:lpwstr/>
      </vt:variant>
      <vt:variant>
        <vt:lpwstr>_Toc472498468</vt:lpwstr>
      </vt:variant>
      <vt:variant>
        <vt:i4>1703995</vt:i4>
      </vt:variant>
      <vt:variant>
        <vt:i4>62</vt:i4>
      </vt:variant>
      <vt:variant>
        <vt:i4>0</vt:i4>
      </vt:variant>
      <vt:variant>
        <vt:i4>5</vt:i4>
      </vt:variant>
      <vt:variant>
        <vt:lpwstr/>
      </vt:variant>
      <vt:variant>
        <vt:lpwstr>_Toc472498467</vt:lpwstr>
      </vt:variant>
      <vt:variant>
        <vt:i4>1703995</vt:i4>
      </vt:variant>
      <vt:variant>
        <vt:i4>56</vt:i4>
      </vt:variant>
      <vt:variant>
        <vt:i4>0</vt:i4>
      </vt:variant>
      <vt:variant>
        <vt:i4>5</vt:i4>
      </vt:variant>
      <vt:variant>
        <vt:lpwstr/>
      </vt:variant>
      <vt:variant>
        <vt:lpwstr>_Toc472498466</vt:lpwstr>
      </vt:variant>
      <vt:variant>
        <vt:i4>1703995</vt:i4>
      </vt:variant>
      <vt:variant>
        <vt:i4>50</vt:i4>
      </vt:variant>
      <vt:variant>
        <vt:i4>0</vt:i4>
      </vt:variant>
      <vt:variant>
        <vt:i4>5</vt:i4>
      </vt:variant>
      <vt:variant>
        <vt:lpwstr/>
      </vt:variant>
      <vt:variant>
        <vt:lpwstr>_Toc472498465</vt:lpwstr>
      </vt:variant>
      <vt:variant>
        <vt:i4>1703995</vt:i4>
      </vt:variant>
      <vt:variant>
        <vt:i4>44</vt:i4>
      </vt:variant>
      <vt:variant>
        <vt:i4>0</vt:i4>
      </vt:variant>
      <vt:variant>
        <vt:i4>5</vt:i4>
      </vt:variant>
      <vt:variant>
        <vt:lpwstr/>
      </vt:variant>
      <vt:variant>
        <vt:lpwstr>_Toc472498464</vt:lpwstr>
      </vt:variant>
      <vt:variant>
        <vt:i4>1703995</vt:i4>
      </vt:variant>
      <vt:variant>
        <vt:i4>38</vt:i4>
      </vt:variant>
      <vt:variant>
        <vt:i4>0</vt:i4>
      </vt:variant>
      <vt:variant>
        <vt:i4>5</vt:i4>
      </vt:variant>
      <vt:variant>
        <vt:lpwstr/>
      </vt:variant>
      <vt:variant>
        <vt:lpwstr>_Toc472498463</vt:lpwstr>
      </vt:variant>
      <vt:variant>
        <vt:i4>1703995</vt:i4>
      </vt:variant>
      <vt:variant>
        <vt:i4>32</vt:i4>
      </vt:variant>
      <vt:variant>
        <vt:i4>0</vt:i4>
      </vt:variant>
      <vt:variant>
        <vt:i4>5</vt:i4>
      </vt:variant>
      <vt:variant>
        <vt:lpwstr/>
      </vt:variant>
      <vt:variant>
        <vt:lpwstr>_Toc472498462</vt:lpwstr>
      </vt:variant>
      <vt:variant>
        <vt:i4>1703995</vt:i4>
      </vt:variant>
      <vt:variant>
        <vt:i4>26</vt:i4>
      </vt:variant>
      <vt:variant>
        <vt:i4>0</vt:i4>
      </vt:variant>
      <vt:variant>
        <vt:i4>5</vt:i4>
      </vt:variant>
      <vt:variant>
        <vt:lpwstr/>
      </vt:variant>
      <vt:variant>
        <vt:lpwstr>_Toc472498461</vt:lpwstr>
      </vt:variant>
      <vt:variant>
        <vt:i4>1703995</vt:i4>
      </vt:variant>
      <vt:variant>
        <vt:i4>20</vt:i4>
      </vt:variant>
      <vt:variant>
        <vt:i4>0</vt:i4>
      </vt:variant>
      <vt:variant>
        <vt:i4>5</vt:i4>
      </vt:variant>
      <vt:variant>
        <vt:lpwstr/>
      </vt:variant>
      <vt:variant>
        <vt:lpwstr>_Toc472498460</vt:lpwstr>
      </vt:variant>
      <vt:variant>
        <vt:i4>1638459</vt:i4>
      </vt:variant>
      <vt:variant>
        <vt:i4>14</vt:i4>
      </vt:variant>
      <vt:variant>
        <vt:i4>0</vt:i4>
      </vt:variant>
      <vt:variant>
        <vt:i4>5</vt:i4>
      </vt:variant>
      <vt:variant>
        <vt:lpwstr/>
      </vt:variant>
      <vt:variant>
        <vt:lpwstr>_Toc472498459</vt:lpwstr>
      </vt:variant>
      <vt:variant>
        <vt:i4>1638459</vt:i4>
      </vt:variant>
      <vt:variant>
        <vt:i4>8</vt:i4>
      </vt:variant>
      <vt:variant>
        <vt:i4>0</vt:i4>
      </vt:variant>
      <vt:variant>
        <vt:i4>5</vt:i4>
      </vt:variant>
      <vt:variant>
        <vt:lpwstr/>
      </vt:variant>
      <vt:variant>
        <vt:lpwstr>_Toc472498458</vt:lpwstr>
      </vt:variant>
      <vt:variant>
        <vt:i4>1638459</vt:i4>
      </vt:variant>
      <vt:variant>
        <vt:i4>2</vt:i4>
      </vt:variant>
      <vt:variant>
        <vt:i4>0</vt:i4>
      </vt:variant>
      <vt:variant>
        <vt:i4>5</vt:i4>
      </vt:variant>
      <vt:variant>
        <vt:lpwstr/>
      </vt:variant>
      <vt:variant>
        <vt:lpwstr>_Toc472498457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Лышенко Андрей Владиленович</cp:lastModifiedBy>
  <cp:revision>2</cp:revision>
  <cp:lastPrinted>2021-08-12T07:54:00Z</cp:lastPrinted>
  <dcterms:created xsi:type="dcterms:W3CDTF">2021-08-12T18:09:00Z</dcterms:created>
  <dcterms:modified xsi:type="dcterms:W3CDTF">2021-08-12T18:09:00Z</dcterms:modified>
</cp:coreProperties>
</file>