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5299" w:right="921" w:firstLine="0"/>
        <w:jc w:val="center"/>
        <w:rPr>
          <w:sz w:val="28"/>
        </w:rPr>
      </w:pPr>
      <w:r>
        <w:rPr>
          <w:sz w:val="28"/>
        </w:rPr>
        <w:t>СОГЛАСОВАНО</w:t>
      </w:r>
    </w:p>
    <w:p>
      <w:pPr>
        <w:spacing w:before="3"/>
        <w:ind w:left="5795" w:right="1135" w:hanging="262"/>
        <w:jc w:val="left"/>
        <w:rPr>
          <w:sz w:val="28"/>
        </w:rPr>
      </w:pPr>
      <w:r>
        <w:rPr>
          <w:sz w:val="28"/>
        </w:rPr>
        <w:t>Министерством цифрового развития,</w:t>
      </w:r>
      <w:r>
        <w:rPr>
          <w:spacing w:val="-67"/>
          <w:sz w:val="28"/>
        </w:rPr>
        <w:t> </w:t>
      </w:r>
      <w:r>
        <w:rPr>
          <w:sz w:val="28"/>
        </w:rPr>
        <w:t>связи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массовых</w:t>
      </w:r>
      <w:r>
        <w:rPr>
          <w:spacing w:val="-1"/>
          <w:sz w:val="28"/>
        </w:rPr>
        <w:t> </w:t>
      </w:r>
      <w:r>
        <w:rPr>
          <w:sz w:val="28"/>
        </w:rPr>
        <w:t>коммуникаций</w:t>
      </w:r>
    </w:p>
    <w:p>
      <w:pPr>
        <w:spacing w:before="0"/>
        <w:ind w:left="5699" w:right="1740" w:firstLine="669"/>
        <w:jc w:val="left"/>
        <w:rPr>
          <w:sz w:val="28"/>
        </w:rPr>
      </w:pPr>
      <w:r>
        <w:rPr>
          <w:sz w:val="28"/>
        </w:rPr>
        <w:t>Российской Федерации</w:t>
      </w:r>
      <w:r>
        <w:rPr>
          <w:spacing w:val="1"/>
          <w:sz w:val="28"/>
        </w:rPr>
        <w:t> </w:t>
      </w:r>
      <w:r>
        <w:rPr>
          <w:sz w:val="28"/>
        </w:rPr>
        <w:t>(письмо</w:t>
      </w:r>
      <w:r>
        <w:rPr>
          <w:spacing w:val="-8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МП-П11-200-41883</w:t>
      </w:r>
    </w:p>
    <w:p>
      <w:pPr>
        <w:spacing w:line="321" w:lineRule="exact" w:before="0"/>
        <w:ind w:left="6236" w:right="0" w:firstLine="0"/>
        <w:jc w:val="left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23</w:t>
      </w:r>
      <w:r>
        <w:rPr>
          <w:spacing w:val="-1"/>
          <w:sz w:val="28"/>
        </w:rPr>
        <w:t> </w:t>
      </w:r>
      <w:r>
        <w:rPr>
          <w:sz w:val="28"/>
        </w:rPr>
        <w:t>сентября</w:t>
      </w:r>
      <w:r>
        <w:rPr>
          <w:spacing w:val="-1"/>
          <w:sz w:val="28"/>
        </w:rPr>
        <w:t> </w:t>
      </w:r>
      <w:r>
        <w:rPr>
          <w:sz w:val="28"/>
        </w:rPr>
        <w:t>2021</w:t>
      </w:r>
      <w:r>
        <w:rPr>
          <w:spacing w:val="-3"/>
          <w:sz w:val="28"/>
        </w:rPr>
        <w:t> </w:t>
      </w:r>
      <w:r>
        <w:rPr>
          <w:sz w:val="28"/>
        </w:rPr>
        <w:t>г.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spacing w:line="322" w:lineRule="exact" w:before="0"/>
        <w:ind w:left="5300" w:right="921" w:firstLine="0"/>
        <w:jc w:val="center"/>
        <w:rPr>
          <w:sz w:val="28"/>
        </w:rPr>
      </w:pPr>
      <w:r>
        <w:rPr>
          <w:sz w:val="28"/>
        </w:rPr>
        <w:t>УТВЕРЖДЕНО</w:t>
      </w:r>
    </w:p>
    <w:p>
      <w:pPr>
        <w:spacing w:line="322" w:lineRule="exact" w:before="0"/>
        <w:ind w:left="5299" w:right="921" w:firstLine="0"/>
        <w:jc w:val="center"/>
        <w:rPr>
          <w:sz w:val="28"/>
        </w:rPr>
      </w:pPr>
      <w:r>
        <w:rPr>
          <w:sz w:val="28"/>
        </w:rPr>
        <w:t>правлением</w:t>
      </w:r>
      <w:r>
        <w:rPr>
          <w:spacing w:val="-3"/>
          <w:sz w:val="28"/>
        </w:rPr>
        <w:t> </w:t>
      </w:r>
      <w:r>
        <w:rPr>
          <w:sz w:val="28"/>
        </w:rPr>
        <w:t>Российского</w:t>
      </w:r>
      <w:r>
        <w:rPr>
          <w:spacing w:val="-2"/>
          <w:sz w:val="28"/>
        </w:rPr>
        <w:t> </w:t>
      </w:r>
      <w:r>
        <w:rPr>
          <w:sz w:val="28"/>
        </w:rPr>
        <w:t>фонда</w:t>
      </w:r>
    </w:p>
    <w:p>
      <w:pPr>
        <w:spacing w:before="0"/>
        <w:ind w:left="5302" w:right="921" w:firstLine="0"/>
        <w:jc w:val="center"/>
        <w:rPr>
          <w:sz w:val="28"/>
        </w:rPr>
      </w:pPr>
      <w:r>
        <w:rPr>
          <w:sz w:val="28"/>
        </w:rPr>
        <w:t>развития информационных технологий</w:t>
      </w:r>
      <w:r>
        <w:rPr>
          <w:spacing w:val="-67"/>
          <w:sz w:val="28"/>
        </w:rPr>
        <w:t> </w:t>
      </w:r>
      <w:r>
        <w:rPr>
          <w:sz w:val="28"/>
        </w:rPr>
        <w:t>(протокол</w:t>
      </w:r>
      <w:r>
        <w:rPr>
          <w:spacing w:val="-3"/>
          <w:sz w:val="28"/>
        </w:rPr>
        <w:t> </w:t>
      </w:r>
      <w:r>
        <w:rPr>
          <w:sz w:val="28"/>
        </w:rPr>
        <w:t>№ 14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24</w:t>
      </w:r>
      <w:r>
        <w:rPr>
          <w:spacing w:val="-1"/>
          <w:sz w:val="28"/>
        </w:rPr>
        <w:t> </w:t>
      </w:r>
      <w:r>
        <w:rPr>
          <w:sz w:val="28"/>
        </w:rPr>
        <w:t>сентября</w:t>
      </w:r>
      <w:r>
        <w:rPr>
          <w:spacing w:val="-3"/>
          <w:sz w:val="28"/>
        </w:rPr>
        <w:t> </w:t>
      </w:r>
      <w:r>
        <w:rPr>
          <w:sz w:val="28"/>
        </w:rPr>
        <w:t>2021</w:t>
      </w:r>
      <w:r>
        <w:rPr>
          <w:spacing w:val="-1"/>
          <w:sz w:val="28"/>
        </w:rPr>
        <w:t> </w:t>
      </w:r>
      <w:r>
        <w:rPr>
          <w:sz w:val="28"/>
        </w:rPr>
        <w:t>г.)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1"/>
        <w:ind w:left="0"/>
        <w:jc w:val="left"/>
        <w:rPr>
          <w:sz w:val="41"/>
        </w:rPr>
      </w:pPr>
    </w:p>
    <w:p>
      <w:pPr>
        <w:pStyle w:val="BodyText"/>
        <w:ind w:left="3857" w:right="3589" w:firstLine="765"/>
        <w:jc w:val="left"/>
      </w:pPr>
      <w:r>
        <w:rPr/>
        <w:t>ДОКУМЕНТАЦИЯ</w:t>
      </w:r>
      <w:r>
        <w:rPr>
          <w:spacing w:val="1"/>
        </w:rPr>
        <w:t> </w:t>
      </w:r>
      <w:r>
        <w:rPr>
          <w:spacing w:val="-1"/>
        </w:rPr>
        <w:t>ОТБОРА</w:t>
      </w:r>
      <w:r>
        <w:rPr>
          <w:spacing w:val="-7"/>
        </w:rPr>
        <w:t> </w:t>
      </w:r>
      <w:r>
        <w:rPr>
          <w:spacing w:val="-1"/>
        </w:rPr>
        <w:t>ПРАВООБЛАДАТЕЛЕЙ</w:t>
      </w:r>
    </w:p>
    <w:p>
      <w:pPr>
        <w:pStyle w:val="BodyText"/>
        <w:ind w:left="1536" w:right="1405"/>
        <w:jc w:val="center"/>
      </w:pPr>
      <w:r>
        <w:rPr>
          <w:spacing w:val="-1"/>
        </w:rPr>
        <w:t>(УПОЛНОМОЧЕННЫХ</w:t>
      </w:r>
      <w:r>
        <w:rPr>
          <w:spacing w:val="-13"/>
        </w:rPr>
        <w:t> </w:t>
      </w:r>
      <w:r>
        <w:rPr>
          <w:spacing w:val="-1"/>
        </w:rPr>
        <w:t>ОРГАНИЗАЦИЙ)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ЦЕЛЯХ</w:t>
      </w:r>
      <w:r>
        <w:rPr>
          <w:spacing w:val="-13"/>
        </w:rPr>
        <w:t> </w:t>
      </w:r>
      <w:r>
        <w:rPr/>
        <w:t>ВОЗМЕЩЕНИЯ</w:t>
      </w:r>
      <w:r>
        <w:rPr>
          <w:spacing w:val="-11"/>
        </w:rPr>
        <w:t> </w:t>
      </w:r>
      <w:r>
        <w:rPr/>
        <w:t>ЗАТРАТ</w:t>
      </w:r>
      <w:r>
        <w:rPr>
          <w:spacing w:val="-57"/>
        </w:rPr>
        <w:t> </w:t>
      </w:r>
      <w:r>
        <w:rPr/>
        <w:t>ПО</w:t>
      </w:r>
      <w:r>
        <w:rPr>
          <w:spacing w:val="-14"/>
        </w:rPr>
        <w:t> </w:t>
      </w:r>
      <w:r>
        <w:rPr/>
        <w:t>ИСПОЛЬЗОВАНИЮ</w:t>
      </w:r>
      <w:r>
        <w:rPr>
          <w:spacing w:val="-11"/>
        </w:rPr>
        <w:t> </w:t>
      </w:r>
      <w:r>
        <w:rPr/>
        <w:t>СУБЪЕКТАМИ</w:t>
      </w:r>
      <w:r>
        <w:rPr>
          <w:spacing w:val="-13"/>
        </w:rPr>
        <w:t> </w:t>
      </w:r>
      <w:r>
        <w:rPr/>
        <w:t>МАЛОГО</w:t>
      </w:r>
      <w:r>
        <w:rPr>
          <w:spacing w:val="-12"/>
        </w:rPr>
        <w:t> </w:t>
      </w:r>
      <w:r>
        <w:rPr/>
        <w:t>И</w:t>
      </w:r>
      <w:r>
        <w:rPr>
          <w:spacing w:val="-14"/>
        </w:rPr>
        <w:t> </w:t>
      </w:r>
      <w:r>
        <w:rPr/>
        <w:t>СРЕДНЕГО</w:t>
      </w:r>
    </w:p>
    <w:p>
      <w:pPr>
        <w:pStyle w:val="BodyText"/>
        <w:ind w:left="1044" w:right="916"/>
        <w:jc w:val="center"/>
      </w:pPr>
      <w:r>
        <w:rPr>
          <w:spacing w:val="-1"/>
        </w:rPr>
        <w:t>ПРЕДПРИНИМАТЕЛЬСТВА</w:t>
      </w:r>
      <w:r>
        <w:rPr>
          <w:spacing w:val="-13"/>
        </w:rPr>
        <w:t> </w:t>
      </w:r>
      <w:r>
        <w:rPr>
          <w:spacing w:val="-1"/>
        </w:rPr>
        <w:t>РОССИЙСКОГО</w:t>
      </w:r>
      <w:r>
        <w:rPr>
          <w:spacing w:val="-13"/>
        </w:rPr>
        <w:t> </w:t>
      </w:r>
      <w:r>
        <w:rPr/>
        <w:t>ПРОГРАММНОГО</w:t>
      </w:r>
      <w:r>
        <w:rPr>
          <w:spacing w:val="-12"/>
        </w:rPr>
        <w:t> </w:t>
      </w:r>
      <w:r>
        <w:rPr/>
        <w:t>ОБЕСПЕЧЕНИЯ</w:t>
      </w:r>
    </w:p>
    <w:p>
      <w:pPr>
        <w:spacing w:after="0"/>
        <w:jc w:val="center"/>
        <w:sectPr>
          <w:type w:val="continuous"/>
          <w:pgSz w:w="11910" w:h="16840"/>
          <w:pgMar w:top="1040" w:bottom="280" w:left="600" w:right="160"/>
        </w:sectPr>
      </w:pPr>
    </w:p>
    <w:p>
      <w:pPr>
        <w:pStyle w:val="Heading2"/>
        <w:numPr>
          <w:ilvl w:val="0"/>
          <w:numId w:val="1"/>
        </w:numPr>
        <w:tabs>
          <w:tab w:pos="4738" w:val="left" w:leader="none"/>
          <w:tab w:pos="4739" w:val="left" w:leader="none"/>
        </w:tabs>
        <w:spacing w:line="240" w:lineRule="auto" w:before="73" w:after="0"/>
        <w:ind w:left="4738" w:right="0" w:hanging="853"/>
        <w:jc w:val="left"/>
      </w:pPr>
      <w:r>
        <w:rPr/>
        <w:t>ТЕРМИНЫ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ОПРЕДЕЛЕНИЯ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"/>
        <w:ind w:right="684" w:firstLine="566"/>
      </w:pPr>
      <w:r>
        <w:rPr/>
        <w:t>Настоящая</w:t>
      </w:r>
      <w:r>
        <w:rPr>
          <w:spacing w:val="1"/>
        </w:rPr>
        <w:t> </w:t>
      </w:r>
      <w:r>
        <w:rPr/>
        <w:t>документация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Российским</w:t>
      </w:r>
      <w:r>
        <w:rPr>
          <w:spacing w:val="1"/>
        </w:rPr>
        <w:t> </w:t>
      </w:r>
      <w:r>
        <w:rPr/>
        <w:t>фондом</w:t>
      </w:r>
      <w:r>
        <w:rPr>
          <w:spacing w:val="1"/>
        </w:rPr>
        <w:t> </w:t>
      </w:r>
      <w:r>
        <w:rPr>
          <w:spacing w:val="-1"/>
        </w:rPr>
        <w:t>развития</w:t>
      </w:r>
      <w:r>
        <w:rPr>
          <w:spacing w:val="-14"/>
        </w:rPr>
        <w:t> </w:t>
      </w:r>
      <w:r>
        <w:rPr/>
        <w:t>информационных</w:t>
      </w:r>
      <w:r>
        <w:rPr>
          <w:spacing w:val="-15"/>
        </w:rPr>
        <w:t> </w:t>
      </w:r>
      <w:r>
        <w:rPr/>
        <w:t>технологий</w:t>
      </w:r>
      <w:r>
        <w:rPr>
          <w:spacing w:val="-14"/>
        </w:rPr>
        <w:t> </w:t>
      </w:r>
      <w:r>
        <w:rPr/>
        <w:t>(далее</w:t>
      </w:r>
      <w:r>
        <w:rPr>
          <w:spacing w:val="-12"/>
        </w:rPr>
        <w:t> </w:t>
      </w:r>
      <w:r>
        <w:rPr/>
        <w:t>–</w:t>
      </w:r>
      <w:r>
        <w:rPr>
          <w:spacing w:val="-14"/>
        </w:rPr>
        <w:t> </w:t>
      </w:r>
      <w:r>
        <w:rPr/>
        <w:t>Фонд)</w:t>
      </w:r>
      <w:r>
        <w:rPr>
          <w:spacing w:val="-15"/>
        </w:rPr>
        <w:t> </w:t>
      </w:r>
      <w:r>
        <w:rPr/>
        <w:t>правообладателей</w:t>
      </w:r>
      <w:r>
        <w:rPr>
          <w:spacing w:val="-14"/>
        </w:rPr>
        <w:t> </w:t>
      </w:r>
      <w:r>
        <w:rPr/>
        <w:t>(уполномоченных</w:t>
      </w:r>
      <w:r>
        <w:rPr>
          <w:spacing w:val="-58"/>
        </w:rPr>
        <w:t> </w:t>
      </w:r>
      <w:r>
        <w:rPr/>
        <w:t>организаций) в целях возмещения затрат по использованию субъектами малого и среднего</w:t>
      </w:r>
      <w:r>
        <w:rPr>
          <w:spacing w:val="-57"/>
        </w:rPr>
        <w:t> </w:t>
      </w:r>
      <w:r>
        <w:rPr/>
        <w:t>предпринимательства</w:t>
      </w:r>
      <w:r>
        <w:rPr>
          <w:spacing w:val="-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 МСП)</w:t>
      </w:r>
      <w:r>
        <w:rPr>
          <w:spacing w:val="-2"/>
        </w:rPr>
        <w:t> </w:t>
      </w:r>
      <w:r>
        <w:rPr/>
        <w:t>российского</w:t>
      </w:r>
      <w:r>
        <w:rPr>
          <w:spacing w:val="-1"/>
        </w:rPr>
        <w:t> </w:t>
      </w:r>
      <w:r>
        <w:rPr/>
        <w:t>программного обеспечения.</w:t>
      </w:r>
    </w:p>
    <w:p>
      <w:pPr>
        <w:pStyle w:val="BodyText"/>
        <w:ind w:left="1668"/>
      </w:pPr>
      <w:r>
        <w:rPr/>
        <w:t>Понятия,</w:t>
      </w:r>
      <w:r>
        <w:rPr>
          <w:spacing w:val="-6"/>
        </w:rPr>
        <w:t> </w:t>
      </w:r>
      <w:r>
        <w:rPr/>
        <w:t>используемые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настоящей</w:t>
      </w:r>
      <w:r>
        <w:rPr>
          <w:spacing w:val="-3"/>
        </w:rPr>
        <w:t> </w:t>
      </w:r>
      <w:r>
        <w:rPr/>
        <w:t>документации,</w:t>
      </w:r>
      <w:r>
        <w:rPr>
          <w:spacing w:val="-2"/>
        </w:rPr>
        <w:t> </w:t>
      </w:r>
      <w:r>
        <w:rPr/>
        <w:t>означают</w:t>
      </w:r>
      <w:r>
        <w:rPr>
          <w:spacing w:val="-3"/>
        </w:rPr>
        <w:t> </w:t>
      </w:r>
      <w:r>
        <w:rPr/>
        <w:t>следующее:</w:t>
      </w:r>
    </w:p>
    <w:p>
      <w:pPr>
        <w:pStyle w:val="BodyText"/>
        <w:ind w:right="691" w:firstLine="566"/>
      </w:pPr>
      <w:r>
        <w:rPr>
          <w:b/>
        </w:rPr>
        <w:t>«возмещение</w:t>
      </w:r>
      <w:r>
        <w:rPr>
          <w:b/>
          <w:spacing w:val="1"/>
        </w:rPr>
        <w:t> </w:t>
      </w:r>
      <w:r>
        <w:rPr>
          <w:b/>
        </w:rPr>
        <w:t>затрат»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возмещение</w:t>
      </w:r>
      <w:r>
        <w:rPr>
          <w:spacing w:val="1"/>
        </w:rPr>
        <w:t> </w:t>
      </w:r>
      <w:r>
        <w:rPr/>
        <w:t>недополученных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правообладателя</w:t>
      </w:r>
      <w:r>
        <w:rPr>
          <w:spacing w:val="1"/>
        </w:rPr>
        <w:t> </w:t>
      </w:r>
      <w:r>
        <w:rPr>
          <w:spacing w:val="-1"/>
        </w:rPr>
        <w:t>(уполномоченной</w:t>
      </w:r>
      <w:r>
        <w:rPr>
          <w:spacing w:val="-11"/>
        </w:rPr>
        <w:t> </w:t>
      </w:r>
      <w:r>
        <w:rPr/>
        <w:t>организации)</w:t>
      </w:r>
      <w:r>
        <w:rPr>
          <w:spacing w:val="-13"/>
        </w:rPr>
        <w:t> </w:t>
      </w:r>
      <w:r>
        <w:rPr/>
        <w:t>от</w:t>
      </w:r>
      <w:r>
        <w:rPr>
          <w:spacing w:val="-14"/>
        </w:rPr>
        <w:t> </w:t>
      </w:r>
      <w:r>
        <w:rPr/>
        <w:t>предоставления</w:t>
      </w:r>
      <w:r>
        <w:rPr>
          <w:spacing w:val="-12"/>
        </w:rPr>
        <w:t> </w:t>
      </w:r>
      <w:r>
        <w:rPr/>
        <w:t>российского</w:t>
      </w:r>
      <w:r>
        <w:rPr>
          <w:spacing w:val="-13"/>
        </w:rPr>
        <w:t> </w:t>
      </w:r>
      <w:r>
        <w:rPr/>
        <w:t>программного</w:t>
      </w:r>
      <w:r>
        <w:rPr>
          <w:spacing w:val="-12"/>
        </w:rPr>
        <w:t> </w:t>
      </w:r>
      <w:r>
        <w:rPr/>
        <w:t>обеспечения</w:t>
      </w:r>
      <w:r>
        <w:rPr>
          <w:spacing w:val="-58"/>
        </w:rPr>
        <w:t> </w:t>
      </w:r>
      <w:r>
        <w:rPr/>
        <w:t>субъектам</w:t>
      </w:r>
      <w:r>
        <w:rPr>
          <w:spacing w:val="-2"/>
        </w:rPr>
        <w:t> </w:t>
      </w:r>
      <w:r>
        <w:rPr/>
        <w:t>малого</w:t>
      </w:r>
      <w:r>
        <w:rPr>
          <w:spacing w:val="-1"/>
        </w:rPr>
        <w:t> </w:t>
      </w:r>
      <w:r>
        <w:rPr/>
        <w:t>и среднего</w:t>
      </w:r>
      <w:r>
        <w:rPr>
          <w:spacing w:val="-1"/>
        </w:rPr>
        <w:t> </w:t>
      </w:r>
      <w:r>
        <w:rPr/>
        <w:t>предпринимательства</w:t>
      </w:r>
      <w:r>
        <w:rPr>
          <w:spacing w:val="-2"/>
        </w:rPr>
        <w:t> </w:t>
      </w:r>
      <w:r>
        <w:rPr/>
        <w:t>по льготной</w:t>
      </w:r>
      <w:r>
        <w:rPr>
          <w:spacing w:val="-3"/>
        </w:rPr>
        <w:t> </w:t>
      </w:r>
      <w:r>
        <w:rPr/>
        <w:t>цене;</w:t>
      </w:r>
    </w:p>
    <w:p>
      <w:pPr>
        <w:pStyle w:val="BodyText"/>
        <w:ind w:right="690" w:firstLine="566"/>
      </w:pPr>
      <w:r>
        <w:rPr>
          <w:b/>
        </w:rPr>
        <w:t>«день» – </w:t>
      </w:r>
      <w:r>
        <w:rPr/>
        <w:t>рабочий день, признаваемый таковым в соответствии с 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ind w:right="686" w:firstLine="566"/>
      </w:pPr>
      <w:r>
        <w:rPr>
          <w:b/>
        </w:rPr>
        <w:t>«заявка»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заявка</w:t>
      </w:r>
      <w:r>
        <w:rPr>
          <w:spacing w:val="1"/>
        </w:rPr>
        <w:t> </w:t>
      </w:r>
      <w:r>
        <w:rPr/>
        <w:t>(предложение)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отборе,</w:t>
      </w:r>
      <w:r>
        <w:rPr>
          <w:spacing w:val="1"/>
        </w:rPr>
        <w:t> </w:t>
      </w:r>
      <w:r>
        <w:rPr/>
        <w:t>направляемая</w:t>
      </w:r>
      <w:r>
        <w:rPr>
          <w:spacing w:val="1"/>
        </w:rPr>
        <w:t> </w:t>
      </w:r>
      <w:r>
        <w:rPr/>
        <w:t>правообладателем</w:t>
      </w:r>
      <w:r>
        <w:rPr>
          <w:spacing w:val="1"/>
        </w:rPr>
        <w:t> </w:t>
      </w:r>
      <w:r>
        <w:rPr/>
        <w:t>(уполномоченной</w:t>
      </w:r>
      <w:r>
        <w:rPr>
          <w:spacing w:val="1"/>
        </w:rPr>
        <w:t> </w:t>
      </w:r>
      <w:r>
        <w:rPr/>
        <w:t>организацией)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специализированный</w:t>
      </w:r>
      <w:r>
        <w:rPr>
          <w:spacing w:val="-57"/>
        </w:rPr>
        <w:t> </w:t>
      </w:r>
      <w:r>
        <w:rPr/>
        <w:t>информационный</w:t>
      </w:r>
      <w:r>
        <w:rPr>
          <w:spacing w:val="-2"/>
        </w:rPr>
        <w:t> </w:t>
      </w:r>
      <w:r>
        <w:rPr/>
        <w:t>ресурс</w:t>
      </w:r>
      <w:r>
        <w:rPr>
          <w:spacing w:val="-2"/>
        </w:rPr>
        <w:t> </w:t>
      </w:r>
      <w:r>
        <w:rPr/>
        <w:t>Фонда</w:t>
      </w:r>
      <w:r>
        <w:rPr>
          <w:spacing w:val="-2"/>
        </w:rPr>
        <w:t> </w:t>
      </w:r>
      <w:r>
        <w:rPr/>
        <w:t>или</w:t>
      </w:r>
      <w:r>
        <w:rPr>
          <w:spacing w:val="3"/>
        </w:rPr>
        <w:t> </w:t>
      </w:r>
      <w:r>
        <w:rPr/>
        <w:t>на</w:t>
      </w:r>
      <w:r>
        <w:rPr>
          <w:spacing w:val="-3"/>
        </w:rPr>
        <w:t> </w:t>
      </w:r>
      <w:r>
        <w:rPr/>
        <w:t>адрес:</w:t>
      </w:r>
      <w:r>
        <w:rPr>
          <w:spacing w:val="-1"/>
        </w:rPr>
        <w:t> </w:t>
      </w:r>
      <w:hyperlink r:id="rId6">
        <w:r>
          <w:rPr>
            <w:u w:val="single"/>
          </w:rPr>
          <w:t>msp@rfrit.ru</w:t>
        </w:r>
        <w:r>
          <w:rPr/>
          <w:t> </w:t>
        </w:r>
      </w:hyperlink>
      <w:r>
        <w:rPr/>
        <w:t>(далее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электронная</w:t>
      </w:r>
      <w:r>
        <w:rPr>
          <w:spacing w:val="-2"/>
        </w:rPr>
        <w:t> </w:t>
      </w:r>
      <w:r>
        <w:rPr/>
        <w:t>почта);</w:t>
      </w:r>
    </w:p>
    <w:p>
      <w:pPr>
        <w:spacing w:before="1"/>
        <w:ind w:left="1102" w:right="685" w:firstLine="566"/>
        <w:jc w:val="both"/>
        <w:rPr>
          <w:sz w:val="24"/>
        </w:rPr>
      </w:pPr>
      <w:r>
        <w:rPr>
          <w:b/>
          <w:sz w:val="24"/>
        </w:rPr>
        <w:t>«использование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программного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обеспечения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посредством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облачной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инфраструктуры»</w:t>
      </w:r>
      <w:r>
        <w:rPr>
          <w:b/>
          <w:spacing w:val="-15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использование</w:t>
      </w:r>
      <w:r>
        <w:rPr>
          <w:spacing w:val="-15"/>
          <w:sz w:val="24"/>
        </w:rPr>
        <w:t> </w:t>
      </w:r>
      <w:r>
        <w:rPr>
          <w:sz w:val="24"/>
        </w:rPr>
        <w:t>программного</w:t>
      </w:r>
      <w:r>
        <w:rPr>
          <w:spacing w:val="-14"/>
          <w:sz w:val="24"/>
        </w:rPr>
        <w:t> </w:t>
      </w:r>
      <w:r>
        <w:rPr>
          <w:sz w:val="24"/>
        </w:rPr>
        <w:t>обеспечения</w:t>
      </w:r>
      <w:r>
        <w:rPr>
          <w:spacing w:val="-14"/>
          <w:sz w:val="24"/>
        </w:rPr>
        <w:t> </w:t>
      </w:r>
      <w:r>
        <w:rPr>
          <w:sz w:val="24"/>
        </w:rPr>
        <w:t>посредством</w:t>
      </w:r>
      <w:r>
        <w:rPr>
          <w:spacing w:val="-14"/>
          <w:sz w:val="24"/>
        </w:rPr>
        <w:t> </w:t>
      </w:r>
      <w:r>
        <w:rPr>
          <w:sz w:val="24"/>
        </w:rPr>
        <w:t>каналов</w:t>
      </w:r>
      <w:r>
        <w:rPr>
          <w:spacing w:val="-14"/>
          <w:sz w:val="24"/>
        </w:rPr>
        <w:t> </w:t>
      </w:r>
      <w:r>
        <w:rPr>
          <w:sz w:val="24"/>
        </w:rPr>
        <w:t>связи</w:t>
      </w:r>
      <w:r>
        <w:rPr>
          <w:spacing w:val="-58"/>
          <w:sz w:val="24"/>
        </w:rPr>
        <w:t> </w:t>
      </w:r>
      <w:r>
        <w:rPr>
          <w:sz w:val="24"/>
        </w:rPr>
        <w:t>и внешней информационно-технологической и программно-аппаратной инфраструктуры,</w:t>
      </w:r>
      <w:r>
        <w:rPr>
          <w:spacing w:val="1"/>
          <w:sz w:val="24"/>
        </w:rPr>
        <w:t> </w:t>
      </w:r>
      <w:r>
        <w:rPr>
          <w:sz w:val="24"/>
        </w:rPr>
        <w:t>обеспечивающей</w:t>
      </w:r>
      <w:r>
        <w:rPr>
          <w:spacing w:val="-1"/>
          <w:sz w:val="24"/>
        </w:rPr>
        <w:t> </w:t>
      </w:r>
      <w:r>
        <w:rPr>
          <w:sz w:val="24"/>
        </w:rPr>
        <w:t>сбор,</w:t>
      </w:r>
      <w:r>
        <w:rPr>
          <w:spacing w:val="2"/>
          <w:sz w:val="24"/>
        </w:rPr>
        <w:t> </w:t>
      </w:r>
      <w:r>
        <w:rPr>
          <w:sz w:val="24"/>
        </w:rPr>
        <w:t>обработку и хранение</w:t>
      </w:r>
      <w:r>
        <w:rPr>
          <w:spacing w:val="-1"/>
          <w:sz w:val="24"/>
        </w:rPr>
        <w:t> </w:t>
      </w:r>
      <w:r>
        <w:rPr>
          <w:sz w:val="24"/>
        </w:rPr>
        <w:t>данных;</w:t>
      </w:r>
    </w:p>
    <w:p>
      <w:pPr>
        <w:pStyle w:val="BodyText"/>
        <w:ind w:right="690" w:firstLine="566"/>
      </w:pPr>
      <w:r>
        <w:rPr>
          <w:b/>
        </w:rPr>
        <w:t>«Правила»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Российскому</w:t>
      </w:r>
      <w:r>
        <w:rPr>
          <w:spacing w:val="1"/>
        </w:rPr>
        <w:t> </w:t>
      </w:r>
      <w:r>
        <w:rPr/>
        <w:t>фонду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возмещение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от 28 июня</w:t>
      </w:r>
      <w:r>
        <w:rPr>
          <w:spacing w:val="-3"/>
        </w:rPr>
        <w:t> </w:t>
      </w:r>
      <w:r>
        <w:rPr/>
        <w:t>2021 г.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1031;</w:t>
      </w:r>
    </w:p>
    <w:p>
      <w:pPr>
        <w:spacing w:before="0"/>
        <w:ind w:left="1102" w:right="683" w:firstLine="566"/>
        <w:jc w:val="both"/>
        <w:rPr>
          <w:sz w:val="24"/>
        </w:rPr>
      </w:pPr>
      <w:r>
        <w:rPr>
          <w:b/>
          <w:spacing w:val="-1"/>
          <w:sz w:val="24"/>
        </w:rPr>
        <w:t>«комиссия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по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проведению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отбора»</w:t>
      </w:r>
      <w:r>
        <w:rPr>
          <w:b/>
          <w:spacing w:val="-15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комиссия,</w:t>
      </w:r>
      <w:r>
        <w:rPr>
          <w:spacing w:val="-15"/>
          <w:sz w:val="24"/>
        </w:rPr>
        <w:t> </w:t>
      </w:r>
      <w:r>
        <w:rPr>
          <w:sz w:val="24"/>
        </w:rPr>
        <w:t>созданная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целях</w:t>
      </w:r>
      <w:r>
        <w:rPr>
          <w:spacing w:val="-14"/>
          <w:sz w:val="24"/>
        </w:rPr>
        <w:t> </w:t>
      </w:r>
      <w:r>
        <w:rPr>
          <w:sz w:val="24"/>
        </w:rPr>
        <w:t>проведения</w:t>
      </w:r>
      <w:r>
        <w:rPr>
          <w:spacing w:val="-15"/>
          <w:sz w:val="24"/>
        </w:rPr>
        <w:t> </w:t>
      </w:r>
      <w:r>
        <w:rPr>
          <w:sz w:val="24"/>
        </w:rPr>
        <w:t>отбора</w:t>
      </w:r>
      <w:r>
        <w:rPr>
          <w:spacing w:val="-57"/>
          <w:sz w:val="24"/>
        </w:rPr>
        <w:t> </w:t>
      </w:r>
      <w:r>
        <w:rPr>
          <w:sz w:val="24"/>
        </w:rPr>
        <w:t>правообладателей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 с</w:t>
      </w:r>
      <w:r>
        <w:rPr>
          <w:spacing w:val="-2"/>
          <w:sz w:val="24"/>
        </w:rPr>
        <w:t> </w:t>
      </w:r>
      <w:r>
        <w:rPr>
          <w:sz w:val="24"/>
        </w:rPr>
        <w:t>пунктом 5</w:t>
      </w:r>
      <w:r>
        <w:rPr>
          <w:spacing w:val="-4"/>
          <w:sz w:val="24"/>
        </w:rPr>
        <w:t> </w:t>
      </w:r>
      <w:r>
        <w:rPr>
          <w:sz w:val="24"/>
        </w:rPr>
        <w:t>Приложения</w:t>
      </w:r>
      <w:r>
        <w:rPr>
          <w:spacing w:val="-1"/>
          <w:sz w:val="24"/>
        </w:rPr>
        <w:t> </w:t>
      </w:r>
      <w:r>
        <w:rPr>
          <w:sz w:val="24"/>
        </w:rPr>
        <w:t>к Правилам;</w:t>
      </w:r>
    </w:p>
    <w:p>
      <w:pPr>
        <w:pStyle w:val="BodyText"/>
        <w:ind w:right="687" w:firstLine="566"/>
      </w:pPr>
      <w:r>
        <w:rPr>
          <w:b/>
        </w:rPr>
        <w:t>«конфиденциальная</w:t>
      </w:r>
      <w:r>
        <w:rPr>
          <w:b/>
          <w:spacing w:val="1"/>
        </w:rPr>
        <w:t> </w:t>
      </w:r>
      <w:r>
        <w:rPr>
          <w:b/>
        </w:rPr>
        <w:t>информация»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информация,</w:t>
      </w:r>
      <w:r>
        <w:rPr>
          <w:spacing w:val="1"/>
        </w:rPr>
        <w:t> </w:t>
      </w:r>
      <w:r>
        <w:rPr/>
        <w:t>признаваемая</w:t>
      </w:r>
      <w:r>
        <w:rPr>
          <w:spacing w:val="-57"/>
        </w:rPr>
        <w:t> </w:t>
      </w:r>
      <w:r>
        <w:rPr/>
        <w:t>конфиденциальной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конфиденциальности</w:t>
      </w:r>
      <w:r>
        <w:rPr>
          <w:spacing w:val="1"/>
        </w:rPr>
        <w:t> </w:t>
      </w:r>
      <w:r>
        <w:rPr/>
        <w:t>Российского</w:t>
      </w:r>
      <w:r>
        <w:rPr>
          <w:spacing w:val="-1"/>
        </w:rPr>
        <w:t> </w:t>
      </w:r>
      <w:r>
        <w:rPr/>
        <w:t>фонда</w:t>
      </w:r>
      <w:r>
        <w:rPr>
          <w:spacing w:val="-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информационных технологий;</w:t>
      </w:r>
    </w:p>
    <w:p>
      <w:pPr>
        <w:pStyle w:val="BodyText"/>
        <w:ind w:right="685" w:firstLine="566"/>
      </w:pPr>
      <w:r>
        <w:rPr>
          <w:b/>
        </w:rPr>
        <w:t>«льготная</w:t>
      </w:r>
      <w:r>
        <w:rPr>
          <w:b/>
          <w:spacing w:val="1"/>
        </w:rPr>
        <w:t> </w:t>
      </w:r>
      <w:r>
        <w:rPr>
          <w:b/>
        </w:rPr>
        <w:t>цена»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составляющая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цены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правообладатель</w:t>
      </w:r>
      <w:r>
        <w:rPr>
          <w:spacing w:val="1"/>
        </w:rPr>
        <w:t> </w:t>
      </w:r>
      <w:r>
        <w:rPr/>
        <w:t>(уполномоченная</w:t>
      </w:r>
      <w:r>
        <w:rPr>
          <w:spacing w:val="1"/>
        </w:rPr>
        <w:t> </w:t>
      </w:r>
      <w:r>
        <w:rPr/>
        <w:t>организация)</w:t>
      </w:r>
      <w:r>
        <w:rPr>
          <w:spacing w:val="1"/>
        </w:rPr>
        <w:t> </w:t>
      </w:r>
      <w:r>
        <w:rPr/>
        <w:t>обязуется</w:t>
      </w:r>
      <w:r>
        <w:rPr>
          <w:spacing w:val="1"/>
        </w:rPr>
        <w:t> </w:t>
      </w:r>
      <w:r>
        <w:rPr/>
        <w:t>предоставлять</w:t>
      </w:r>
      <w:r>
        <w:rPr>
          <w:spacing w:val="1"/>
        </w:rPr>
        <w:t> </w:t>
      </w:r>
      <w:r>
        <w:rPr/>
        <w:t>субъектам</w:t>
      </w:r>
      <w:r>
        <w:rPr>
          <w:spacing w:val="1"/>
        </w:rPr>
        <w:t> </w:t>
      </w:r>
      <w:r>
        <w:rPr/>
        <w:t>малого и среднего предпринимательства право использования российского программного</w:t>
      </w:r>
      <w:r>
        <w:rPr>
          <w:spacing w:val="1"/>
        </w:rPr>
        <w:t> </w:t>
      </w:r>
      <w:r>
        <w:rPr/>
        <w:t>обеспечения;</w:t>
      </w:r>
    </w:p>
    <w:p>
      <w:pPr>
        <w:pStyle w:val="BodyText"/>
        <w:ind w:right="686" w:firstLine="566"/>
      </w:pPr>
      <w:r>
        <w:rPr>
          <w:b/>
        </w:rPr>
        <w:t>«официальный сайт» – </w:t>
      </w:r>
      <w:r>
        <w:rPr/>
        <w:t>сайт Фонда в информационно- телекоммуникационной сети</w:t>
      </w:r>
      <w:r>
        <w:rPr>
          <w:spacing w:val="-57"/>
        </w:rPr>
        <w:t> </w:t>
      </w:r>
      <w:r>
        <w:rPr/>
        <w:t>Интернет</w:t>
      </w:r>
      <w:r>
        <w:rPr>
          <w:spacing w:val="-1"/>
        </w:rPr>
        <w:t> </w:t>
      </w:r>
      <w:r>
        <w:rPr/>
        <w:t>по адресу</w:t>
      </w:r>
      <w:r>
        <w:rPr>
          <w:spacing w:val="1"/>
        </w:rPr>
        <w:t> </w:t>
      </w:r>
      <w:r>
        <w:rPr/>
        <w:t>https://pфрит.рф;</w:t>
      </w:r>
    </w:p>
    <w:p>
      <w:pPr>
        <w:spacing w:before="1"/>
        <w:ind w:left="1102" w:right="686" w:firstLine="566"/>
        <w:jc w:val="both"/>
        <w:rPr>
          <w:sz w:val="24"/>
        </w:rPr>
      </w:pPr>
      <w:r>
        <w:rPr>
          <w:b/>
          <w:sz w:val="24"/>
        </w:rPr>
        <w:t>«пакетное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предложение»</w:t>
      </w:r>
      <w:r>
        <w:rPr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две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лицензии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российское</w:t>
      </w:r>
      <w:r>
        <w:rPr>
          <w:spacing w:val="1"/>
          <w:sz w:val="24"/>
        </w:rPr>
        <w:t> </w:t>
      </w:r>
      <w:r>
        <w:rPr>
          <w:sz w:val="24"/>
        </w:rPr>
        <w:t>программное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рамках одного</w:t>
      </w:r>
      <w:r>
        <w:rPr>
          <w:spacing w:val="1"/>
          <w:sz w:val="24"/>
        </w:rPr>
        <w:t> </w:t>
      </w:r>
      <w:r>
        <w:rPr>
          <w:sz w:val="24"/>
        </w:rPr>
        <w:t>предложения;</w:t>
      </w:r>
    </w:p>
    <w:p>
      <w:pPr>
        <w:pStyle w:val="BodyText"/>
        <w:ind w:right="688" w:firstLine="566"/>
      </w:pPr>
      <w:r>
        <w:rPr>
          <w:b/>
        </w:rPr>
        <w:t>«победитель</w:t>
      </w:r>
      <w:r>
        <w:rPr>
          <w:b/>
          <w:spacing w:val="1"/>
        </w:rPr>
        <w:t> </w:t>
      </w:r>
      <w:r>
        <w:rPr>
          <w:b/>
        </w:rPr>
        <w:t>отбора»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отбора,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заявке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-1"/>
        </w:rPr>
        <w:t> </w:t>
      </w:r>
      <w:r>
        <w:rPr/>
        <w:t>отбора</w:t>
      </w:r>
      <w:r>
        <w:rPr>
          <w:spacing w:val="-1"/>
        </w:rPr>
        <w:t> </w:t>
      </w:r>
      <w:r>
        <w:rPr/>
        <w:t>принято</w:t>
      </w:r>
      <w:r>
        <w:rPr>
          <w:spacing w:val="-1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о признании</w:t>
      </w:r>
      <w:r>
        <w:rPr>
          <w:spacing w:val="-3"/>
        </w:rPr>
        <w:t> </w:t>
      </w:r>
      <w:r>
        <w:rPr/>
        <w:t>прошедшим</w:t>
      </w:r>
      <w:r>
        <w:rPr>
          <w:spacing w:val="-1"/>
        </w:rPr>
        <w:t> </w:t>
      </w:r>
      <w:r>
        <w:rPr/>
        <w:t>отбор;</w:t>
      </w:r>
    </w:p>
    <w:p>
      <w:pPr>
        <w:pStyle w:val="BodyText"/>
        <w:ind w:right="682" w:firstLine="566"/>
      </w:pPr>
      <w:r>
        <w:rPr>
          <w:b/>
        </w:rPr>
        <w:t>«правообладатель»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российская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за исключением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(муниципального)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обладающая</w:t>
      </w:r>
      <w:r>
        <w:rPr>
          <w:spacing w:val="1"/>
        </w:rPr>
        <w:t> </w:t>
      </w:r>
      <w:r>
        <w:rPr/>
        <w:t>исключительными</w:t>
      </w:r>
      <w:r>
        <w:rPr>
          <w:spacing w:val="1"/>
        </w:rPr>
        <w:t> </w:t>
      </w:r>
      <w:r>
        <w:rPr/>
        <w:t>правами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российское</w:t>
      </w:r>
      <w:r>
        <w:rPr>
          <w:spacing w:val="-57"/>
        </w:rPr>
        <w:t> </w:t>
      </w:r>
      <w:r>
        <w:rPr/>
        <w:t>программное</w:t>
      </w:r>
      <w:r>
        <w:rPr>
          <w:spacing w:val="1"/>
        </w:rPr>
        <w:t> </w:t>
      </w:r>
      <w:r>
        <w:rPr/>
        <w:t>обеспечение,</w:t>
      </w:r>
      <w:r>
        <w:rPr>
          <w:spacing w:val="1"/>
        </w:rPr>
        <w:t> </w:t>
      </w:r>
      <w:r>
        <w:rPr/>
        <w:t>среднесписочная</w:t>
      </w:r>
      <w:r>
        <w:rPr>
          <w:spacing w:val="1"/>
        </w:rPr>
        <w:t> </w:t>
      </w:r>
      <w:r>
        <w:rPr/>
        <w:t>численность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предшествующий календарный год составляет не менее 15 человек, значение выручки</w:t>
      </w:r>
      <w:r>
        <w:rPr>
          <w:spacing w:val="1"/>
        </w:rPr>
        <w:t> </w:t>
      </w:r>
      <w:r>
        <w:rPr/>
        <w:t>которой от реализации товаров (работ, услуг) за предшествующий календарный год без</w:t>
      </w:r>
      <w:r>
        <w:rPr>
          <w:spacing w:val="1"/>
        </w:rPr>
        <w:t> </w:t>
      </w:r>
      <w:r>
        <w:rPr/>
        <w:t>учета налога на добавленную стоимость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не менее 10 млн</w:t>
      </w:r>
      <w:r>
        <w:rPr>
          <w:spacing w:val="1"/>
        </w:rPr>
        <w:t> </w:t>
      </w:r>
      <w:r>
        <w:rPr/>
        <w:t>рублей,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соответствующая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2.4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документации;</w:t>
      </w:r>
    </w:p>
    <w:p>
      <w:pPr>
        <w:pStyle w:val="BodyText"/>
        <w:spacing w:before="1"/>
        <w:ind w:right="685" w:firstLine="566"/>
      </w:pPr>
      <w:r>
        <w:rPr>
          <w:b/>
        </w:rPr>
        <w:t>«российское</w:t>
      </w:r>
      <w:r>
        <w:rPr>
          <w:b/>
          <w:spacing w:val="1"/>
        </w:rPr>
        <w:t> </w:t>
      </w:r>
      <w:r>
        <w:rPr>
          <w:b/>
        </w:rPr>
        <w:t>программное</w:t>
      </w:r>
      <w:r>
        <w:rPr>
          <w:b/>
          <w:spacing w:val="1"/>
        </w:rPr>
        <w:t> </w:t>
      </w:r>
      <w:r>
        <w:rPr>
          <w:b/>
        </w:rPr>
        <w:t>обеспечение»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программное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вычислительных</w:t>
      </w:r>
      <w:r>
        <w:rPr>
          <w:spacing w:val="1"/>
        </w:rPr>
        <w:t> </w:t>
      </w:r>
      <w:r>
        <w:rPr/>
        <w:t>машин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баз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обеспечения, объединенного в пакетное предложение, направленное на автоматизацию</w:t>
      </w:r>
      <w:r>
        <w:rPr>
          <w:spacing w:val="1"/>
        </w:rPr>
        <w:t> </w:t>
      </w:r>
      <w:r>
        <w:rPr/>
        <w:t>деятельности,</w:t>
      </w:r>
      <w:r>
        <w:rPr>
          <w:spacing w:val="60"/>
        </w:rPr>
        <w:t> </w:t>
      </w:r>
      <w:r>
        <w:rPr/>
        <w:t>повышение</w:t>
      </w:r>
      <w:r>
        <w:rPr>
          <w:spacing w:val="59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работы</w:t>
      </w:r>
      <w:r>
        <w:rPr>
          <w:spacing w:val="59"/>
        </w:rPr>
        <w:t> </w:t>
      </w:r>
      <w:r>
        <w:rPr/>
        <w:t>и</w:t>
      </w:r>
      <w:r>
        <w:rPr>
          <w:spacing w:val="1"/>
        </w:rPr>
        <w:t> </w:t>
      </w:r>
      <w:r>
        <w:rPr/>
        <w:t>оптимизацию</w:t>
      </w:r>
      <w:r>
        <w:rPr>
          <w:spacing w:val="60"/>
        </w:rPr>
        <w:t> </w:t>
      </w:r>
      <w:r>
        <w:rPr/>
        <w:t>бизнес-процессов</w:t>
      </w:r>
    </w:p>
    <w:p>
      <w:pPr>
        <w:spacing w:after="0"/>
        <w:sectPr>
          <w:footerReference w:type="default" r:id="rId5"/>
          <w:pgSz w:w="11910" w:h="16840"/>
          <w:pgMar w:footer="970" w:header="0" w:top="1040" w:bottom="1160" w:left="600" w:right="160"/>
          <w:pgNumType w:start="2"/>
        </w:sectPr>
      </w:pPr>
    </w:p>
    <w:p>
      <w:pPr>
        <w:pStyle w:val="BodyText"/>
        <w:spacing w:before="73"/>
        <w:ind w:right="692"/>
      </w:pPr>
      <w:r>
        <w:rPr/>
        <w:t>субъектов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предпринимательства,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требованиям,</w:t>
      </w:r>
      <w:r>
        <w:rPr>
          <w:spacing w:val="-57"/>
        </w:rPr>
        <w:t> </w:t>
      </w:r>
      <w:r>
        <w:rPr/>
        <w:t>предусмотренным</w:t>
      </w:r>
      <w:r>
        <w:rPr>
          <w:spacing w:val="-1"/>
        </w:rPr>
        <w:t> </w:t>
      </w:r>
      <w:r>
        <w:rPr/>
        <w:t>пунктом 2.5 настоящей документации;</w:t>
      </w:r>
    </w:p>
    <w:p>
      <w:pPr>
        <w:pStyle w:val="BodyText"/>
        <w:spacing w:before="1"/>
        <w:ind w:right="687" w:firstLine="566"/>
      </w:pPr>
      <w:r>
        <w:rPr>
          <w:b/>
        </w:rPr>
        <w:t>«соглашение» </w:t>
      </w:r>
      <w:r>
        <w:rPr/>
        <w:t>– соглашение, заключаемое между Фондом и победителем отбора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требованиями,</w:t>
      </w:r>
      <w:r>
        <w:rPr>
          <w:spacing w:val="-3"/>
        </w:rPr>
        <w:t> </w:t>
      </w:r>
      <w:r>
        <w:rPr/>
        <w:t>предусмотренными</w:t>
      </w:r>
      <w:r>
        <w:rPr>
          <w:spacing w:val="-1"/>
        </w:rPr>
        <w:t> </w:t>
      </w:r>
      <w:r>
        <w:rPr/>
        <w:t>пунктом</w:t>
      </w:r>
      <w:r>
        <w:rPr>
          <w:spacing w:val="-1"/>
        </w:rPr>
        <w:t> </w:t>
      </w:r>
      <w:r>
        <w:rPr/>
        <w:t>21 Правил;</w:t>
      </w:r>
    </w:p>
    <w:p>
      <w:pPr>
        <w:spacing w:before="0"/>
        <w:ind w:left="1102" w:right="691" w:firstLine="566"/>
        <w:jc w:val="both"/>
        <w:rPr>
          <w:sz w:val="24"/>
        </w:rPr>
      </w:pPr>
      <w:r>
        <w:rPr>
          <w:b/>
          <w:sz w:val="24"/>
        </w:rPr>
        <w:t>«получатель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поддержки»</w:t>
      </w:r>
      <w:r>
        <w:rPr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правообладатель</w:t>
      </w:r>
      <w:r>
        <w:rPr>
          <w:spacing w:val="1"/>
          <w:sz w:val="24"/>
        </w:rPr>
        <w:t> </w:t>
      </w:r>
      <w:r>
        <w:rPr>
          <w:sz w:val="24"/>
        </w:rPr>
        <w:t>(уполномоченная</w:t>
      </w:r>
      <w:r>
        <w:rPr>
          <w:spacing w:val="1"/>
          <w:sz w:val="24"/>
        </w:rPr>
        <w:t> </w:t>
      </w:r>
      <w:r>
        <w:rPr>
          <w:sz w:val="24"/>
        </w:rPr>
        <w:t>организация),</w:t>
      </w:r>
      <w:r>
        <w:rPr>
          <w:spacing w:val="1"/>
          <w:sz w:val="24"/>
        </w:rPr>
        <w:t> </w:t>
      </w:r>
      <w:r>
        <w:rPr>
          <w:sz w:val="24"/>
        </w:rPr>
        <w:t>заключивший</w:t>
      </w:r>
      <w:r>
        <w:rPr>
          <w:spacing w:val="-1"/>
          <w:sz w:val="24"/>
        </w:rPr>
        <w:t> </w:t>
      </w:r>
      <w:r>
        <w:rPr>
          <w:sz w:val="24"/>
        </w:rPr>
        <w:t>соглашение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Фондом;</w:t>
      </w:r>
    </w:p>
    <w:p>
      <w:pPr>
        <w:spacing w:before="0"/>
        <w:ind w:left="1102" w:right="690" w:firstLine="566"/>
        <w:jc w:val="both"/>
        <w:rPr>
          <w:sz w:val="24"/>
        </w:rPr>
      </w:pPr>
      <w:r>
        <w:rPr>
          <w:b/>
          <w:sz w:val="24"/>
        </w:rPr>
        <w:t>«средняя рыночная цена» </w:t>
      </w:r>
      <w:r>
        <w:rPr>
          <w:sz w:val="24"/>
        </w:rPr>
        <w:t>– это фиксированная цена программного обеспечения,</w:t>
      </w:r>
      <w:r>
        <w:rPr>
          <w:spacing w:val="1"/>
          <w:sz w:val="24"/>
        </w:rPr>
        <w:t> </w:t>
      </w:r>
      <w:r>
        <w:rPr>
          <w:sz w:val="24"/>
        </w:rPr>
        <w:t>определенная</w:t>
      </w:r>
      <w:r>
        <w:rPr>
          <w:spacing w:val="-1"/>
          <w:sz w:val="24"/>
        </w:rPr>
        <w:t> </w:t>
      </w:r>
      <w:r>
        <w:rPr>
          <w:sz w:val="24"/>
        </w:rPr>
        <w:t>одним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следующих способов:</w:t>
      </w:r>
    </w:p>
    <w:p>
      <w:pPr>
        <w:pStyle w:val="ListParagraph"/>
        <w:numPr>
          <w:ilvl w:val="0"/>
          <w:numId w:val="2"/>
        </w:numPr>
        <w:tabs>
          <w:tab w:pos="2012" w:val="left" w:leader="none"/>
        </w:tabs>
        <w:spacing w:line="240" w:lineRule="auto" w:before="0" w:after="0"/>
        <w:ind w:left="1102" w:right="687" w:firstLine="566"/>
        <w:jc w:val="both"/>
        <w:rPr>
          <w:sz w:val="24"/>
        </w:rPr>
      </w:pPr>
      <w:r>
        <w:rPr>
          <w:sz w:val="24"/>
        </w:rPr>
        <w:t>установленная</w:t>
      </w:r>
      <w:r>
        <w:rPr>
          <w:spacing w:val="1"/>
          <w:sz w:val="24"/>
        </w:rPr>
        <w:t> </w:t>
      </w:r>
      <w:r>
        <w:rPr>
          <w:sz w:val="24"/>
        </w:rPr>
        <w:t>внутренним</w:t>
      </w:r>
      <w:r>
        <w:rPr>
          <w:spacing w:val="1"/>
          <w:sz w:val="24"/>
        </w:rPr>
        <w:t> </w:t>
      </w:r>
      <w:r>
        <w:rPr>
          <w:sz w:val="24"/>
        </w:rPr>
        <w:t>организационно-распорядительным</w:t>
      </w:r>
      <w:r>
        <w:rPr>
          <w:spacing w:val="1"/>
          <w:sz w:val="24"/>
        </w:rPr>
        <w:t> </w:t>
      </w:r>
      <w:r>
        <w:rPr>
          <w:sz w:val="24"/>
        </w:rPr>
        <w:t>документом</w:t>
      </w:r>
      <w:r>
        <w:rPr>
          <w:spacing w:val="1"/>
          <w:sz w:val="24"/>
        </w:rPr>
        <w:t> </w:t>
      </w:r>
      <w:r>
        <w:rPr>
          <w:sz w:val="24"/>
        </w:rPr>
        <w:t>правообладателя об установленной рекомендованной розничной цены, подписанный не</w:t>
      </w:r>
      <w:r>
        <w:rPr>
          <w:spacing w:val="1"/>
          <w:sz w:val="24"/>
        </w:rPr>
        <w:t> </w:t>
      </w:r>
      <w:r>
        <w:rPr>
          <w:sz w:val="24"/>
        </w:rPr>
        <w:t>позднее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три</w:t>
      </w:r>
      <w:r>
        <w:rPr>
          <w:spacing w:val="1"/>
          <w:sz w:val="24"/>
        </w:rPr>
        <w:t> </w:t>
      </w:r>
      <w:r>
        <w:rPr>
          <w:sz w:val="24"/>
        </w:rPr>
        <w:t>месяца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месяца</w:t>
      </w:r>
      <w:r>
        <w:rPr>
          <w:spacing w:val="1"/>
          <w:sz w:val="24"/>
        </w:rPr>
        <w:t> </w:t>
      </w:r>
      <w:r>
        <w:rPr>
          <w:sz w:val="24"/>
        </w:rPr>
        <w:t>подачи</w:t>
      </w:r>
      <w:r>
        <w:rPr>
          <w:spacing w:val="1"/>
          <w:sz w:val="24"/>
        </w:rPr>
        <w:t> </w:t>
      </w:r>
      <w:r>
        <w:rPr>
          <w:sz w:val="24"/>
        </w:rPr>
        <w:t>Заявки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опубликованный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правообладателя (или уполномоченной организации) в</w:t>
      </w:r>
      <w:r>
        <w:rPr>
          <w:spacing w:val="-2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«Интернет»;</w:t>
      </w:r>
    </w:p>
    <w:p>
      <w:pPr>
        <w:pStyle w:val="ListParagraph"/>
        <w:numPr>
          <w:ilvl w:val="0"/>
          <w:numId w:val="2"/>
        </w:numPr>
        <w:tabs>
          <w:tab w:pos="1873" w:val="left" w:leader="none"/>
        </w:tabs>
        <w:spacing w:line="240" w:lineRule="auto" w:before="0" w:after="0"/>
        <w:ind w:left="1102" w:right="690" w:firstLine="566"/>
        <w:jc w:val="both"/>
        <w:rPr>
          <w:sz w:val="24"/>
        </w:rPr>
      </w:pPr>
      <w:r>
        <w:rPr>
          <w:sz w:val="24"/>
        </w:rPr>
        <w:t>документально</w:t>
      </w:r>
      <w:r>
        <w:rPr>
          <w:spacing w:val="1"/>
          <w:sz w:val="24"/>
        </w:rPr>
        <w:t> </w:t>
      </w:r>
      <w:r>
        <w:rPr>
          <w:sz w:val="24"/>
        </w:rPr>
        <w:t>подтвержденные</w:t>
      </w:r>
      <w:r>
        <w:rPr>
          <w:spacing w:val="1"/>
          <w:sz w:val="24"/>
        </w:rPr>
        <w:t> </w:t>
      </w:r>
      <w:r>
        <w:rPr>
          <w:sz w:val="24"/>
        </w:rPr>
        <w:t>сделки</w:t>
      </w:r>
      <w:r>
        <w:rPr>
          <w:spacing w:val="1"/>
          <w:sz w:val="24"/>
        </w:rPr>
        <w:t> </w:t>
      </w:r>
      <w:r>
        <w:rPr>
          <w:sz w:val="24"/>
        </w:rPr>
        <w:t>(договоры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платежные</w:t>
      </w:r>
      <w:r>
        <w:rPr>
          <w:spacing w:val="1"/>
          <w:sz w:val="24"/>
        </w:rPr>
        <w:t> </w:t>
      </w:r>
      <w:r>
        <w:rPr>
          <w:sz w:val="24"/>
        </w:rPr>
        <w:t>поручения)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передаче российского программного обеспечения субъектам МСП в количестве не менее</w:t>
      </w:r>
      <w:r>
        <w:rPr>
          <w:spacing w:val="1"/>
          <w:sz w:val="24"/>
        </w:rPr>
        <w:t> </w:t>
      </w:r>
      <w:r>
        <w:rPr>
          <w:sz w:val="24"/>
        </w:rPr>
        <w:t>десяти сделок за</w:t>
      </w:r>
      <w:r>
        <w:rPr>
          <w:spacing w:val="-1"/>
          <w:sz w:val="24"/>
        </w:rPr>
        <w:t> </w:t>
      </w:r>
      <w:r>
        <w:rPr>
          <w:sz w:val="24"/>
        </w:rPr>
        <w:t>последние</w:t>
      </w:r>
      <w:r>
        <w:rPr>
          <w:spacing w:val="-1"/>
          <w:sz w:val="24"/>
        </w:rPr>
        <w:t> </w:t>
      </w:r>
      <w:r>
        <w:rPr>
          <w:sz w:val="24"/>
        </w:rPr>
        <w:t>три месяца</w:t>
      </w:r>
      <w:r>
        <w:rPr>
          <w:spacing w:val="1"/>
          <w:sz w:val="24"/>
        </w:rPr>
        <w:t> </w:t>
      </w:r>
      <w:r>
        <w:rPr>
          <w:sz w:val="24"/>
        </w:rPr>
        <w:t>до месяца</w:t>
      </w:r>
      <w:r>
        <w:rPr>
          <w:spacing w:val="-1"/>
          <w:sz w:val="24"/>
        </w:rPr>
        <w:t> </w:t>
      </w:r>
      <w:r>
        <w:rPr>
          <w:sz w:val="24"/>
        </w:rPr>
        <w:t>подачи Заявки;</w:t>
      </w:r>
    </w:p>
    <w:p>
      <w:pPr>
        <w:pStyle w:val="BodyText"/>
        <w:spacing w:before="1"/>
        <w:ind w:right="685" w:firstLine="626"/>
      </w:pPr>
      <w:r>
        <w:rPr>
          <w:b/>
        </w:rPr>
        <w:t>«субъекты малого и среднего предпринимательства» </w:t>
      </w:r>
      <w:r>
        <w:rPr/>
        <w:t>– хозяйствующие субъекты</w:t>
      </w:r>
      <w:r>
        <w:rPr>
          <w:spacing w:val="1"/>
        </w:rPr>
        <w:t> </w:t>
      </w:r>
      <w:r>
        <w:rPr/>
        <w:t>(юридические лица и индивидуальные предприниматели), отнесенные в соответствии с</w:t>
      </w:r>
      <w:r>
        <w:rPr>
          <w:spacing w:val="1"/>
        </w:rPr>
        <w:t> </w:t>
      </w:r>
      <w:r>
        <w:rPr/>
        <w:t>условиями,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предпринимательства в Российской Федерации», к малым предприятиям, в том числе к</w:t>
      </w:r>
      <w:r>
        <w:rPr>
          <w:spacing w:val="1"/>
        </w:rPr>
        <w:t> </w:t>
      </w:r>
      <w:r>
        <w:rPr/>
        <w:t>микропредприятиям, и средним предприятиям, сведения о которых внесены в единый</w:t>
      </w:r>
      <w:r>
        <w:rPr>
          <w:spacing w:val="1"/>
        </w:rPr>
        <w:t> </w:t>
      </w:r>
      <w:r>
        <w:rPr/>
        <w:t>реестр</w:t>
      </w:r>
      <w:r>
        <w:rPr>
          <w:spacing w:val="-2"/>
        </w:rPr>
        <w:t> </w:t>
      </w:r>
      <w:r>
        <w:rPr/>
        <w:t>субъектов</w:t>
      </w:r>
      <w:r>
        <w:rPr>
          <w:spacing w:val="-5"/>
        </w:rPr>
        <w:t> </w:t>
      </w:r>
      <w:r>
        <w:rPr/>
        <w:t>малого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предпринимательства,</w:t>
      </w:r>
      <w:r>
        <w:rPr>
          <w:spacing w:val="-1"/>
        </w:rPr>
        <w:t> </w:t>
      </w:r>
      <w:r>
        <w:rPr/>
        <w:t>соответствующие</w:t>
      </w:r>
      <w:r>
        <w:rPr>
          <w:spacing w:val="-6"/>
        </w:rPr>
        <w:t> </w:t>
      </w:r>
      <w:r>
        <w:rPr/>
        <w:t>требованиям,</w:t>
      </w:r>
      <w:r>
        <w:rPr>
          <w:spacing w:val="-57"/>
        </w:rPr>
        <w:t> </w:t>
      </w:r>
      <w:r>
        <w:rPr/>
        <w:t>предусмотренным</w:t>
      </w:r>
      <w:r>
        <w:rPr>
          <w:spacing w:val="-3"/>
        </w:rPr>
        <w:t> </w:t>
      </w:r>
      <w:r>
        <w:rPr/>
        <w:t>пунктом 2.6 настоящей документации;</w:t>
      </w:r>
    </w:p>
    <w:p>
      <w:pPr>
        <w:pStyle w:val="BodyText"/>
        <w:ind w:right="689" w:firstLine="566"/>
      </w:pPr>
      <w:r>
        <w:rPr>
          <w:b/>
        </w:rPr>
        <w:t>«уполномоченная</w:t>
      </w:r>
      <w:r>
        <w:rPr>
          <w:b/>
          <w:spacing w:val="1"/>
        </w:rPr>
        <w:t> </w:t>
      </w:r>
      <w:r>
        <w:rPr>
          <w:b/>
        </w:rPr>
        <w:t>организация»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российская</w:t>
      </w:r>
      <w:r>
        <w:rPr>
          <w:spacing w:val="1"/>
        </w:rPr>
        <w:t> </w:t>
      </w:r>
      <w:r>
        <w:rPr/>
        <w:t>организация,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государственного (муниципального) учреждения, уполномоченная правообладателем на</w:t>
      </w:r>
      <w:r>
        <w:rPr>
          <w:spacing w:val="1"/>
        </w:rPr>
        <w:t> </w:t>
      </w:r>
      <w:r>
        <w:rPr/>
        <w:t>распоряжение российским программным обеспечением и соответствующая требованиям,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-3"/>
        </w:rPr>
        <w:t> </w:t>
      </w:r>
      <w:r>
        <w:rPr/>
        <w:t>пунктом 2.4 настоящей документации;</w:t>
      </w:r>
    </w:p>
    <w:p>
      <w:pPr>
        <w:pStyle w:val="BodyText"/>
        <w:ind w:right="682" w:firstLine="566"/>
      </w:pPr>
      <w:r>
        <w:rPr>
          <w:b/>
        </w:rPr>
        <w:t>«участник</w:t>
      </w:r>
      <w:r>
        <w:rPr>
          <w:b/>
          <w:spacing w:val="1"/>
        </w:rPr>
        <w:t> </w:t>
      </w:r>
      <w:r>
        <w:rPr>
          <w:b/>
        </w:rPr>
        <w:t>отбора»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правообладатель</w:t>
      </w:r>
      <w:r>
        <w:rPr>
          <w:spacing w:val="1"/>
        </w:rPr>
        <w:t> </w:t>
      </w:r>
      <w:r>
        <w:rPr/>
        <w:t>(уполномоченная</w:t>
      </w:r>
      <w:r>
        <w:rPr>
          <w:spacing w:val="1"/>
        </w:rPr>
        <w:t> </w:t>
      </w:r>
      <w:r>
        <w:rPr/>
        <w:t>организация),</w:t>
      </w:r>
      <w:r>
        <w:rPr>
          <w:spacing w:val="1"/>
        </w:rPr>
        <w:t> </w:t>
      </w:r>
      <w:r>
        <w:rPr/>
        <w:t>подавший</w:t>
      </w:r>
      <w:r>
        <w:rPr>
          <w:spacing w:val="-57"/>
        </w:rPr>
        <w:t> </w:t>
      </w:r>
      <w:r>
        <w:rPr/>
        <w:t>заявку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документацией,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требованиям,</w:t>
      </w:r>
      <w:r>
        <w:rPr>
          <w:spacing w:val="-1"/>
        </w:rPr>
        <w:t> </w:t>
      </w:r>
      <w:r>
        <w:rPr/>
        <w:t>предусмотренным</w:t>
      </w:r>
      <w:r>
        <w:rPr>
          <w:spacing w:val="-2"/>
        </w:rPr>
        <w:t> </w:t>
      </w:r>
      <w:r>
        <w:rPr/>
        <w:t>пунктом 2.4</w:t>
      </w:r>
      <w:r>
        <w:rPr>
          <w:spacing w:val="-1"/>
        </w:rPr>
        <w:t> </w:t>
      </w:r>
      <w:r>
        <w:rPr/>
        <w:t>настоящей документации.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4827" w:val="left" w:leader="none"/>
          <w:tab w:pos="4828" w:val="left" w:leader="none"/>
        </w:tabs>
        <w:spacing w:line="240" w:lineRule="auto" w:before="0" w:after="0"/>
        <w:ind w:left="4827" w:right="0" w:hanging="853"/>
        <w:jc w:val="left"/>
      </w:pPr>
      <w:r>
        <w:rPr/>
        <w:t>ИНФОРМАЦИЯ</w:t>
      </w:r>
      <w:r>
        <w:rPr>
          <w:spacing w:val="-3"/>
        </w:rPr>
        <w:t> </w:t>
      </w:r>
      <w:r>
        <w:rPr/>
        <w:t>ОБ</w:t>
      </w:r>
      <w:r>
        <w:rPr>
          <w:spacing w:val="-1"/>
        </w:rPr>
        <w:t> </w:t>
      </w:r>
      <w:r>
        <w:rPr/>
        <w:t>ОТБОРЕ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3"/>
        <w:numPr>
          <w:ilvl w:val="1"/>
          <w:numId w:val="1"/>
        </w:numPr>
        <w:tabs>
          <w:tab w:pos="5463" w:val="left" w:leader="none"/>
          <w:tab w:pos="5464" w:val="left" w:leader="none"/>
        </w:tabs>
        <w:spacing w:line="240" w:lineRule="auto" w:before="0" w:after="0"/>
        <w:ind w:left="5463" w:right="0" w:hanging="875"/>
        <w:jc w:val="left"/>
      </w:pPr>
      <w:r>
        <w:rPr/>
        <w:t>Общие</w:t>
      </w:r>
      <w:r>
        <w:rPr>
          <w:spacing w:val="-3"/>
        </w:rPr>
        <w:t> </w:t>
      </w:r>
      <w:r>
        <w:rPr/>
        <w:t>положения.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2"/>
          <w:numId w:val="3"/>
        </w:numPr>
        <w:tabs>
          <w:tab w:pos="2542" w:val="left" w:leader="none"/>
        </w:tabs>
        <w:spacing w:line="240" w:lineRule="auto" w:before="0" w:after="0"/>
        <w:ind w:left="2542" w:right="0" w:hanging="874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-3"/>
          <w:sz w:val="24"/>
        </w:rPr>
        <w:t> </w:t>
      </w:r>
      <w:r>
        <w:rPr>
          <w:sz w:val="24"/>
        </w:rPr>
        <w:t>документация</w:t>
      </w:r>
      <w:r>
        <w:rPr>
          <w:spacing w:val="-2"/>
          <w:sz w:val="24"/>
        </w:rPr>
        <w:t> </w:t>
      </w:r>
      <w:r>
        <w:rPr>
          <w:sz w:val="24"/>
        </w:rPr>
        <w:t>разработана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Правилами.</w:t>
      </w:r>
    </w:p>
    <w:p>
      <w:pPr>
        <w:pStyle w:val="ListParagraph"/>
        <w:numPr>
          <w:ilvl w:val="2"/>
          <w:numId w:val="3"/>
        </w:numPr>
        <w:tabs>
          <w:tab w:pos="2542" w:val="left" w:leader="none"/>
        </w:tabs>
        <w:spacing w:line="240" w:lineRule="auto" w:before="0" w:after="0"/>
        <w:ind w:left="1102" w:right="692" w:firstLine="566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-10"/>
          <w:sz w:val="24"/>
        </w:rPr>
        <w:t> </w:t>
      </w:r>
      <w:r>
        <w:rPr>
          <w:sz w:val="24"/>
        </w:rPr>
        <w:t>правообладателей</w:t>
      </w:r>
      <w:r>
        <w:rPr>
          <w:spacing w:val="-8"/>
          <w:sz w:val="24"/>
        </w:rPr>
        <w:t> </w:t>
      </w:r>
      <w:r>
        <w:rPr>
          <w:sz w:val="24"/>
        </w:rPr>
        <w:t>(уполномоченных</w:t>
      </w:r>
      <w:r>
        <w:rPr>
          <w:spacing w:val="-11"/>
          <w:sz w:val="24"/>
        </w:rPr>
        <w:t> </w:t>
      </w:r>
      <w:r>
        <w:rPr>
          <w:sz w:val="24"/>
        </w:rPr>
        <w:t>организаций)</w:t>
      </w:r>
      <w:r>
        <w:rPr>
          <w:spacing w:val="-10"/>
          <w:sz w:val="24"/>
        </w:rPr>
        <w:t> </w:t>
      </w:r>
      <w:r>
        <w:rPr>
          <w:sz w:val="24"/>
        </w:rPr>
        <w:t>является</w:t>
      </w:r>
      <w:r>
        <w:rPr>
          <w:spacing w:val="-10"/>
          <w:sz w:val="24"/>
        </w:rPr>
        <w:t> </w:t>
      </w:r>
      <w:r>
        <w:rPr>
          <w:sz w:val="24"/>
        </w:rPr>
        <w:t>открытым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проводится путем</w:t>
      </w:r>
      <w:r>
        <w:rPr>
          <w:spacing w:val="-1"/>
          <w:sz w:val="24"/>
        </w:rPr>
        <w:t> </w:t>
      </w:r>
      <w:r>
        <w:rPr>
          <w:sz w:val="24"/>
        </w:rPr>
        <w:t>запроса</w:t>
      </w:r>
      <w:r>
        <w:rPr>
          <w:spacing w:val="-1"/>
          <w:sz w:val="24"/>
        </w:rPr>
        <w:t> </w:t>
      </w:r>
      <w:r>
        <w:rPr>
          <w:sz w:val="24"/>
        </w:rPr>
        <w:t>предложений.</w:t>
      </w:r>
    </w:p>
    <w:p>
      <w:pPr>
        <w:pStyle w:val="ListParagraph"/>
        <w:numPr>
          <w:ilvl w:val="2"/>
          <w:numId w:val="3"/>
        </w:numPr>
        <w:tabs>
          <w:tab w:pos="2542" w:val="left" w:leader="none"/>
        </w:tabs>
        <w:spacing w:line="240" w:lineRule="auto" w:before="1" w:after="0"/>
        <w:ind w:left="1102" w:right="683" w:firstLine="566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является</w:t>
      </w:r>
      <w:r>
        <w:rPr>
          <w:spacing w:val="-7"/>
          <w:sz w:val="24"/>
        </w:rPr>
        <w:t> </w:t>
      </w:r>
      <w:r>
        <w:rPr>
          <w:sz w:val="24"/>
        </w:rPr>
        <w:t>разновидностью</w:t>
      </w:r>
      <w:r>
        <w:rPr>
          <w:spacing w:val="-6"/>
          <w:sz w:val="24"/>
        </w:rPr>
        <w:t> </w:t>
      </w:r>
      <w:r>
        <w:rPr>
          <w:sz w:val="24"/>
        </w:rPr>
        <w:t>торгов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подпадает</w:t>
      </w:r>
      <w:r>
        <w:rPr>
          <w:spacing w:val="-7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регулирование</w:t>
      </w:r>
      <w:r>
        <w:rPr>
          <w:spacing w:val="-57"/>
          <w:sz w:val="24"/>
        </w:rPr>
        <w:t> </w:t>
      </w:r>
      <w:r>
        <w:rPr>
          <w:sz w:val="24"/>
        </w:rPr>
        <w:t>статей 447–449 Гражданского кодекса Российской Федерации, Федерального закона от 5</w:t>
      </w:r>
      <w:r>
        <w:rPr>
          <w:spacing w:val="1"/>
          <w:sz w:val="24"/>
        </w:rPr>
        <w:t> </w:t>
      </w:r>
      <w:r>
        <w:rPr>
          <w:sz w:val="24"/>
        </w:rPr>
        <w:t>апреля</w:t>
      </w:r>
      <w:r>
        <w:rPr>
          <w:spacing w:val="-5"/>
          <w:sz w:val="24"/>
        </w:rPr>
        <w:t> </w:t>
      </w:r>
      <w:r>
        <w:rPr>
          <w:sz w:val="24"/>
        </w:rPr>
        <w:t>2013</w:t>
      </w:r>
      <w:r>
        <w:rPr>
          <w:spacing w:val="-4"/>
          <w:sz w:val="24"/>
        </w:rPr>
        <w:t> </w:t>
      </w:r>
      <w:r>
        <w:rPr>
          <w:sz w:val="24"/>
        </w:rPr>
        <w:t>г.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5"/>
          <w:sz w:val="24"/>
        </w:rPr>
        <w:t> </w:t>
      </w:r>
      <w:r>
        <w:rPr>
          <w:sz w:val="24"/>
        </w:rPr>
        <w:t>44–ФЗ</w:t>
      </w:r>
      <w:r>
        <w:rPr>
          <w:spacing w:val="-4"/>
          <w:sz w:val="24"/>
        </w:rPr>
        <w:t> </w:t>
      </w:r>
      <w:r>
        <w:rPr>
          <w:sz w:val="24"/>
        </w:rPr>
        <w:t>«О</w:t>
      </w:r>
      <w:r>
        <w:rPr>
          <w:spacing w:val="-4"/>
          <w:sz w:val="24"/>
        </w:rPr>
        <w:t> </w:t>
      </w:r>
      <w:r>
        <w:rPr>
          <w:sz w:val="24"/>
        </w:rPr>
        <w:t>контрактной</w:t>
      </w:r>
      <w:r>
        <w:rPr>
          <w:spacing w:val="-3"/>
          <w:sz w:val="24"/>
        </w:rPr>
        <w:t> </w:t>
      </w:r>
      <w:r>
        <w:rPr>
          <w:sz w:val="24"/>
        </w:rPr>
        <w:t>системе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сфере</w:t>
      </w:r>
      <w:r>
        <w:rPr>
          <w:spacing w:val="-5"/>
          <w:sz w:val="24"/>
        </w:rPr>
        <w:t> </w:t>
      </w:r>
      <w:r>
        <w:rPr>
          <w:sz w:val="24"/>
        </w:rPr>
        <w:t>закупок</w:t>
      </w:r>
      <w:r>
        <w:rPr>
          <w:spacing w:val="-3"/>
          <w:sz w:val="24"/>
        </w:rPr>
        <w:t> </w:t>
      </w:r>
      <w:r>
        <w:rPr>
          <w:sz w:val="24"/>
        </w:rPr>
        <w:t>товаров,</w:t>
      </w:r>
      <w:r>
        <w:rPr>
          <w:spacing w:val="-4"/>
          <w:sz w:val="24"/>
        </w:rPr>
        <w:t> </w:t>
      </w:r>
      <w:r>
        <w:rPr>
          <w:sz w:val="24"/>
        </w:rPr>
        <w:t>работ,</w:t>
      </w:r>
      <w:r>
        <w:rPr>
          <w:spacing w:val="-4"/>
          <w:sz w:val="24"/>
        </w:rPr>
        <w:t> </w:t>
      </w:r>
      <w:r>
        <w:rPr>
          <w:sz w:val="24"/>
        </w:rPr>
        <w:t>услуг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обеспечения государственных и муниципальных нужд», Федерального закона от 18 июля</w:t>
      </w:r>
      <w:r>
        <w:rPr>
          <w:spacing w:val="1"/>
          <w:sz w:val="24"/>
        </w:rPr>
        <w:t> </w:t>
      </w:r>
      <w:r>
        <w:rPr>
          <w:sz w:val="24"/>
        </w:rPr>
        <w:t>2011 г. № 223–ФЗ «О закупках товаров, работ, услуг отдельными видами юридических</w:t>
      </w:r>
      <w:r>
        <w:rPr>
          <w:spacing w:val="1"/>
          <w:sz w:val="24"/>
        </w:rPr>
        <w:t> </w:t>
      </w:r>
      <w:r>
        <w:rPr>
          <w:sz w:val="24"/>
        </w:rPr>
        <w:t>лиц»,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публичным</w:t>
      </w:r>
      <w:r>
        <w:rPr>
          <w:spacing w:val="1"/>
          <w:sz w:val="24"/>
        </w:rPr>
        <w:t> </w:t>
      </w:r>
      <w:r>
        <w:rPr>
          <w:sz w:val="24"/>
        </w:rPr>
        <w:t>конкурсом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регулируется</w:t>
      </w:r>
      <w:r>
        <w:rPr>
          <w:spacing w:val="1"/>
          <w:sz w:val="24"/>
        </w:rPr>
        <w:t> </w:t>
      </w:r>
      <w:r>
        <w:rPr>
          <w:sz w:val="24"/>
        </w:rPr>
        <w:t>статьями</w:t>
      </w:r>
      <w:r>
        <w:rPr>
          <w:spacing w:val="1"/>
          <w:sz w:val="24"/>
        </w:rPr>
        <w:t> </w:t>
      </w:r>
      <w:r>
        <w:rPr>
          <w:sz w:val="24"/>
        </w:rPr>
        <w:t>1057–1061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-1"/>
          <w:sz w:val="24"/>
        </w:rPr>
        <w:t> </w:t>
      </w:r>
      <w:r>
        <w:rPr>
          <w:sz w:val="24"/>
        </w:rPr>
        <w:t>кодекса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2"/>
          <w:numId w:val="3"/>
        </w:numPr>
        <w:tabs>
          <w:tab w:pos="2542" w:val="left" w:leader="none"/>
        </w:tabs>
        <w:spacing w:line="240" w:lineRule="auto" w:before="0" w:after="0"/>
        <w:ind w:left="2542" w:right="0" w:hanging="874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время</w:t>
      </w:r>
      <w:r>
        <w:rPr>
          <w:spacing w:val="-1"/>
          <w:sz w:val="24"/>
        </w:rPr>
        <w:t> </w:t>
      </w:r>
      <w:r>
        <w:rPr>
          <w:sz w:val="24"/>
        </w:rPr>
        <w:t>начала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окончания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3"/>
          <w:sz w:val="24"/>
        </w:rPr>
        <w:t> </w:t>
      </w:r>
      <w:r>
        <w:rPr>
          <w:sz w:val="24"/>
        </w:rPr>
        <w:t>заявок определяются</w:t>
      </w:r>
      <w:r>
        <w:rPr>
          <w:spacing w:val="-2"/>
          <w:sz w:val="24"/>
        </w:rPr>
        <w:t> </w:t>
      </w:r>
      <w:r>
        <w:rPr>
          <w:sz w:val="24"/>
        </w:rPr>
        <w:t>Фондом.</w:t>
      </w:r>
    </w:p>
    <w:p>
      <w:pPr>
        <w:pStyle w:val="ListParagraph"/>
        <w:numPr>
          <w:ilvl w:val="2"/>
          <w:numId w:val="3"/>
        </w:numPr>
        <w:tabs>
          <w:tab w:pos="2542" w:val="left" w:leader="none"/>
        </w:tabs>
        <w:spacing w:line="240" w:lineRule="auto" w:before="0" w:after="0"/>
        <w:ind w:left="1102" w:right="693" w:firstLine="566"/>
        <w:jc w:val="both"/>
        <w:rPr>
          <w:sz w:val="24"/>
        </w:rPr>
      </w:pPr>
      <w:r>
        <w:rPr>
          <w:sz w:val="24"/>
        </w:rPr>
        <w:t>Отношения сторон в рамках настоящего отбора регулируются настоящей</w:t>
      </w:r>
      <w:r>
        <w:rPr>
          <w:spacing w:val="1"/>
          <w:sz w:val="24"/>
        </w:rPr>
        <w:t> </w:t>
      </w:r>
      <w:r>
        <w:rPr>
          <w:sz w:val="24"/>
        </w:rPr>
        <w:t>документацией,</w:t>
      </w:r>
      <w:r>
        <w:rPr>
          <w:spacing w:val="-1"/>
          <w:sz w:val="24"/>
        </w:rPr>
        <w:t> </w:t>
      </w:r>
      <w:r>
        <w:rPr>
          <w:sz w:val="24"/>
        </w:rPr>
        <w:t>Правилами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2"/>
          <w:numId w:val="3"/>
        </w:numPr>
        <w:tabs>
          <w:tab w:pos="2542" w:val="left" w:leader="none"/>
        </w:tabs>
        <w:spacing w:line="240" w:lineRule="auto" w:before="1" w:after="0"/>
        <w:ind w:left="1102" w:right="690" w:firstLine="566"/>
        <w:jc w:val="both"/>
        <w:rPr>
          <w:sz w:val="24"/>
        </w:rPr>
      </w:pPr>
      <w:r>
        <w:rPr>
          <w:sz w:val="24"/>
        </w:rPr>
        <w:t>Все расходы, связанные с подготовкой и подачей Заявки, а также с иными</w:t>
      </w:r>
      <w:r>
        <w:rPr>
          <w:spacing w:val="1"/>
          <w:sz w:val="24"/>
        </w:rPr>
        <w:t> </w:t>
      </w:r>
      <w:r>
        <w:rPr>
          <w:sz w:val="24"/>
        </w:rPr>
        <w:t>мероприятиями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участию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отборе,</w:t>
      </w:r>
      <w:r>
        <w:rPr>
          <w:spacing w:val="1"/>
          <w:sz w:val="24"/>
        </w:rPr>
        <w:t> </w:t>
      </w:r>
      <w:r>
        <w:rPr>
          <w:sz w:val="24"/>
        </w:rPr>
        <w:t>несет</w:t>
      </w:r>
      <w:r>
        <w:rPr>
          <w:spacing w:val="1"/>
          <w:sz w:val="24"/>
        </w:rPr>
        <w:t> </w:t>
      </w:r>
      <w:r>
        <w:rPr>
          <w:sz w:val="24"/>
        </w:rPr>
        <w:t>Участник</w:t>
      </w:r>
      <w:r>
        <w:rPr>
          <w:spacing w:val="1"/>
          <w:sz w:val="24"/>
        </w:rPr>
        <w:t> </w:t>
      </w:r>
      <w:r>
        <w:rPr>
          <w:sz w:val="24"/>
        </w:rPr>
        <w:t>отбора.</w:t>
      </w:r>
      <w:r>
        <w:rPr>
          <w:spacing w:val="1"/>
          <w:sz w:val="24"/>
        </w:rPr>
        <w:t> </w:t>
      </w:r>
      <w:r>
        <w:rPr>
          <w:sz w:val="24"/>
        </w:rPr>
        <w:t>Указанные</w:t>
      </w:r>
      <w:r>
        <w:rPr>
          <w:spacing w:val="1"/>
          <w:sz w:val="24"/>
        </w:rPr>
        <w:t> </w:t>
      </w:r>
      <w:r>
        <w:rPr>
          <w:sz w:val="24"/>
        </w:rPr>
        <w:t>расходы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подлежат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компенсации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Участнику</w:t>
      </w:r>
      <w:r>
        <w:rPr>
          <w:spacing w:val="-15"/>
          <w:sz w:val="24"/>
        </w:rPr>
        <w:t> </w:t>
      </w:r>
      <w:r>
        <w:rPr>
          <w:sz w:val="24"/>
        </w:rPr>
        <w:t>отбора</w:t>
      </w:r>
      <w:r>
        <w:rPr>
          <w:spacing w:val="-12"/>
          <w:sz w:val="24"/>
        </w:rPr>
        <w:t> </w:t>
      </w:r>
      <w:r>
        <w:rPr>
          <w:sz w:val="24"/>
        </w:rPr>
        <w:t>Фондом</w:t>
      </w:r>
      <w:r>
        <w:rPr>
          <w:spacing w:val="-16"/>
          <w:sz w:val="24"/>
        </w:rPr>
        <w:t> </w:t>
      </w:r>
      <w:r>
        <w:rPr>
          <w:sz w:val="24"/>
        </w:rPr>
        <w:t>независимо</w:t>
      </w:r>
      <w:r>
        <w:rPr>
          <w:spacing w:val="-15"/>
          <w:sz w:val="24"/>
        </w:rPr>
        <w:t> </w:t>
      </w:r>
      <w:r>
        <w:rPr>
          <w:sz w:val="24"/>
        </w:rPr>
        <w:t>от</w:t>
      </w:r>
      <w:r>
        <w:rPr>
          <w:spacing w:val="-14"/>
          <w:sz w:val="24"/>
        </w:rPr>
        <w:t> </w:t>
      </w:r>
      <w:r>
        <w:rPr>
          <w:sz w:val="24"/>
        </w:rPr>
        <w:t>результатов</w:t>
      </w:r>
      <w:r>
        <w:rPr>
          <w:spacing w:val="-15"/>
          <w:sz w:val="24"/>
        </w:rPr>
        <w:t> </w:t>
      </w:r>
      <w:r>
        <w:rPr>
          <w:sz w:val="24"/>
        </w:rPr>
        <w:t>рассмотрения</w:t>
      </w:r>
      <w:r>
        <w:rPr>
          <w:spacing w:val="-58"/>
          <w:sz w:val="24"/>
        </w:rPr>
        <w:t> </w:t>
      </w:r>
      <w:r>
        <w:rPr>
          <w:sz w:val="24"/>
        </w:rPr>
        <w:t>Заявки.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0" w:top="1040" w:bottom="1220" w:left="600" w:right="160"/>
        </w:sectPr>
      </w:pPr>
    </w:p>
    <w:p>
      <w:pPr>
        <w:pStyle w:val="ListParagraph"/>
        <w:numPr>
          <w:ilvl w:val="2"/>
          <w:numId w:val="3"/>
        </w:numPr>
        <w:tabs>
          <w:tab w:pos="2542" w:val="left" w:leader="none"/>
        </w:tabs>
        <w:spacing w:line="240" w:lineRule="auto" w:before="73" w:after="0"/>
        <w:ind w:left="1102" w:right="687" w:firstLine="566"/>
        <w:jc w:val="both"/>
        <w:rPr>
          <w:sz w:val="24"/>
        </w:rPr>
      </w:pPr>
      <w:r>
        <w:rPr>
          <w:sz w:val="24"/>
        </w:rPr>
        <w:t>Организационно-методологическое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информационно-технологическое</w:t>
      </w:r>
      <w:r>
        <w:rPr>
          <w:spacing w:val="1"/>
          <w:sz w:val="24"/>
        </w:rPr>
        <w:t> </w:t>
      </w:r>
      <w:r>
        <w:rPr>
          <w:sz w:val="24"/>
        </w:rPr>
        <w:t>сопровождение</w:t>
      </w:r>
      <w:r>
        <w:rPr>
          <w:spacing w:val="-2"/>
          <w:sz w:val="24"/>
        </w:rPr>
        <w:t> </w:t>
      </w:r>
      <w:r>
        <w:rPr>
          <w:sz w:val="24"/>
        </w:rPr>
        <w:t>отбора</w:t>
      </w:r>
      <w:r>
        <w:rPr>
          <w:spacing w:val="-1"/>
          <w:sz w:val="24"/>
        </w:rPr>
        <w:t> </w:t>
      </w:r>
      <w:r>
        <w:rPr>
          <w:sz w:val="24"/>
        </w:rPr>
        <w:t>осуществляется</w:t>
      </w:r>
      <w:r>
        <w:rPr>
          <w:spacing w:val="4"/>
          <w:sz w:val="24"/>
        </w:rPr>
        <w:t> </w:t>
      </w:r>
      <w:r>
        <w:rPr>
          <w:sz w:val="24"/>
        </w:rPr>
        <w:t>Фондом.</w:t>
      </w:r>
    </w:p>
    <w:p>
      <w:pPr>
        <w:pStyle w:val="ListParagraph"/>
        <w:numPr>
          <w:ilvl w:val="2"/>
          <w:numId w:val="3"/>
        </w:numPr>
        <w:tabs>
          <w:tab w:pos="2542" w:val="left" w:leader="none"/>
        </w:tabs>
        <w:spacing w:line="240" w:lineRule="auto" w:before="1" w:after="0"/>
        <w:ind w:left="1102" w:right="683" w:firstLine="566"/>
        <w:jc w:val="both"/>
        <w:rPr>
          <w:sz w:val="24"/>
        </w:rPr>
      </w:pPr>
      <w:r>
        <w:rPr>
          <w:spacing w:val="-1"/>
          <w:sz w:val="24"/>
        </w:rPr>
        <w:t>Документация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иная</w:t>
      </w:r>
      <w:r>
        <w:rPr>
          <w:spacing w:val="-13"/>
          <w:sz w:val="24"/>
        </w:rPr>
        <w:t> </w:t>
      </w:r>
      <w:r>
        <w:rPr>
          <w:sz w:val="24"/>
        </w:rPr>
        <w:t>информация,</w:t>
      </w:r>
      <w:r>
        <w:rPr>
          <w:spacing w:val="-10"/>
          <w:sz w:val="24"/>
        </w:rPr>
        <w:t> </w:t>
      </w:r>
      <w:r>
        <w:rPr>
          <w:sz w:val="24"/>
        </w:rPr>
        <w:t>предоставляемая</w:t>
      </w:r>
      <w:r>
        <w:rPr>
          <w:spacing w:val="-10"/>
          <w:sz w:val="24"/>
        </w:rPr>
        <w:t> </w:t>
      </w:r>
      <w:r>
        <w:rPr>
          <w:sz w:val="24"/>
        </w:rPr>
        <w:t>Фондом</w:t>
      </w:r>
      <w:r>
        <w:rPr>
          <w:spacing w:val="-15"/>
          <w:sz w:val="24"/>
        </w:rPr>
        <w:t> </w:t>
      </w:r>
      <w:r>
        <w:rPr>
          <w:sz w:val="24"/>
        </w:rPr>
        <w:t>при</w:t>
      </w:r>
      <w:r>
        <w:rPr>
          <w:spacing w:val="-13"/>
          <w:sz w:val="24"/>
        </w:rPr>
        <w:t> </w:t>
      </w:r>
      <w:r>
        <w:rPr>
          <w:sz w:val="24"/>
        </w:rPr>
        <w:t>проведении</w:t>
      </w:r>
      <w:r>
        <w:rPr>
          <w:spacing w:val="-57"/>
          <w:sz w:val="24"/>
        </w:rPr>
        <w:t> </w:t>
      </w:r>
      <w:r>
        <w:rPr>
          <w:sz w:val="24"/>
        </w:rPr>
        <w:t>отбора, размещается на официальном сайте с возможностью доступа для ознакомления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-2"/>
          <w:sz w:val="24"/>
        </w:rPr>
        <w:t> </w:t>
      </w:r>
      <w:r>
        <w:rPr>
          <w:sz w:val="24"/>
        </w:rPr>
        <w:t>заинтересованным</w:t>
      </w:r>
      <w:r>
        <w:rPr>
          <w:spacing w:val="-2"/>
          <w:sz w:val="24"/>
        </w:rPr>
        <w:t> </w:t>
      </w:r>
      <w:r>
        <w:rPr>
          <w:sz w:val="24"/>
        </w:rPr>
        <w:t>лицам</w:t>
      </w:r>
      <w:r>
        <w:rPr>
          <w:spacing w:val="-1"/>
          <w:sz w:val="24"/>
        </w:rPr>
        <w:t> </w:t>
      </w:r>
      <w:r>
        <w:rPr>
          <w:sz w:val="24"/>
        </w:rPr>
        <w:t>без взимания</w:t>
      </w:r>
      <w:r>
        <w:rPr>
          <w:spacing w:val="-1"/>
          <w:sz w:val="24"/>
        </w:rPr>
        <w:t> </w:t>
      </w:r>
      <w:r>
        <w:rPr>
          <w:sz w:val="24"/>
        </w:rPr>
        <w:t>платы.</w:t>
      </w:r>
    </w:p>
    <w:p>
      <w:pPr>
        <w:pStyle w:val="ListParagraph"/>
        <w:numPr>
          <w:ilvl w:val="2"/>
          <w:numId w:val="3"/>
        </w:numPr>
        <w:tabs>
          <w:tab w:pos="2542" w:val="left" w:leader="none"/>
        </w:tabs>
        <w:spacing w:line="240" w:lineRule="auto" w:before="0" w:after="0"/>
        <w:ind w:left="1102" w:right="682" w:firstLine="566"/>
        <w:jc w:val="both"/>
        <w:rPr>
          <w:sz w:val="24"/>
        </w:rPr>
      </w:pPr>
      <w:r>
        <w:rPr>
          <w:sz w:val="24"/>
        </w:rPr>
        <w:t>Обязанность Фонда по информированию заинтересованных лиц, участников</w:t>
      </w:r>
      <w:r>
        <w:rPr>
          <w:spacing w:val="-57"/>
          <w:sz w:val="24"/>
        </w:rPr>
        <w:t> </w:t>
      </w:r>
      <w:r>
        <w:rPr>
          <w:sz w:val="24"/>
        </w:rPr>
        <w:t>отбора обо всех существенных фактах отбора признается исполненной с даты публикации</w:t>
      </w:r>
      <w:r>
        <w:rPr>
          <w:spacing w:val="1"/>
          <w:sz w:val="24"/>
        </w:rPr>
        <w:t> </w:t>
      </w:r>
      <w:r>
        <w:rPr>
          <w:sz w:val="24"/>
        </w:rPr>
        <w:t>такой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иное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предусмотрено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документацией.</w:t>
      </w:r>
    </w:p>
    <w:p>
      <w:pPr>
        <w:pStyle w:val="ListParagraph"/>
        <w:numPr>
          <w:ilvl w:val="2"/>
          <w:numId w:val="3"/>
        </w:numPr>
        <w:tabs>
          <w:tab w:pos="2542" w:val="left" w:leader="none"/>
        </w:tabs>
        <w:spacing w:line="240" w:lineRule="auto" w:before="0" w:after="0"/>
        <w:ind w:left="1102" w:right="687" w:firstLine="566"/>
        <w:jc w:val="both"/>
        <w:rPr>
          <w:sz w:val="24"/>
        </w:rPr>
      </w:pPr>
      <w:r>
        <w:rPr>
          <w:sz w:val="24"/>
        </w:rPr>
        <w:t>Передача,</w:t>
      </w:r>
      <w:r>
        <w:rPr>
          <w:spacing w:val="1"/>
          <w:sz w:val="24"/>
        </w:rPr>
        <w:t> </w:t>
      </w:r>
      <w:r>
        <w:rPr>
          <w:sz w:val="24"/>
        </w:rPr>
        <w:t>обработка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хранение</w:t>
      </w:r>
      <w:r>
        <w:rPr>
          <w:spacing w:val="1"/>
          <w:sz w:val="24"/>
        </w:rPr>
        <w:t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взаимодействии Фонда и участника отбора (получателя поддержки) осуществляются в</w:t>
      </w:r>
      <w:r>
        <w:rPr>
          <w:spacing w:val="1"/>
          <w:sz w:val="24"/>
        </w:rPr>
        <w:t> </w:t>
      </w:r>
      <w:r>
        <w:rPr>
          <w:sz w:val="24"/>
        </w:rPr>
        <w:t>соответствии с условиями Политики конфиденциальности Фонда, которая размещена на</w:t>
      </w:r>
      <w:r>
        <w:rPr>
          <w:spacing w:val="1"/>
          <w:sz w:val="24"/>
        </w:rPr>
        <w:t> </w:t>
      </w:r>
      <w:r>
        <w:rPr>
          <w:sz w:val="24"/>
        </w:rPr>
        <w:t>официальном сайте с возможностью доступа для ознакомления всем заинтересованным</w:t>
      </w:r>
      <w:r>
        <w:rPr>
          <w:spacing w:val="1"/>
          <w:sz w:val="24"/>
        </w:rPr>
        <w:t> </w:t>
      </w:r>
      <w:r>
        <w:rPr>
          <w:sz w:val="24"/>
        </w:rPr>
        <w:t>лицам.</w:t>
      </w:r>
    </w:p>
    <w:p>
      <w:pPr>
        <w:pStyle w:val="ListParagraph"/>
        <w:numPr>
          <w:ilvl w:val="2"/>
          <w:numId w:val="3"/>
        </w:numPr>
        <w:tabs>
          <w:tab w:pos="2542" w:val="left" w:leader="none"/>
        </w:tabs>
        <w:spacing w:line="240" w:lineRule="auto" w:before="1" w:after="0"/>
        <w:ind w:left="1102" w:right="687" w:firstLine="566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> </w:t>
      </w:r>
      <w:r>
        <w:rPr>
          <w:sz w:val="24"/>
        </w:rPr>
        <w:t>подачи</w:t>
      </w:r>
      <w:r>
        <w:rPr>
          <w:spacing w:val="1"/>
          <w:sz w:val="24"/>
        </w:rPr>
        <w:t> </w:t>
      </w:r>
      <w:r>
        <w:rPr>
          <w:sz w:val="24"/>
        </w:rPr>
        <w:t>участником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заявки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-57"/>
          <w:sz w:val="24"/>
        </w:rPr>
        <w:t> </w:t>
      </w:r>
      <w:r>
        <w:rPr>
          <w:sz w:val="24"/>
        </w:rPr>
        <w:t>документацией</w:t>
      </w:r>
      <w:r>
        <w:rPr>
          <w:spacing w:val="1"/>
          <w:sz w:val="24"/>
        </w:rPr>
        <w:t> </w:t>
      </w:r>
      <w:r>
        <w:rPr>
          <w:sz w:val="24"/>
        </w:rPr>
        <w:t>признается</w:t>
      </w:r>
      <w:r>
        <w:rPr>
          <w:spacing w:val="1"/>
          <w:sz w:val="24"/>
        </w:rPr>
        <w:t> </w:t>
      </w:r>
      <w:r>
        <w:rPr>
          <w:sz w:val="24"/>
        </w:rPr>
        <w:t>согласием</w:t>
      </w:r>
      <w:r>
        <w:rPr>
          <w:spacing w:val="1"/>
          <w:sz w:val="24"/>
        </w:rPr>
        <w:t> </w:t>
      </w:r>
      <w:r>
        <w:rPr>
          <w:sz w:val="24"/>
        </w:rPr>
        <w:t>участника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1"/>
          <w:sz w:val="24"/>
        </w:rPr>
        <w:t> </w:t>
      </w:r>
      <w:r>
        <w:rPr>
          <w:sz w:val="24"/>
        </w:rPr>
        <w:t>Политики</w:t>
      </w:r>
      <w:r>
        <w:rPr>
          <w:spacing w:val="1"/>
          <w:sz w:val="24"/>
        </w:rPr>
        <w:t> </w:t>
      </w:r>
      <w:r>
        <w:rPr>
          <w:sz w:val="24"/>
        </w:rPr>
        <w:t>конфиденциальности</w:t>
      </w:r>
      <w:r>
        <w:rPr>
          <w:spacing w:val="2"/>
          <w:sz w:val="24"/>
        </w:rPr>
        <w:t> </w:t>
      </w:r>
      <w:r>
        <w:rPr>
          <w:sz w:val="24"/>
        </w:rPr>
        <w:t>Фонда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получение</w:t>
      </w:r>
      <w:r>
        <w:rPr>
          <w:spacing w:val="-2"/>
          <w:sz w:val="24"/>
        </w:rPr>
        <w:t> </w:t>
      </w:r>
      <w:r>
        <w:rPr>
          <w:sz w:val="24"/>
        </w:rPr>
        <w:t>Фондом</w:t>
      </w:r>
      <w:r>
        <w:rPr>
          <w:spacing w:val="-2"/>
          <w:sz w:val="24"/>
        </w:rPr>
        <w:t> </w:t>
      </w:r>
      <w:r>
        <w:rPr>
          <w:sz w:val="24"/>
        </w:rPr>
        <w:t>Заявки на</w:t>
      </w:r>
      <w:r>
        <w:rPr>
          <w:spacing w:val="-2"/>
          <w:sz w:val="24"/>
        </w:rPr>
        <w:t> </w:t>
      </w:r>
      <w:r>
        <w:rPr>
          <w:sz w:val="24"/>
        </w:rPr>
        <w:t>электронную</w:t>
      </w:r>
      <w:r>
        <w:rPr>
          <w:spacing w:val="-1"/>
          <w:sz w:val="24"/>
        </w:rPr>
        <w:t> </w:t>
      </w:r>
      <w:r>
        <w:rPr>
          <w:sz w:val="24"/>
        </w:rPr>
        <w:t>почту.</w:t>
      </w:r>
    </w:p>
    <w:p>
      <w:pPr>
        <w:pStyle w:val="ListParagraph"/>
        <w:numPr>
          <w:ilvl w:val="2"/>
          <w:numId w:val="3"/>
        </w:numPr>
        <w:tabs>
          <w:tab w:pos="2542" w:val="left" w:leader="none"/>
        </w:tabs>
        <w:spacing w:line="240" w:lineRule="auto" w:before="0" w:after="0"/>
        <w:ind w:left="1102" w:right="683" w:firstLine="566"/>
        <w:jc w:val="both"/>
        <w:rPr>
          <w:sz w:val="24"/>
        </w:rPr>
      </w:pP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заинтересованные</w:t>
      </w:r>
      <w:r>
        <w:rPr>
          <w:spacing w:val="1"/>
          <w:sz w:val="24"/>
        </w:rPr>
        <w:t> </w:t>
      </w:r>
      <w:r>
        <w:rPr>
          <w:sz w:val="24"/>
        </w:rPr>
        <w:t>принять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отборе,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участники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-14"/>
          <w:sz w:val="24"/>
        </w:rPr>
        <w:t> </w:t>
      </w:r>
      <w:r>
        <w:rPr>
          <w:sz w:val="24"/>
        </w:rPr>
        <w:t>самостоятельно</w:t>
      </w:r>
      <w:r>
        <w:rPr>
          <w:spacing w:val="-13"/>
          <w:sz w:val="24"/>
        </w:rPr>
        <w:t> </w:t>
      </w:r>
      <w:r>
        <w:rPr>
          <w:sz w:val="24"/>
        </w:rPr>
        <w:t>отслеживают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официальном</w:t>
      </w:r>
      <w:r>
        <w:rPr>
          <w:spacing w:val="-13"/>
          <w:sz w:val="24"/>
        </w:rPr>
        <w:t> </w:t>
      </w:r>
      <w:r>
        <w:rPr>
          <w:sz w:val="24"/>
        </w:rPr>
        <w:t>сайте</w:t>
      </w:r>
      <w:r>
        <w:rPr>
          <w:spacing w:val="-13"/>
          <w:sz w:val="24"/>
        </w:rPr>
        <w:t> </w:t>
      </w:r>
      <w:r>
        <w:rPr>
          <w:sz w:val="24"/>
        </w:rPr>
        <w:t>изменения</w:t>
      </w:r>
      <w:r>
        <w:rPr>
          <w:spacing w:val="-12"/>
          <w:sz w:val="24"/>
        </w:rPr>
        <w:t> </w:t>
      </w:r>
      <w:r>
        <w:rPr>
          <w:sz w:val="24"/>
        </w:rPr>
        <w:t>условий</w:t>
      </w:r>
      <w:r>
        <w:rPr>
          <w:spacing w:val="-12"/>
          <w:sz w:val="24"/>
        </w:rPr>
        <w:t> </w:t>
      </w:r>
      <w:r>
        <w:rPr>
          <w:sz w:val="24"/>
        </w:rPr>
        <w:t>проведения</w:t>
      </w:r>
      <w:r>
        <w:rPr>
          <w:spacing w:val="-58"/>
          <w:sz w:val="24"/>
        </w:rPr>
        <w:t> </w:t>
      </w:r>
      <w:r>
        <w:rPr>
          <w:sz w:val="24"/>
        </w:rPr>
        <w:t>отбора.</w:t>
      </w:r>
    </w:p>
    <w:p>
      <w:pPr>
        <w:pStyle w:val="ListParagraph"/>
        <w:numPr>
          <w:ilvl w:val="2"/>
          <w:numId w:val="3"/>
        </w:numPr>
        <w:tabs>
          <w:tab w:pos="2542" w:val="left" w:leader="none"/>
        </w:tabs>
        <w:spacing w:line="240" w:lineRule="auto" w:before="0" w:after="0"/>
        <w:ind w:left="1102" w:right="687" w:firstLine="566"/>
        <w:jc w:val="both"/>
        <w:rPr>
          <w:sz w:val="24"/>
        </w:rPr>
      </w:pPr>
      <w:r>
        <w:rPr>
          <w:sz w:val="24"/>
        </w:rPr>
        <w:t>Сроки размещения на официальном сайте Фонда информации о результатах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-2"/>
          <w:sz w:val="24"/>
        </w:rPr>
        <w:t> </w:t>
      </w:r>
      <w:r>
        <w:rPr>
          <w:sz w:val="24"/>
        </w:rPr>
        <w:t>составляют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трех</w:t>
      </w:r>
      <w:r>
        <w:rPr>
          <w:spacing w:val="-1"/>
          <w:sz w:val="24"/>
        </w:rPr>
        <w:t> </w:t>
      </w:r>
      <w:r>
        <w:rPr>
          <w:sz w:val="24"/>
        </w:rPr>
        <w:t>дней</w:t>
      </w:r>
      <w:r>
        <w:rPr>
          <w:spacing w:val="-1"/>
          <w:sz w:val="24"/>
        </w:rPr>
        <w:t> </w:t>
      </w:r>
      <w:r>
        <w:rPr>
          <w:sz w:val="24"/>
        </w:rPr>
        <w:t>после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2"/>
          <w:sz w:val="24"/>
        </w:rPr>
        <w:t> </w:t>
      </w:r>
      <w:r>
        <w:rPr>
          <w:sz w:val="24"/>
        </w:rPr>
        <w:t>комиссии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проведению</w:t>
      </w:r>
      <w:r>
        <w:rPr>
          <w:spacing w:val="-1"/>
          <w:sz w:val="24"/>
        </w:rPr>
        <w:t> </w:t>
      </w:r>
      <w:r>
        <w:rPr>
          <w:sz w:val="24"/>
        </w:rPr>
        <w:t>отбора.</w:t>
      </w:r>
    </w:p>
    <w:p>
      <w:pPr>
        <w:pStyle w:val="ListParagraph"/>
        <w:numPr>
          <w:ilvl w:val="2"/>
          <w:numId w:val="3"/>
        </w:numPr>
        <w:tabs>
          <w:tab w:pos="2542" w:val="left" w:leader="none"/>
        </w:tabs>
        <w:spacing w:line="240" w:lineRule="auto" w:before="0" w:after="0"/>
        <w:ind w:left="2542" w:right="0" w:hanging="874"/>
        <w:jc w:val="both"/>
        <w:rPr>
          <w:sz w:val="24"/>
        </w:rPr>
      </w:pPr>
      <w:r>
        <w:rPr>
          <w:sz w:val="24"/>
        </w:rPr>
        <w:t>Условиями</w:t>
      </w:r>
      <w:r>
        <w:rPr>
          <w:spacing w:val="-2"/>
          <w:sz w:val="24"/>
        </w:rPr>
        <w:t> </w:t>
      </w:r>
      <w:r>
        <w:rPr>
          <w:sz w:val="24"/>
        </w:rPr>
        <w:t>предоставления</w:t>
      </w:r>
      <w:r>
        <w:rPr>
          <w:spacing w:val="-2"/>
          <w:sz w:val="24"/>
        </w:rPr>
        <w:t> </w:t>
      </w:r>
      <w:r>
        <w:rPr>
          <w:sz w:val="24"/>
        </w:rPr>
        <w:t>поддержки</w:t>
      </w:r>
      <w:r>
        <w:rPr>
          <w:spacing w:val="-1"/>
          <w:sz w:val="24"/>
        </w:rPr>
        <w:t> </w:t>
      </w:r>
      <w:r>
        <w:rPr>
          <w:sz w:val="24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1928" w:val="left" w:leader="none"/>
        </w:tabs>
        <w:spacing w:line="240" w:lineRule="auto" w:before="0" w:after="0"/>
        <w:ind w:left="1102" w:right="688" w:firstLine="566"/>
        <w:jc w:val="both"/>
        <w:rPr>
          <w:sz w:val="24"/>
        </w:rPr>
      </w:pPr>
      <w:r>
        <w:rPr>
          <w:sz w:val="24"/>
        </w:rPr>
        <w:t>периодом предоставления поддержки одному Получателю поддержки признается</w:t>
      </w:r>
      <w:r>
        <w:rPr>
          <w:spacing w:val="1"/>
          <w:sz w:val="24"/>
        </w:rPr>
        <w:t> </w:t>
      </w:r>
      <w:r>
        <w:rPr>
          <w:sz w:val="24"/>
        </w:rPr>
        <w:t>финансовый год,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котором</w:t>
      </w:r>
      <w:r>
        <w:rPr>
          <w:spacing w:val="-1"/>
          <w:sz w:val="24"/>
        </w:rPr>
        <w:t> </w:t>
      </w:r>
      <w:r>
        <w:rPr>
          <w:sz w:val="24"/>
        </w:rPr>
        <w:t>проводился отбор</w:t>
      </w:r>
      <w:r>
        <w:rPr>
          <w:spacing w:val="2"/>
          <w:sz w:val="24"/>
        </w:rPr>
        <w:t> </w:t>
      </w:r>
      <w:r>
        <w:rPr>
          <w:sz w:val="24"/>
        </w:rPr>
        <w:t>заявок;</w:t>
      </w:r>
    </w:p>
    <w:p>
      <w:pPr>
        <w:pStyle w:val="ListParagraph"/>
        <w:numPr>
          <w:ilvl w:val="0"/>
          <w:numId w:val="4"/>
        </w:numPr>
        <w:tabs>
          <w:tab w:pos="1928" w:val="left" w:leader="none"/>
        </w:tabs>
        <w:spacing w:line="240" w:lineRule="auto" w:before="0" w:after="0"/>
        <w:ind w:left="1102" w:right="684" w:firstLine="566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> </w:t>
      </w:r>
      <w:r>
        <w:rPr>
          <w:sz w:val="24"/>
        </w:rPr>
        <w:t>возмещения</w:t>
      </w:r>
      <w:r>
        <w:rPr>
          <w:spacing w:val="1"/>
          <w:sz w:val="24"/>
        </w:rPr>
        <w:t> </w:t>
      </w:r>
      <w:r>
        <w:rPr>
          <w:sz w:val="24"/>
        </w:rPr>
        <w:t>затрат,</w:t>
      </w:r>
      <w:r>
        <w:rPr>
          <w:spacing w:val="1"/>
          <w:sz w:val="24"/>
        </w:rPr>
        <w:t> </w:t>
      </w:r>
      <w:r>
        <w:rPr>
          <w:sz w:val="24"/>
        </w:rPr>
        <w:t>предоставляемый</w:t>
      </w:r>
      <w:r>
        <w:rPr>
          <w:spacing w:val="1"/>
          <w:sz w:val="24"/>
        </w:rPr>
        <w:t> </w:t>
      </w:r>
      <w:r>
        <w:rPr>
          <w:sz w:val="24"/>
        </w:rPr>
        <w:t>одному</w:t>
      </w:r>
      <w:r>
        <w:rPr>
          <w:spacing w:val="1"/>
          <w:sz w:val="24"/>
        </w:rPr>
        <w:t> </w:t>
      </w:r>
      <w:r>
        <w:rPr>
          <w:sz w:val="24"/>
        </w:rPr>
        <w:t>получателю</w:t>
      </w:r>
      <w:r>
        <w:rPr>
          <w:spacing w:val="1"/>
          <w:sz w:val="24"/>
        </w:rPr>
        <w:t> </w:t>
      </w:r>
      <w:r>
        <w:rPr>
          <w:sz w:val="24"/>
        </w:rPr>
        <w:t>поддержки,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 с</w:t>
      </w:r>
      <w:r>
        <w:rPr>
          <w:spacing w:val="-1"/>
          <w:sz w:val="24"/>
        </w:rPr>
        <w:t> </w:t>
      </w:r>
      <w:r>
        <w:rPr>
          <w:sz w:val="24"/>
        </w:rPr>
        <w:t>пунктом 10 Правил;</w:t>
      </w:r>
    </w:p>
    <w:p>
      <w:pPr>
        <w:pStyle w:val="ListParagraph"/>
        <w:numPr>
          <w:ilvl w:val="0"/>
          <w:numId w:val="4"/>
        </w:numPr>
        <w:tabs>
          <w:tab w:pos="1928" w:val="left" w:leader="none"/>
        </w:tabs>
        <w:spacing w:line="240" w:lineRule="auto" w:before="0" w:after="0"/>
        <w:ind w:left="1102" w:right="683" w:firstLine="566"/>
        <w:jc w:val="both"/>
        <w:rPr>
          <w:sz w:val="24"/>
        </w:rPr>
      </w:pPr>
      <w:r>
        <w:rPr>
          <w:sz w:val="24"/>
        </w:rPr>
        <w:t>случаи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периода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поддержки,</w:t>
      </w:r>
      <w:r>
        <w:rPr>
          <w:spacing w:val="1"/>
          <w:sz w:val="24"/>
        </w:rPr>
        <w:t> </w:t>
      </w:r>
      <w:r>
        <w:rPr>
          <w:sz w:val="24"/>
        </w:rPr>
        <w:t>размера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определяются</w:t>
      </w:r>
      <w:r>
        <w:rPr>
          <w:spacing w:val="1"/>
          <w:sz w:val="24"/>
        </w:rPr>
        <w:t> </w:t>
      </w:r>
      <w:r>
        <w:rPr>
          <w:sz w:val="24"/>
        </w:rPr>
        <w:t>соглашением;</w:t>
      </w:r>
    </w:p>
    <w:p>
      <w:pPr>
        <w:pStyle w:val="ListParagraph"/>
        <w:numPr>
          <w:ilvl w:val="0"/>
          <w:numId w:val="4"/>
        </w:numPr>
        <w:tabs>
          <w:tab w:pos="1928" w:val="left" w:leader="none"/>
        </w:tabs>
        <w:spacing w:line="240" w:lineRule="auto" w:before="0" w:after="0"/>
        <w:ind w:left="1102" w:right="684" w:firstLine="566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установлены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запроса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цифрового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массовых</w:t>
      </w:r>
      <w:r>
        <w:rPr>
          <w:spacing w:val="1"/>
          <w:sz w:val="24"/>
        </w:rPr>
        <w:t> </w:t>
      </w:r>
      <w:r>
        <w:rPr>
          <w:sz w:val="24"/>
        </w:rPr>
        <w:t>коммуникаций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 посредством внесения соответствующих изменений в документацию по отбору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 с</w:t>
      </w:r>
      <w:r>
        <w:rPr>
          <w:spacing w:val="-1"/>
          <w:sz w:val="24"/>
        </w:rPr>
        <w:t> </w:t>
      </w:r>
      <w:r>
        <w:rPr>
          <w:sz w:val="24"/>
        </w:rPr>
        <w:t>пунктом</w:t>
      </w:r>
      <w:r>
        <w:rPr>
          <w:spacing w:val="-1"/>
          <w:sz w:val="24"/>
        </w:rPr>
        <w:t> </w:t>
      </w:r>
      <w:r>
        <w:rPr>
          <w:sz w:val="24"/>
        </w:rPr>
        <w:t>2.1.15 настоящей документации.</w:t>
      </w:r>
    </w:p>
    <w:p>
      <w:pPr>
        <w:pStyle w:val="ListParagraph"/>
        <w:numPr>
          <w:ilvl w:val="2"/>
          <w:numId w:val="3"/>
        </w:numPr>
        <w:tabs>
          <w:tab w:pos="2542" w:val="left" w:leader="none"/>
        </w:tabs>
        <w:spacing w:line="240" w:lineRule="auto" w:before="0" w:after="0"/>
        <w:ind w:left="2542" w:right="0" w:hanging="874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-2"/>
          <w:sz w:val="24"/>
        </w:rPr>
        <w:t> </w:t>
      </w:r>
      <w:r>
        <w:rPr>
          <w:sz w:val="24"/>
        </w:rPr>
        <w:t>вправе</w:t>
      </w:r>
      <w:r>
        <w:rPr>
          <w:spacing w:val="-4"/>
          <w:sz w:val="24"/>
        </w:rPr>
        <w:t> </w:t>
      </w:r>
      <w:r>
        <w:rPr>
          <w:sz w:val="24"/>
        </w:rPr>
        <w:t>внести</w:t>
      </w:r>
      <w:r>
        <w:rPr>
          <w:spacing w:val="-2"/>
          <w:sz w:val="24"/>
        </w:rPr>
        <w:t> </w:t>
      </w:r>
      <w:r>
        <w:rPr>
          <w:sz w:val="24"/>
        </w:rPr>
        <w:t>изменения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настоящую</w:t>
      </w:r>
      <w:r>
        <w:rPr>
          <w:spacing w:val="-2"/>
          <w:sz w:val="24"/>
        </w:rPr>
        <w:t> </w:t>
      </w:r>
      <w:r>
        <w:rPr>
          <w:sz w:val="24"/>
        </w:rPr>
        <w:t>документацию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случае:</w:t>
      </w:r>
    </w:p>
    <w:p>
      <w:pPr>
        <w:pStyle w:val="ListParagraph"/>
        <w:numPr>
          <w:ilvl w:val="0"/>
          <w:numId w:val="5"/>
        </w:numPr>
        <w:tabs>
          <w:tab w:pos="2096" w:val="left" w:leader="none"/>
        </w:tabs>
        <w:spacing w:line="240" w:lineRule="auto" w:before="0" w:after="0"/>
        <w:ind w:left="2095" w:right="0" w:hanging="428"/>
        <w:jc w:val="both"/>
        <w:rPr>
          <w:sz w:val="24"/>
        </w:rPr>
      </w:pPr>
      <w:r>
        <w:rPr>
          <w:sz w:val="24"/>
        </w:rPr>
        <w:t>внесения</w:t>
      </w:r>
      <w:r>
        <w:rPr>
          <w:spacing w:val="-4"/>
          <w:sz w:val="24"/>
        </w:rPr>
        <w:t> </w:t>
      </w:r>
      <w:r>
        <w:rPr>
          <w:sz w:val="24"/>
        </w:rPr>
        <w:t>изменений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Правила;</w:t>
      </w:r>
    </w:p>
    <w:p>
      <w:pPr>
        <w:pStyle w:val="ListParagraph"/>
        <w:numPr>
          <w:ilvl w:val="0"/>
          <w:numId w:val="5"/>
        </w:numPr>
        <w:tabs>
          <w:tab w:pos="2096" w:val="left" w:leader="none"/>
        </w:tabs>
        <w:spacing w:line="240" w:lineRule="auto" w:before="1" w:after="0"/>
        <w:ind w:left="1102" w:right="683" w:firstLine="566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размера</w:t>
      </w:r>
      <w:r>
        <w:rPr>
          <w:spacing w:val="1"/>
          <w:sz w:val="24"/>
        </w:rPr>
        <w:t> </w:t>
      </w:r>
      <w:r>
        <w:rPr>
          <w:sz w:val="24"/>
        </w:rPr>
        <w:t>субсидии,</w:t>
      </w:r>
      <w:r>
        <w:rPr>
          <w:spacing w:val="1"/>
          <w:sz w:val="24"/>
        </w:rPr>
        <w:t> </w:t>
      </w:r>
      <w:r>
        <w:rPr>
          <w:sz w:val="24"/>
        </w:rPr>
        <w:t>предоставляемой</w:t>
      </w:r>
      <w:r>
        <w:rPr>
          <w:spacing w:val="1"/>
          <w:sz w:val="24"/>
        </w:rPr>
        <w:t> </w:t>
      </w:r>
      <w:r>
        <w:rPr>
          <w:sz w:val="24"/>
        </w:rPr>
        <w:t>Фонду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соглашением о предоставлении из федерального бюджета субсидии, заключенного между</w:t>
      </w:r>
      <w:r>
        <w:rPr>
          <w:spacing w:val="1"/>
          <w:sz w:val="24"/>
        </w:rPr>
        <w:t> </w:t>
      </w:r>
      <w:r>
        <w:rPr>
          <w:sz w:val="24"/>
        </w:rPr>
        <w:t>Фондом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Министерством</w:t>
      </w:r>
      <w:r>
        <w:rPr>
          <w:spacing w:val="1"/>
          <w:sz w:val="24"/>
        </w:rPr>
        <w:t> </w:t>
      </w:r>
      <w:r>
        <w:rPr>
          <w:sz w:val="24"/>
        </w:rPr>
        <w:t>цифрового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массовых</w:t>
      </w:r>
      <w:r>
        <w:rPr>
          <w:spacing w:val="1"/>
          <w:sz w:val="24"/>
        </w:rPr>
        <w:t> </w:t>
      </w:r>
      <w:r>
        <w:rPr>
          <w:sz w:val="24"/>
        </w:rPr>
        <w:t>коммуникаций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5"/>
        </w:numPr>
        <w:tabs>
          <w:tab w:pos="2096" w:val="left" w:leader="none"/>
        </w:tabs>
        <w:spacing w:line="240" w:lineRule="auto" w:before="0" w:after="0"/>
        <w:ind w:left="1102" w:right="685" w:firstLine="566"/>
        <w:jc w:val="both"/>
        <w:rPr>
          <w:sz w:val="24"/>
        </w:rPr>
      </w:pPr>
      <w:r>
        <w:rPr>
          <w:sz w:val="24"/>
        </w:rPr>
        <w:t>на основании официального запроса Министерства цифрового развития, связи и</w:t>
      </w:r>
      <w:r>
        <w:rPr>
          <w:spacing w:val="1"/>
          <w:sz w:val="24"/>
        </w:rPr>
        <w:t> </w:t>
      </w:r>
      <w:r>
        <w:rPr>
          <w:sz w:val="24"/>
        </w:rPr>
        <w:t>массовых коммуникаций Российской Федерации о необходимости внесения изменений в</w:t>
      </w:r>
      <w:r>
        <w:rPr>
          <w:spacing w:val="1"/>
          <w:sz w:val="24"/>
        </w:rPr>
        <w:t> </w:t>
      </w:r>
      <w:r>
        <w:rPr>
          <w:sz w:val="24"/>
        </w:rPr>
        <w:t>настоящую</w:t>
      </w:r>
      <w:r>
        <w:rPr>
          <w:spacing w:val="-1"/>
          <w:sz w:val="24"/>
        </w:rPr>
        <w:t> </w:t>
      </w:r>
      <w:r>
        <w:rPr>
          <w:sz w:val="24"/>
        </w:rPr>
        <w:t>документацию;</w:t>
      </w:r>
    </w:p>
    <w:p>
      <w:pPr>
        <w:pStyle w:val="ListParagraph"/>
        <w:numPr>
          <w:ilvl w:val="0"/>
          <w:numId w:val="5"/>
        </w:numPr>
        <w:tabs>
          <w:tab w:pos="2096" w:val="left" w:leader="none"/>
        </w:tabs>
        <w:spacing w:line="240" w:lineRule="auto" w:before="0" w:after="0"/>
        <w:ind w:left="1102" w:right="688" w:firstLine="566"/>
        <w:jc w:val="both"/>
        <w:rPr>
          <w:sz w:val="24"/>
        </w:rPr>
      </w:pPr>
      <w:r>
        <w:rPr>
          <w:sz w:val="24"/>
        </w:rPr>
        <w:t>поступления</w:t>
      </w:r>
      <w:r>
        <w:rPr>
          <w:spacing w:val="1"/>
          <w:sz w:val="24"/>
        </w:rPr>
        <w:t> </w:t>
      </w:r>
      <w:r>
        <w:rPr>
          <w:sz w:val="24"/>
        </w:rPr>
        <w:t>трех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однотипных</w:t>
      </w:r>
      <w:r>
        <w:rPr>
          <w:spacing w:val="1"/>
          <w:sz w:val="24"/>
        </w:rPr>
        <w:t> </w:t>
      </w:r>
      <w:r>
        <w:rPr>
          <w:sz w:val="24"/>
        </w:rPr>
        <w:t>запросов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разъяснении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уточнении</w:t>
      </w:r>
      <w:r>
        <w:rPr>
          <w:spacing w:val="-57"/>
          <w:sz w:val="24"/>
        </w:rPr>
        <w:t> </w:t>
      </w:r>
      <w:r>
        <w:rPr>
          <w:sz w:val="24"/>
        </w:rPr>
        <w:t>положений</w:t>
      </w:r>
      <w:r>
        <w:rPr>
          <w:spacing w:val="-1"/>
          <w:sz w:val="24"/>
        </w:rPr>
        <w:t> </w:t>
      </w:r>
      <w:r>
        <w:rPr>
          <w:sz w:val="24"/>
        </w:rPr>
        <w:t>настоящей</w:t>
      </w:r>
      <w:r>
        <w:rPr>
          <w:spacing w:val="-2"/>
          <w:sz w:val="24"/>
        </w:rPr>
        <w:t> </w:t>
      </w:r>
      <w:r>
        <w:rPr>
          <w:sz w:val="24"/>
        </w:rPr>
        <w:t>документации;</w:t>
      </w:r>
    </w:p>
    <w:p>
      <w:pPr>
        <w:pStyle w:val="ListParagraph"/>
        <w:numPr>
          <w:ilvl w:val="0"/>
          <w:numId w:val="5"/>
        </w:numPr>
        <w:tabs>
          <w:tab w:pos="2096" w:val="left" w:leader="none"/>
        </w:tabs>
        <w:spacing w:line="240" w:lineRule="auto" w:before="0" w:after="0"/>
        <w:ind w:left="2095" w:right="0" w:hanging="428"/>
        <w:jc w:val="both"/>
        <w:rPr>
          <w:sz w:val="24"/>
        </w:rPr>
      </w:pPr>
      <w:r>
        <w:rPr>
          <w:sz w:val="24"/>
        </w:rPr>
        <w:t>обнаружения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тексте</w:t>
      </w:r>
      <w:r>
        <w:rPr>
          <w:spacing w:val="-1"/>
          <w:sz w:val="24"/>
        </w:rPr>
        <w:t> </w:t>
      </w:r>
      <w:r>
        <w:rPr>
          <w:sz w:val="24"/>
        </w:rPr>
        <w:t>настоящей</w:t>
      </w:r>
      <w:r>
        <w:rPr>
          <w:spacing w:val="-1"/>
          <w:sz w:val="24"/>
        </w:rPr>
        <w:t> </w:t>
      </w:r>
      <w:r>
        <w:rPr>
          <w:sz w:val="24"/>
        </w:rPr>
        <w:t>документации</w:t>
      </w:r>
      <w:r>
        <w:rPr>
          <w:spacing w:val="-2"/>
          <w:sz w:val="24"/>
        </w:rPr>
        <w:t> </w:t>
      </w:r>
      <w:r>
        <w:rPr>
          <w:sz w:val="24"/>
        </w:rPr>
        <w:t>технических</w:t>
      </w:r>
      <w:r>
        <w:rPr>
          <w:spacing w:val="-2"/>
          <w:sz w:val="24"/>
        </w:rPr>
        <w:t> </w:t>
      </w:r>
      <w:r>
        <w:rPr>
          <w:sz w:val="24"/>
        </w:rPr>
        <w:t>ошибок.</w:t>
      </w:r>
    </w:p>
    <w:p>
      <w:pPr>
        <w:pStyle w:val="ListParagraph"/>
        <w:numPr>
          <w:ilvl w:val="2"/>
          <w:numId w:val="3"/>
        </w:numPr>
        <w:tabs>
          <w:tab w:pos="2542" w:val="left" w:leader="none"/>
        </w:tabs>
        <w:spacing w:line="240" w:lineRule="auto" w:before="0" w:after="0"/>
        <w:ind w:left="1102" w:right="686" w:firstLine="566"/>
        <w:jc w:val="both"/>
        <w:rPr>
          <w:sz w:val="24"/>
        </w:rPr>
      </w:pPr>
      <w:r>
        <w:rPr>
          <w:sz w:val="24"/>
        </w:rPr>
        <w:t>Фонд вносит изменения в документацию по согласованию с Министерством</w:t>
      </w:r>
      <w:r>
        <w:rPr>
          <w:spacing w:val="-57"/>
          <w:sz w:val="24"/>
        </w:rPr>
        <w:t> </w:t>
      </w:r>
      <w:r>
        <w:rPr>
          <w:sz w:val="24"/>
        </w:rPr>
        <w:t>цифрового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массовых</w:t>
      </w:r>
      <w:r>
        <w:rPr>
          <w:spacing w:val="1"/>
          <w:sz w:val="24"/>
        </w:rPr>
        <w:t> </w:t>
      </w:r>
      <w:r>
        <w:rPr>
          <w:sz w:val="24"/>
        </w:rPr>
        <w:t>коммуникаций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  <w:r>
        <w:rPr>
          <w:spacing w:val="1"/>
          <w:sz w:val="24"/>
        </w:rPr>
        <w:t> </w:t>
      </w:r>
      <w:r>
        <w:rPr>
          <w:sz w:val="24"/>
        </w:rPr>
        <w:t>Заявка,</w:t>
      </w:r>
      <w:r>
        <w:rPr>
          <w:spacing w:val="-57"/>
          <w:sz w:val="24"/>
        </w:rPr>
        <w:t> </w:t>
      </w:r>
      <w:r>
        <w:rPr>
          <w:sz w:val="24"/>
        </w:rPr>
        <w:t>поступившая до даты внесения изменений в настоящую документацию в соответствии с</w:t>
      </w:r>
      <w:r>
        <w:rPr>
          <w:spacing w:val="1"/>
          <w:sz w:val="24"/>
        </w:rPr>
        <w:t> </w:t>
      </w:r>
      <w:r>
        <w:rPr>
          <w:sz w:val="24"/>
        </w:rPr>
        <w:t>пунктом 2.1.15 настоящей документации, рассматривается в соответствии с условиями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редакции,</w:t>
      </w:r>
      <w:r>
        <w:rPr>
          <w:spacing w:val="1"/>
          <w:sz w:val="24"/>
        </w:rPr>
        <w:t> </w:t>
      </w:r>
      <w:r>
        <w:rPr>
          <w:sz w:val="24"/>
        </w:rPr>
        <w:t>действовавшей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дату</w:t>
      </w:r>
      <w:r>
        <w:rPr>
          <w:spacing w:val="1"/>
          <w:sz w:val="24"/>
        </w:rPr>
        <w:t> </w:t>
      </w:r>
      <w:r>
        <w:rPr>
          <w:sz w:val="24"/>
        </w:rPr>
        <w:t>поступления</w:t>
      </w:r>
      <w:r>
        <w:rPr>
          <w:spacing w:val="1"/>
          <w:sz w:val="24"/>
        </w:rPr>
        <w:t> </w:t>
      </w:r>
      <w:r>
        <w:rPr>
          <w:sz w:val="24"/>
        </w:rPr>
        <w:t>заявки,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иное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предусмотрено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изменениях документации.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0" w:top="1040" w:bottom="1220" w:left="600" w:right="160"/>
        </w:sectPr>
      </w:pPr>
    </w:p>
    <w:p>
      <w:pPr>
        <w:pStyle w:val="ListParagraph"/>
        <w:numPr>
          <w:ilvl w:val="2"/>
          <w:numId w:val="3"/>
        </w:numPr>
        <w:tabs>
          <w:tab w:pos="2542" w:val="left" w:leader="none"/>
        </w:tabs>
        <w:spacing w:line="240" w:lineRule="auto" w:before="73" w:after="0"/>
        <w:ind w:left="1102" w:right="685" w:firstLine="566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своевременное</w:t>
      </w:r>
      <w:r>
        <w:rPr>
          <w:spacing w:val="1"/>
          <w:sz w:val="24"/>
        </w:rPr>
        <w:t> </w:t>
      </w:r>
      <w:r>
        <w:rPr>
          <w:sz w:val="24"/>
        </w:rPr>
        <w:t>ознакомление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изменениями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документации,</w:t>
      </w:r>
      <w:r>
        <w:rPr>
          <w:spacing w:val="1"/>
          <w:sz w:val="24"/>
        </w:rPr>
        <w:t> </w:t>
      </w:r>
      <w:r>
        <w:rPr>
          <w:sz w:val="24"/>
        </w:rPr>
        <w:t>размещенными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сайте,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заинтересованные</w:t>
      </w:r>
      <w:r>
        <w:rPr>
          <w:spacing w:val="1"/>
          <w:sz w:val="24"/>
        </w:rPr>
        <w:t> </w:t>
      </w:r>
      <w:r>
        <w:rPr>
          <w:sz w:val="24"/>
        </w:rPr>
        <w:t>принять</w:t>
      </w:r>
      <w:r>
        <w:rPr>
          <w:spacing w:val="-1"/>
          <w:sz w:val="24"/>
        </w:rPr>
        <w:t> </w:t>
      </w:r>
      <w:r>
        <w:rPr>
          <w:sz w:val="24"/>
        </w:rPr>
        <w:t>участие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отборе,</w:t>
      </w:r>
      <w:r>
        <w:rPr>
          <w:spacing w:val="-1"/>
          <w:sz w:val="24"/>
        </w:rPr>
        <w:t> </w:t>
      </w:r>
      <w:r>
        <w:rPr>
          <w:sz w:val="24"/>
        </w:rPr>
        <w:t>участники</w:t>
      </w:r>
      <w:r>
        <w:rPr>
          <w:spacing w:val="-1"/>
          <w:sz w:val="24"/>
        </w:rPr>
        <w:t> </w:t>
      </w:r>
      <w:r>
        <w:rPr>
          <w:sz w:val="24"/>
        </w:rPr>
        <w:t>отбора,</w:t>
      </w:r>
      <w:r>
        <w:rPr>
          <w:spacing w:val="-1"/>
          <w:sz w:val="24"/>
        </w:rPr>
        <w:t> </w:t>
      </w:r>
      <w:r>
        <w:rPr>
          <w:sz w:val="24"/>
        </w:rPr>
        <w:t>победители</w:t>
      </w:r>
      <w:r>
        <w:rPr>
          <w:spacing w:val="-1"/>
          <w:sz w:val="24"/>
        </w:rPr>
        <w:t> </w:t>
      </w:r>
      <w:r>
        <w:rPr>
          <w:sz w:val="24"/>
        </w:rPr>
        <w:t>отбора несут</w:t>
      </w:r>
      <w:r>
        <w:rPr>
          <w:spacing w:val="-3"/>
          <w:sz w:val="24"/>
        </w:rPr>
        <w:t> </w:t>
      </w:r>
      <w:r>
        <w:rPr>
          <w:sz w:val="24"/>
        </w:rPr>
        <w:t>самостоятельно.</w:t>
      </w:r>
    </w:p>
    <w:p>
      <w:pPr>
        <w:pStyle w:val="BodyText"/>
        <w:spacing w:before="1"/>
        <w:ind w:left="0"/>
        <w:jc w:val="left"/>
      </w:pPr>
    </w:p>
    <w:p>
      <w:pPr>
        <w:pStyle w:val="Heading3"/>
        <w:numPr>
          <w:ilvl w:val="1"/>
          <w:numId w:val="1"/>
        </w:numPr>
        <w:tabs>
          <w:tab w:pos="2765" w:val="left" w:leader="none"/>
          <w:tab w:pos="2766" w:val="left" w:leader="none"/>
        </w:tabs>
        <w:spacing w:line="240" w:lineRule="auto" w:before="0" w:after="0"/>
        <w:ind w:left="2765" w:right="0" w:hanging="875"/>
        <w:jc w:val="left"/>
      </w:pPr>
      <w:r>
        <w:rPr/>
        <w:t>Порядок</w:t>
      </w:r>
      <w:r>
        <w:rPr>
          <w:spacing w:val="-5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участникам</w:t>
      </w:r>
      <w:r>
        <w:rPr>
          <w:spacing w:val="-3"/>
        </w:rPr>
        <w:t> </w:t>
      </w:r>
      <w:r>
        <w:rPr/>
        <w:t>отбора</w:t>
      </w:r>
      <w:r>
        <w:rPr>
          <w:spacing w:val="-2"/>
        </w:rPr>
        <w:t> </w:t>
      </w:r>
      <w:r>
        <w:rPr/>
        <w:t>разъяснений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подаче</w:t>
      </w:r>
    </w:p>
    <w:p>
      <w:pPr>
        <w:spacing w:before="0"/>
        <w:ind w:left="4529" w:right="0" w:firstLine="0"/>
        <w:jc w:val="left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рассмотрению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заявок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2"/>
          <w:numId w:val="6"/>
        </w:numPr>
        <w:tabs>
          <w:tab w:pos="2542" w:val="left" w:leader="none"/>
        </w:tabs>
        <w:spacing w:line="240" w:lineRule="auto" w:before="0" w:after="0"/>
        <w:ind w:left="1102" w:right="684" w:firstLine="566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-8"/>
          <w:sz w:val="24"/>
        </w:rPr>
        <w:t> </w:t>
      </w:r>
      <w:r>
        <w:rPr>
          <w:sz w:val="24"/>
        </w:rPr>
        <w:t>отбора,</w:t>
      </w:r>
      <w:r>
        <w:rPr>
          <w:spacing w:val="-9"/>
          <w:sz w:val="24"/>
        </w:rPr>
        <w:t> </w:t>
      </w:r>
      <w:r>
        <w:rPr>
          <w:sz w:val="24"/>
        </w:rPr>
        <w:t>а</w:t>
      </w:r>
      <w:r>
        <w:rPr>
          <w:spacing w:val="-10"/>
          <w:sz w:val="24"/>
        </w:rPr>
        <w:t> </w:t>
      </w:r>
      <w:r>
        <w:rPr>
          <w:sz w:val="24"/>
        </w:rPr>
        <w:t>также</w:t>
      </w:r>
      <w:r>
        <w:rPr>
          <w:spacing w:val="-7"/>
          <w:sz w:val="24"/>
        </w:rPr>
        <w:t> </w:t>
      </w:r>
      <w:r>
        <w:rPr>
          <w:sz w:val="24"/>
        </w:rPr>
        <w:t>организации,</w:t>
      </w:r>
      <w:r>
        <w:rPr>
          <w:spacing w:val="-9"/>
          <w:sz w:val="24"/>
        </w:rPr>
        <w:t> </w:t>
      </w:r>
      <w:r>
        <w:rPr>
          <w:sz w:val="24"/>
        </w:rPr>
        <w:t>имеющие</w:t>
      </w:r>
      <w:r>
        <w:rPr>
          <w:spacing w:val="-10"/>
          <w:sz w:val="24"/>
        </w:rPr>
        <w:t> </w:t>
      </w:r>
      <w:r>
        <w:rPr>
          <w:sz w:val="24"/>
        </w:rPr>
        <w:t>намерение</w:t>
      </w:r>
      <w:r>
        <w:rPr>
          <w:spacing w:val="-10"/>
          <w:sz w:val="24"/>
        </w:rPr>
        <w:t> </w:t>
      </w:r>
      <w:r>
        <w:rPr>
          <w:sz w:val="24"/>
        </w:rPr>
        <w:t>принять</w:t>
      </w:r>
      <w:r>
        <w:rPr>
          <w:spacing w:val="-9"/>
          <w:sz w:val="24"/>
        </w:rPr>
        <w:t> </w:t>
      </w:r>
      <w:r>
        <w:rPr>
          <w:sz w:val="24"/>
        </w:rPr>
        <w:t>участие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отборе,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направить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Фонд</w:t>
      </w:r>
      <w:r>
        <w:rPr>
          <w:spacing w:val="1"/>
          <w:sz w:val="24"/>
        </w:rPr>
        <w:t> </w:t>
      </w:r>
      <w:r>
        <w:rPr>
          <w:sz w:val="24"/>
        </w:rPr>
        <w:t>запрос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разъяснение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-6"/>
          <w:sz w:val="24"/>
        </w:rPr>
        <w:t> </w:t>
      </w:r>
      <w:r>
        <w:rPr>
          <w:sz w:val="24"/>
        </w:rPr>
        <w:t>(далее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запрос)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вопросам</w:t>
      </w:r>
      <w:r>
        <w:rPr>
          <w:spacing w:val="-6"/>
          <w:sz w:val="24"/>
        </w:rPr>
        <w:t> </w:t>
      </w:r>
      <w:r>
        <w:rPr>
          <w:sz w:val="24"/>
        </w:rPr>
        <w:t>подачи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рассмотрению</w:t>
      </w:r>
      <w:r>
        <w:rPr>
          <w:spacing w:val="-3"/>
          <w:sz w:val="24"/>
        </w:rPr>
        <w:t> </w:t>
      </w:r>
      <w:r>
        <w:rPr>
          <w:sz w:val="24"/>
        </w:rPr>
        <w:t>заявок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электронной</w:t>
      </w:r>
      <w:r>
        <w:rPr>
          <w:spacing w:val="-58"/>
          <w:sz w:val="24"/>
        </w:rPr>
        <w:t> </w:t>
      </w:r>
      <w:r>
        <w:rPr>
          <w:sz w:val="24"/>
        </w:rPr>
        <w:t>почте</w:t>
      </w:r>
      <w:r>
        <w:rPr>
          <w:spacing w:val="-13"/>
          <w:sz w:val="24"/>
        </w:rPr>
        <w:t> </w:t>
      </w:r>
      <w:hyperlink r:id="rId7">
        <w:r>
          <w:rPr>
            <w:sz w:val="24"/>
          </w:rPr>
          <w:t>info_msp@rfrit.ru</w:t>
        </w:r>
        <w:r>
          <w:rPr>
            <w:spacing w:val="-12"/>
            <w:sz w:val="24"/>
          </w:rPr>
          <w:t> </w:t>
        </w:r>
      </w:hyperlink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течение</w:t>
      </w:r>
      <w:r>
        <w:rPr>
          <w:spacing w:val="-14"/>
          <w:sz w:val="24"/>
        </w:rPr>
        <w:t> </w:t>
      </w:r>
      <w:r>
        <w:rPr>
          <w:sz w:val="24"/>
        </w:rPr>
        <w:t>установленного</w:t>
      </w:r>
      <w:r>
        <w:rPr>
          <w:spacing w:val="-12"/>
          <w:sz w:val="24"/>
        </w:rPr>
        <w:t> </w:t>
      </w:r>
      <w:r>
        <w:rPr>
          <w:sz w:val="24"/>
        </w:rPr>
        <w:t>срока</w:t>
      </w:r>
      <w:r>
        <w:rPr>
          <w:spacing w:val="-13"/>
          <w:sz w:val="24"/>
        </w:rPr>
        <w:t> </w:t>
      </w:r>
      <w:r>
        <w:rPr>
          <w:sz w:val="24"/>
        </w:rPr>
        <w:t>подачи</w:t>
      </w:r>
      <w:r>
        <w:rPr>
          <w:spacing w:val="-9"/>
          <w:sz w:val="24"/>
        </w:rPr>
        <w:t> </w:t>
      </w:r>
      <w:r>
        <w:rPr>
          <w:sz w:val="24"/>
        </w:rPr>
        <w:t>заявок</w:t>
      </w:r>
      <w:r>
        <w:rPr>
          <w:spacing w:val="-14"/>
          <w:sz w:val="24"/>
        </w:rPr>
        <w:t> </w:t>
      </w:r>
      <w:r>
        <w:rPr>
          <w:sz w:val="24"/>
        </w:rPr>
        <w:t>участниками</w:t>
      </w:r>
      <w:r>
        <w:rPr>
          <w:spacing w:val="-11"/>
          <w:sz w:val="24"/>
        </w:rPr>
        <w:t> </w:t>
      </w:r>
      <w:r>
        <w:rPr>
          <w:sz w:val="24"/>
        </w:rPr>
        <w:t>отбора.</w:t>
      </w:r>
    </w:p>
    <w:p>
      <w:pPr>
        <w:pStyle w:val="ListParagraph"/>
        <w:numPr>
          <w:ilvl w:val="2"/>
          <w:numId w:val="6"/>
        </w:numPr>
        <w:tabs>
          <w:tab w:pos="2542" w:val="left" w:leader="none"/>
        </w:tabs>
        <w:spacing w:line="240" w:lineRule="auto" w:before="0" w:after="0"/>
        <w:ind w:left="2542" w:right="0" w:hanging="874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запросе</w:t>
      </w:r>
      <w:r>
        <w:rPr>
          <w:spacing w:val="-2"/>
          <w:sz w:val="24"/>
        </w:rPr>
        <w:t> </w:t>
      </w:r>
      <w:r>
        <w:rPr>
          <w:sz w:val="24"/>
        </w:rPr>
        <w:t>указываются:</w:t>
      </w:r>
    </w:p>
    <w:p>
      <w:pPr>
        <w:pStyle w:val="ListParagraph"/>
        <w:numPr>
          <w:ilvl w:val="0"/>
          <w:numId w:val="7"/>
        </w:numPr>
        <w:tabs>
          <w:tab w:pos="1954" w:val="left" w:leader="none"/>
        </w:tabs>
        <w:spacing w:line="240" w:lineRule="auto" w:before="0" w:after="0"/>
        <w:ind w:left="1954" w:right="0" w:hanging="286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> </w:t>
      </w:r>
      <w:r>
        <w:rPr>
          <w:sz w:val="24"/>
        </w:rPr>
        <w:t>организации,</w:t>
      </w:r>
      <w:r>
        <w:rPr>
          <w:spacing w:val="-5"/>
          <w:sz w:val="24"/>
        </w:rPr>
        <w:t> </w:t>
      </w:r>
      <w:r>
        <w:rPr>
          <w:sz w:val="24"/>
        </w:rPr>
        <w:t>направившей</w:t>
      </w:r>
      <w:r>
        <w:rPr>
          <w:spacing w:val="-3"/>
          <w:sz w:val="24"/>
        </w:rPr>
        <w:t> </w:t>
      </w:r>
      <w:r>
        <w:rPr>
          <w:sz w:val="24"/>
        </w:rPr>
        <w:t>запрос,</w:t>
      </w:r>
      <w:r>
        <w:rPr>
          <w:spacing w:val="-4"/>
          <w:sz w:val="24"/>
        </w:rPr>
        <w:t> </w:t>
      </w:r>
      <w:r>
        <w:rPr>
          <w:sz w:val="24"/>
        </w:rPr>
        <w:t>дата</w:t>
      </w:r>
      <w:r>
        <w:rPr>
          <w:spacing w:val="-3"/>
          <w:sz w:val="24"/>
        </w:rPr>
        <w:t> </w:t>
      </w:r>
      <w:r>
        <w:rPr>
          <w:sz w:val="24"/>
        </w:rPr>
        <w:t>составления</w:t>
      </w:r>
      <w:r>
        <w:rPr>
          <w:spacing w:val="-4"/>
          <w:sz w:val="24"/>
        </w:rPr>
        <w:t> </w:t>
      </w:r>
      <w:r>
        <w:rPr>
          <w:sz w:val="24"/>
        </w:rPr>
        <w:t>запроса;</w:t>
      </w:r>
    </w:p>
    <w:p>
      <w:pPr>
        <w:pStyle w:val="ListParagraph"/>
        <w:numPr>
          <w:ilvl w:val="0"/>
          <w:numId w:val="7"/>
        </w:numPr>
        <w:tabs>
          <w:tab w:pos="1954" w:val="left" w:leader="none"/>
        </w:tabs>
        <w:spacing w:line="240" w:lineRule="auto" w:before="1" w:after="0"/>
        <w:ind w:left="1102" w:right="683" w:firstLine="566"/>
        <w:jc w:val="both"/>
        <w:rPr>
          <w:sz w:val="24"/>
        </w:rPr>
      </w:pPr>
      <w:r>
        <w:rPr>
          <w:sz w:val="24"/>
        </w:rPr>
        <w:t>пункт</w:t>
      </w:r>
      <w:r>
        <w:rPr>
          <w:spacing w:val="1"/>
          <w:sz w:val="24"/>
        </w:rPr>
        <w:t> </w:t>
      </w:r>
      <w:r>
        <w:rPr>
          <w:sz w:val="24"/>
        </w:rPr>
        <w:t>объявления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документации,</w:t>
      </w:r>
      <w:r>
        <w:rPr>
          <w:spacing w:val="1"/>
          <w:sz w:val="24"/>
        </w:rPr>
        <w:t> </w:t>
      </w:r>
      <w:r>
        <w:rPr>
          <w:sz w:val="24"/>
        </w:rPr>
        <w:t>требующий</w:t>
      </w:r>
      <w:r>
        <w:rPr>
          <w:spacing w:val="-1"/>
          <w:sz w:val="24"/>
        </w:rPr>
        <w:t> </w:t>
      </w:r>
      <w:r>
        <w:rPr>
          <w:sz w:val="24"/>
        </w:rPr>
        <w:t>разъяснения.</w:t>
      </w:r>
    </w:p>
    <w:p>
      <w:pPr>
        <w:pStyle w:val="ListParagraph"/>
        <w:numPr>
          <w:ilvl w:val="2"/>
          <w:numId w:val="6"/>
        </w:numPr>
        <w:tabs>
          <w:tab w:pos="2542" w:val="left" w:leader="none"/>
        </w:tabs>
        <w:spacing w:line="240" w:lineRule="auto" w:before="0" w:after="0"/>
        <w:ind w:left="1102" w:right="687" w:firstLine="566"/>
        <w:jc w:val="both"/>
        <w:rPr>
          <w:sz w:val="24"/>
        </w:rPr>
      </w:pPr>
      <w:r>
        <w:rPr>
          <w:sz w:val="24"/>
        </w:rPr>
        <w:t>Фонд не рассматривает запросы, составленные и направленные в нарушение</w:t>
      </w:r>
      <w:r>
        <w:rPr>
          <w:spacing w:val="-57"/>
          <w:sz w:val="24"/>
        </w:rPr>
        <w:t> </w:t>
      </w:r>
      <w:r>
        <w:rPr>
          <w:sz w:val="24"/>
        </w:rPr>
        <w:t>положений пункта 2.2.2</w:t>
      </w:r>
      <w:r>
        <w:rPr>
          <w:spacing w:val="-2"/>
          <w:sz w:val="24"/>
        </w:rPr>
        <w:t> </w:t>
      </w:r>
      <w:r>
        <w:rPr>
          <w:sz w:val="24"/>
        </w:rPr>
        <w:t>настоящей документации.</w:t>
      </w:r>
    </w:p>
    <w:p>
      <w:pPr>
        <w:pStyle w:val="ListParagraph"/>
        <w:numPr>
          <w:ilvl w:val="2"/>
          <w:numId w:val="6"/>
        </w:numPr>
        <w:tabs>
          <w:tab w:pos="2542" w:val="left" w:leader="none"/>
        </w:tabs>
        <w:spacing w:line="240" w:lineRule="auto" w:before="0" w:after="0"/>
        <w:ind w:left="1102" w:right="687" w:firstLine="566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(трех)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даты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запроса</w:t>
      </w:r>
      <w:r>
        <w:rPr>
          <w:spacing w:val="1"/>
          <w:sz w:val="24"/>
        </w:rPr>
        <w:t> </w:t>
      </w:r>
      <w:r>
        <w:rPr>
          <w:sz w:val="24"/>
        </w:rPr>
        <w:t>направляет</w:t>
      </w:r>
      <w:r>
        <w:rPr>
          <w:spacing w:val="1"/>
          <w:sz w:val="24"/>
        </w:rPr>
        <w:t> </w:t>
      </w:r>
      <w:r>
        <w:rPr>
          <w:sz w:val="24"/>
        </w:rPr>
        <w:t>разъяснения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письма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адрес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почты,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поступил</w:t>
      </w:r>
      <w:r>
        <w:rPr>
          <w:spacing w:val="-2"/>
          <w:sz w:val="24"/>
        </w:rPr>
        <w:t> </w:t>
      </w:r>
      <w:r>
        <w:rPr>
          <w:sz w:val="24"/>
        </w:rPr>
        <w:t>соответствующий</w:t>
      </w:r>
      <w:r>
        <w:rPr>
          <w:spacing w:val="2"/>
          <w:sz w:val="24"/>
        </w:rPr>
        <w:t> </w:t>
      </w:r>
      <w:r>
        <w:rPr>
          <w:sz w:val="24"/>
        </w:rPr>
        <w:t>запрос.</w:t>
      </w:r>
    </w:p>
    <w:p>
      <w:pPr>
        <w:pStyle w:val="BodyText"/>
        <w:ind w:left="0"/>
        <w:jc w:val="left"/>
      </w:pPr>
    </w:p>
    <w:p>
      <w:pPr>
        <w:pStyle w:val="Heading3"/>
        <w:numPr>
          <w:ilvl w:val="1"/>
          <w:numId w:val="1"/>
        </w:numPr>
        <w:tabs>
          <w:tab w:pos="3593" w:val="left" w:leader="none"/>
          <w:tab w:pos="3594" w:val="left" w:leader="none"/>
        </w:tabs>
        <w:spacing w:line="240" w:lineRule="auto" w:before="0" w:after="0"/>
        <w:ind w:left="1872" w:right="1338" w:firstLine="444"/>
        <w:jc w:val="left"/>
      </w:pPr>
      <w:r>
        <w:rPr/>
        <w:t>Порядок и условия признания отбора состоявшимся или</w:t>
      </w:r>
      <w:r>
        <w:rPr>
          <w:spacing w:val="-57"/>
        </w:rPr>
        <w:t> </w:t>
      </w:r>
      <w:r>
        <w:rPr/>
        <w:t>несостоявшимся,</w:t>
      </w:r>
      <w:r>
        <w:rPr>
          <w:spacing w:val="-3"/>
        </w:rPr>
        <w:t> </w:t>
      </w:r>
      <w:r>
        <w:rPr/>
        <w:t>приостановки,</w:t>
      </w:r>
      <w:r>
        <w:rPr>
          <w:spacing w:val="-3"/>
        </w:rPr>
        <w:t> </w:t>
      </w:r>
      <w:r>
        <w:rPr/>
        <w:t>возобновления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прекращения</w:t>
      </w:r>
      <w:r>
        <w:rPr>
          <w:spacing w:val="-3"/>
        </w:rPr>
        <w:t> </w:t>
      </w:r>
      <w:r>
        <w:rPr/>
        <w:t>отбора.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2"/>
          <w:numId w:val="8"/>
        </w:numPr>
        <w:tabs>
          <w:tab w:pos="2235" w:val="left" w:leader="none"/>
        </w:tabs>
        <w:spacing w:line="240" w:lineRule="auto" w:before="0" w:after="0"/>
        <w:ind w:left="1102" w:right="683" w:firstLine="566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-12"/>
          <w:sz w:val="24"/>
        </w:rPr>
        <w:t> </w:t>
      </w:r>
      <w:r>
        <w:rPr>
          <w:sz w:val="24"/>
        </w:rPr>
        <w:t>признается</w:t>
      </w:r>
      <w:r>
        <w:rPr>
          <w:spacing w:val="-12"/>
          <w:sz w:val="24"/>
        </w:rPr>
        <w:t> </w:t>
      </w:r>
      <w:r>
        <w:rPr>
          <w:sz w:val="24"/>
        </w:rPr>
        <w:t>состоявшимся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случае,</w:t>
      </w:r>
      <w:r>
        <w:rPr>
          <w:spacing w:val="-13"/>
          <w:sz w:val="24"/>
        </w:rPr>
        <w:t> </w:t>
      </w:r>
      <w:r>
        <w:rPr>
          <w:sz w:val="24"/>
        </w:rPr>
        <w:t>если</w:t>
      </w:r>
      <w:r>
        <w:rPr>
          <w:spacing w:val="-7"/>
          <w:sz w:val="24"/>
        </w:rPr>
        <w:t> </w:t>
      </w:r>
      <w:r>
        <w:rPr>
          <w:sz w:val="24"/>
        </w:rPr>
        <w:t>участником</w:t>
      </w:r>
      <w:r>
        <w:rPr>
          <w:spacing w:val="-14"/>
          <w:sz w:val="24"/>
        </w:rPr>
        <w:t> </w:t>
      </w:r>
      <w:r>
        <w:rPr>
          <w:sz w:val="24"/>
        </w:rPr>
        <w:t>отбора</w:t>
      </w:r>
      <w:r>
        <w:rPr>
          <w:spacing w:val="-13"/>
          <w:sz w:val="24"/>
        </w:rPr>
        <w:t> </w:t>
      </w:r>
      <w:r>
        <w:rPr>
          <w:sz w:val="24"/>
        </w:rPr>
        <w:t>представлена</w:t>
      </w:r>
      <w:r>
        <w:rPr>
          <w:spacing w:val="-58"/>
          <w:sz w:val="24"/>
        </w:rPr>
        <w:t> </w:t>
      </w:r>
      <w:r>
        <w:rPr>
          <w:sz w:val="24"/>
        </w:rPr>
        <w:t>хотя</w:t>
      </w:r>
      <w:r>
        <w:rPr>
          <w:spacing w:val="1"/>
          <w:sz w:val="24"/>
        </w:rPr>
        <w:t> </w:t>
      </w:r>
      <w:r>
        <w:rPr>
          <w:sz w:val="24"/>
        </w:rPr>
        <w:t>бы</w:t>
      </w:r>
      <w:r>
        <w:rPr>
          <w:spacing w:val="1"/>
          <w:sz w:val="24"/>
        </w:rPr>
        <w:t> </w:t>
      </w:r>
      <w:r>
        <w:rPr>
          <w:sz w:val="24"/>
        </w:rPr>
        <w:t>одна</w:t>
      </w:r>
      <w:r>
        <w:rPr>
          <w:spacing w:val="1"/>
          <w:sz w:val="24"/>
        </w:rPr>
        <w:t> </w:t>
      </w:r>
      <w:r>
        <w:rPr>
          <w:sz w:val="24"/>
        </w:rPr>
        <w:t>заявка,</w:t>
      </w:r>
      <w:r>
        <w:rPr>
          <w:spacing w:val="1"/>
          <w:sz w:val="24"/>
        </w:rPr>
        <w:t> </w:t>
      </w:r>
      <w:r>
        <w:rPr>
          <w:sz w:val="24"/>
        </w:rPr>
        <w:t>отвечающая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документации,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даты</w:t>
      </w:r>
      <w:r>
        <w:rPr>
          <w:spacing w:val="1"/>
          <w:sz w:val="24"/>
        </w:rPr>
        <w:t> </w:t>
      </w:r>
      <w:r>
        <w:rPr>
          <w:sz w:val="24"/>
        </w:rPr>
        <w:t>окончания</w:t>
      </w:r>
      <w:r>
        <w:rPr>
          <w:spacing w:val="1"/>
          <w:sz w:val="24"/>
        </w:rPr>
        <w:t> </w:t>
      </w:r>
      <w:r>
        <w:rPr>
          <w:sz w:val="24"/>
        </w:rPr>
        <w:t>срока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отбора.</w:t>
      </w:r>
      <w:r>
        <w:rPr>
          <w:spacing w:val="1"/>
          <w:sz w:val="24"/>
        </w:rPr>
        <w:t> </w:t>
      </w:r>
      <w:r>
        <w:rPr>
          <w:sz w:val="24"/>
        </w:rPr>
        <w:t>Отбор</w:t>
      </w:r>
      <w:r>
        <w:rPr>
          <w:spacing w:val="1"/>
          <w:sz w:val="24"/>
        </w:rPr>
        <w:t> </w:t>
      </w:r>
      <w:r>
        <w:rPr>
          <w:sz w:val="24"/>
        </w:rPr>
        <w:t>признается</w:t>
      </w:r>
      <w:r>
        <w:rPr>
          <w:spacing w:val="1"/>
          <w:sz w:val="24"/>
        </w:rPr>
        <w:t> </w:t>
      </w:r>
      <w:r>
        <w:rPr>
          <w:sz w:val="24"/>
        </w:rPr>
        <w:t>несостоявшимся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отсутствия</w:t>
      </w:r>
      <w:r>
        <w:rPr>
          <w:spacing w:val="-15"/>
          <w:sz w:val="24"/>
        </w:rPr>
        <w:t> </w:t>
      </w:r>
      <w:r>
        <w:rPr>
          <w:sz w:val="24"/>
        </w:rPr>
        <w:t>хотя</w:t>
      </w:r>
      <w:r>
        <w:rPr>
          <w:spacing w:val="-14"/>
          <w:sz w:val="24"/>
        </w:rPr>
        <w:t> </w:t>
      </w:r>
      <w:r>
        <w:rPr>
          <w:sz w:val="24"/>
        </w:rPr>
        <w:t>бы</w:t>
      </w:r>
      <w:r>
        <w:rPr>
          <w:spacing w:val="-15"/>
          <w:sz w:val="24"/>
        </w:rPr>
        <w:t> </w:t>
      </w:r>
      <w:r>
        <w:rPr>
          <w:sz w:val="24"/>
        </w:rPr>
        <w:t>одной</w:t>
      </w:r>
      <w:r>
        <w:rPr>
          <w:spacing w:val="-14"/>
          <w:sz w:val="24"/>
        </w:rPr>
        <w:t> </w:t>
      </w:r>
      <w:r>
        <w:rPr>
          <w:sz w:val="24"/>
        </w:rPr>
        <w:t>поступившей</w:t>
      </w:r>
      <w:r>
        <w:rPr>
          <w:spacing w:val="-11"/>
          <w:sz w:val="24"/>
        </w:rPr>
        <w:t> </w:t>
      </w:r>
      <w:r>
        <w:rPr>
          <w:sz w:val="24"/>
        </w:rPr>
        <w:t>до</w:t>
      </w:r>
      <w:r>
        <w:rPr>
          <w:spacing w:val="-14"/>
          <w:sz w:val="24"/>
        </w:rPr>
        <w:t> </w:t>
      </w:r>
      <w:r>
        <w:rPr>
          <w:sz w:val="24"/>
        </w:rPr>
        <w:t>даты</w:t>
      </w:r>
      <w:r>
        <w:rPr>
          <w:spacing w:val="-15"/>
          <w:sz w:val="24"/>
        </w:rPr>
        <w:t> </w:t>
      </w:r>
      <w:r>
        <w:rPr>
          <w:sz w:val="24"/>
        </w:rPr>
        <w:t>окончания</w:t>
      </w:r>
      <w:r>
        <w:rPr>
          <w:spacing w:val="-15"/>
          <w:sz w:val="24"/>
        </w:rPr>
        <w:t> </w:t>
      </w:r>
      <w:r>
        <w:rPr>
          <w:sz w:val="24"/>
        </w:rPr>
        <w:t>срока</w:t>
      </w:r>
      <w:r>
        <w:rPr>
          <w:spacing w:val="-16"/>
          <w:sz w:val="24"/>
        </w:rPr>
        <w:t> </w:t>
      </w:r>
      <w:r>
        <w:rPr>
          <w:sz w:val="24"/>
        </w:rPr>
        <w:t>проведения</w:t>
      </w:r>
      <w:r>
        <w:rPr>
          <w:spacing w:val="-15"/>
          <w:sz w:val="24"/>
        </w:rPr>
        <w:t> </w:t>
      </w:r>
      <w:r>
        <w:rPr>
          <w:sz w:val="24"/>
        </w:rPr>
        <w:t>отбора</w:t>
      </w:r>
      <w:r>
        <w:rPr>
          <w:spacing w:val="-13"/>
          <w:sz w:val="24"/>
        </w:rPr>
        <w:t> </w:t>
      </w:r>
      <w:r>
        <w:rPr>
          <w:sz w:val="24"/>
        </w:rPr>
        <w:t>заявки,</w:t>
      </w:r>
      <w:r>
        <w:rPr>
          <w:spacing w:val="-57"/>
          <w:sz w:val="24"/>
        </w:rPr>
        <w:t> </w:t>
      </w:r>
      <w:r>
        <w:rPr>
          <w:sz w:val="24"/>
        </w:rPr>
        <w:t>отвечающей</w:t>
      </w:r>
      <w:r>
        <w:rPr>
          <w:spacing w:val="-1"/>
          <w:sz w:val="24"/>
        </w:rPr>
        <w:t> </w:t>
      </w:r>
      <w:r>
        <w:rPr>
          <w:sz w:val="24"/>
        </w:rPr>
        <w:t>требованиям</w:t>
      </w:r>
      <w:r>
        <w:rPr>
          <w:spacing w:val="-1"/>
          <w:sz w:val="24"/>
        </w:rPr>
        <w:t> </w:t>
      </w:r>
      <w:r>
        <w:rPr>
          <w:sz w:val="24"/>
        </w:rPr>
        <w:t>настоящей документации.</w:t>
      </w:r>
    </w:p>
    <w:p>
      <w:pPr>
        <w:pStyle w:val="ListParagraph"/>
        <w:numPr>
          <w:ilvl w:val="2"/>
          <w:numId w:val="8"/>
        </w:numPr>
        <w:tabs>
          <w:tab w:pos="2235" w:val="left" w:leader="none"/>
        </w:tabs>
        <w:spacing w:line="240" w:lineRule="auto" w:before="0" w:after="0"/>
        <w:ind w:left="1102" w:right="685" w:firstLine="566"/>
        <w:jc w:val="both"/>
        <w:rPr>
          <w:sz w:val="24"/>
        </w:rPr>
      </w:pPr>
      <w:r>
        <w:rPr>
          <w:sz w:val="24"/>
        </w:rPr>
        <w:t>Приостановка,</w:t>
      </w:r>
      <w:r>
        <w:rPr>
          <w:spacing w:val="1"/>
          <w:sz w:val="24"/>
        </w:rPr>
        <w:t> </w:t>
      </w:r>
      <w:r>
        <w:rPr>
          <w:sz w:val="24"/>
        </w:rPr>
        <w:t>возобновление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прекращение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осуществляются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следующих</w:t>
      </w:r>
      <w:r>
        <w:rPr>
          <w:spacing w:val="-1"/>
          <w:sz w:val="24"/>
        </w:rPr>
        <w:t> </w:t>
      </w:r>
      <w:r>
        <w:rPr>
          <w:sz w:val="24"/>
        </w:rPr>
        <w:t>условиях:</w:t>
      </w:r>
    </w:p>
    <w:p>
      <w:pPr>
        <w:pStyle w:val="ListParagraph"/>
        <w:numPr>
          <w:ilvl w:val="0"/>
          <w:numId w:val="9"/>
        </w:numPr>
        <w:tabs>
          <w:tab w:pos="1928" w:val="left" w:leader="none"/>
        </w:tabs>
        <w:spacing w:line="240" w:lineRule="auto" w:before="0" w:after="0"/>
        <w:ind w:left="1102" w:right="685" w:firstLine="566"/>
        <w:jc w:val="both"/>
        <w:rPr>
          <w:sz w:val="24"/>
        </w:rPr>
      </w:pPr>
      <w:r>
        <w:rPr>
          <w:sz w:val="24"/>
        </w:rPr>
        <w:t>приостановка отбора осуществляется в случае принятия решения о необходимости</w:t>
      </w:r>
      <w:r>
        <w:rPr>
          <w:spacing w:val="-57"/>
          <w:sz w:val="24"/>
        </w:rPr>
        <w:t> </w:t>
      </w:r>
      <w:r>
        <w:rPr>
          <w:sz w:val="24"/>
        </w:rPr>
        <w:t>внесения</w:t>
      </w:r>
      <w:r>
        <w:rPr>
          <w:spacing w:val="-10"/>
          <w:sz w:val="24"/>
        </w:rPr>
        <w:t> </w:t>
      </w:r>
      <w:r>
        <w:rPr>
          <w:sz w:val="24"/>
        </w:rPr>
        <w:t>изменений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настоящую</w:t>
      </w:r>
      <w:r>
        <w:rPr>
          <w:spacing w:val="-9"/>
          <w:sz w:val="24"/>
        </w:rPr>
        <w:t> </w:t>
      </w:r>
      <w:r>
        <w:rPr>
          <w:sz w:val="24"/>
        </w:rPr>
        <w:t>документацию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соответствии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пунктами</w:t>
      </w:r>
      <w:r>
        <w:rPr>
          <w:spacing w:val="-8"/>
          <w:sz w:val="24"/>
        </w:rPr>
        <w:t> </w:t>
      </w:r>
      <w:r>
        <w:rPr>
          <w:sz w:val="24"/>
        </w:rPr>
        <w:t>2.1.15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2.1.16.</w:t>
      </w:r>
      <w:r>
        <w:rPr>
          <w:spacing w:val="-57"/>
          <w:sz w:val="24"/>
        </w:rPr>
        <w:t> </w:t>
      </w:r>
      <w:r>
        <w:rPr>
          <w:sz w:val="24"/>
        </w:rPr>
        <w:t>Возобновление</w:t>
      </w:r>
      <w:r>
        <w:rPr>
          <w:spacing w:val="-9"/>
          <w:sz w:val="24"/>
        </w:rPr>
        <w:t> </w:t>
      </w:r>
      <w:r>
        <w:rPr>
          <w:sz w:val="24"/>
        </w:rPr>
        <w:t>отбора</w:t>
      </w:r>
      <w:r>
        <w:rPr>
          <w:spacing w:val="-7"/>
          <w:sz w:val="24"/>
        </w:rPr>
        <w:t> </w:t>
      </w:r>
      <w:r>
        <w:rPr>
          <w:sz w:val="24"/>
        </w:rPr>
        <w:t>осуществляется</w:t>
      </w:r>
      <w:r>
        <w:rPr>
          <w:spacing w:val="-7"/>
          <w:sz w:val="24"/>
        </w:rPr>
        <w:t> </w:t>
      </w:r>
      <w:r>
        <w:rPr>
          <w:sz w:val="24"/>
        </w:rPr>
        <w:t>после</w:t>
      </w:r>
      <w:r>
        <w:rPr>
          <w:spacing w:val="-7"/>
          <w:sz w:val="24"/>
        </w:rPr>
        <w:t> </w:t>
      </w:r>
      <w:r>
        <w:rPr>
          <w:sz w:val="24"/>
        </w:rPr>
        <w:t>внесения</w:t>
      </w:r>
      <w:r>
        <w:rPr>
          <w:spacing w:val="-8"/>
          <w:sz w:val="24"/>
        </w:rPr>
        <w:t> </w:t>
      </w:r>
      <w:r>
        <w:rPr>
          <w:sz w:val="24"/>
        </w:rPr>
        <w:t>указанных</w:t>
      </w:r>
      <w:r>
        <w:rPr>
          <w:spacing w:val="-8"/>
          <w:sz w:val="24"/>
        </w:rPr>
        <w:t> </w:t>
      </w:r>
      <w:r>
        <w:rPr>
          <w:sz w:val="24"/>
        </w:rPr>
        <w:t>изменений.</w:t>
      </w:r>
      <w:r>
        <w:rPr>
          <w:spacing w:val="-8"/>
          <w:sz w:val="24"/>
        </w:rPr>
        <w:t> </w:t>
      </w:r>
      <w:r>
        <w:rPr>
          <w:sz w:val="24"/>
        </w:rPr>
        <w:t>Информация</w:t>
      </w:r>
      <w:r>
        <w:rPr>
          <w:spacing w:val="-58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приостановке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возобновлении отбора</w:t>
      </w:r>
      <w:r>
        <w:rPr>
          <w:spacing w:val="-2"/>
          <w:sz w:val="24"/>
        </w:rPr>
        <w:t> </w:t>
      </w:r>
      <w:r>
        <w:rPr>
          <w:sz w:val="24"/>
        </w:rPr>
        <w:t>публикуется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официальном</w:t>
      </w:r>
      <w:r>
        <w:rPr>
          <w:spacing w:val="-5"/>
          <w:sz w:val="24"/>
        </w:rPr>
        <w:t> </w:t>
      </w:r>
      <w:r>
        <w:rPr>
          <w:sz w:val="24"/>
        </w:rPr>
        <w:t>сайте;</w:t>
      </w:r>
    </w:p>
    <w:p>
      <w:pPr>
        <w:pStyle w:val="ListParagraph"/>
        <w:numPr>
          <w:ilvl w:val="0"/>
          <w:numId w:val="9"/>
        </w:numPr>
        <w:tabs>
          <w:tab w:pos="1942" w:val="left" w:leader="none"/>
        </w:tabs>
        <w:spacing w:line="240" w:lineRule="auto" w:before="0" w:after="0"/>
        <w:ind w:left="1102" w:right="683" w:firstLine="566"/>
        <w:jc w:val="both"/>
        <w:rPr>
          <w:sz w:val="24"/>
        </w:rPr>
      </w:pPr>
      <w:r>
        <w:rPr>
          <w:sz w:val="24"/>
        </w:rPr>
        <w:t>Фонд вправе прекратить отбор в случае возврата Фондом в федеральный бюджет</w:t>
      </w:r>
      <w:r>
        <w:rPr>
          <w:spacing w:val="1"/>
          <w:sz w:val="24"/>
        </w:rPr>
        <w:t> </w:t>
      </w:r>
      <w:r>
        <w:rPr>
          <w:sz w:val="24"/>
        </w:rPr>
        <w:t>средств субсидии, предоставленной Фонду в соответствии с соглашением, заключенным</w:t>
      </w:r>
      <w:r>
        <w:rPr>
          <w:spacing w:val="1"/>
          <w:sz w:val="24"/>
        </w:rPr>
        <w:t> </w:t>
      </w:r>
      <w:r>
        <w:rPr>
          <w:sz w:val="24"/>
        </w:rPr>
        <w:t>между Фондом и Министерством цифрового развития, связи и массовых коммуникаций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 на основании Правил. В этом случае соглашения, заключенные</w:t>
      </w:r>
      <w:r>
        <w:rPr>
          <w:spacing w:val="1"/>
          <w:sz w:val="24"/>
        </w:rPr>
        <w:t> </w:t>
      </w:r>
      <w:r>
        <w:rPr>
          <w:sz w:val="24"/>
        </w:rPr>
        <w:t>ранее,</w:t>
      </w:r>
      <w:r>
        <w:rPr>
          <w:spacing w:val="-10"/>
          <w:sz w:val="24"/>
        </w:rPr>
        <w:t> </w:t>
      </w:r>
      <w:r>
        <w:rPr>
          <w:sz w:val="24"/>
        </w:rPr>
        <w:t>прекращают</w:t>
      </w:r>
      <w:r>
        <w:rPr>
          <w:spacing w:val="-8"/>
          <w:sz w:val="24"/>
        </w:rPr>
        <w:t> </w:t>
      </w:r>
      <w:r>
        <w:rPr>
          <w:sz w:val="24"/>
        </w:rPr>
        <w:t>свое</w:t>
      </w:r>
      <w:r>
        <w:rPr>
          <w:spacing w:val="-8"/>
          <w:sz w:val="24"/>
        </w:rPr>
        <w:t> </w:t>
      </w:r>
      <w:r>
        <w:rPr>
          <w:sz w:val="24"/>
        </w:rPr>
        <w:t>действие,</w:t>
      </w:r>
      <w:r>
        <w:rPr>
          <w:spacing w:val="-9"/>
          <w:sz w:val="24"/>
        </w:rPr>
        <w:t> </w:t>
      </w:r>
      <w:r>
        <w:rPr>
          <w:sz w:val="24"/>
        </w:rPr>
        <w:t>а</w:t>
      </w:r>
      <w:r>
        <w:rPr>
          <w:spacing w:val="-8"/>
          <w:sz w:val="24"/>
        </w:rPr>
        <w:t> </w:t>
      </w:r>
      <w:r>
        <w:rPr>
          <w:sz w:val="24"/>
        </w:rPr>
        <w:t>соглашения,</w:t>
      </w:r>
      <w:r>
        <w:rPr>
          <w:spacing w:val="-9"/>
          <w:sz w:val="24"/>
        </w:rPr>
        <w:t> </w:t>
      </w:r>
      <w:r>
        <w:rPr>
          <w:sz w:val="24"/>
        </w:rPr>
        <w:t>которые</w:t>
      </w:r>
      <w:r>
        <w:rPr>
          <w:spacing w:val="-9"/>
          <w:sz w:val="24"/>
        </w:rPr>
        <w:t> </w:t>
      </w:r>
      <w:r>
        <w:rPr>
          <w:sz w:val="24"/>
        </w:rPr>
        <w:t>должны</w:t>
      </w:r>
      <w:r>
        <w:rPr>
          <w:spacing w:val="-9"/>
          <w:sz w:val="24"/>
        </w:rPr>
        <w:t> </w:t>
      </w:r>
      <w:r>
        <w:rPr>
          <w:sz w:val="24"/>
        </w:rPr>
        <w:t>были</w:t>
      </w:r>
      <w:r>
        <w:rPr>
          <w:spacing w:val="-8"/>
          <w:sz w:val="24"/>
        </w:rPr>
        <w:t> </w:t>
      </w:r>
      <w:r>
        <w:rPr>
          <w:sz w:val="24"/>
        </w:rPr>
        <w:t>быть</w:t>
      </w:r>
      <w:r>
        <w:rPr>
          <w:spacing w:val="-8"/>
          <w:sz w:val="24"/>
        </w:rPr>
        <w:t> </w:t>
      </w:r>
      <w:r>
        <w:rPr>
          <w:sz w:val="24"/>
        </w:rPr>
        <w:t>заключены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основании</w:t>
      </w:r>
      <w:r>
        <w:rPr>
          <w:spacing w:val="-1"/>
          <w:sz w:val="24"/>
        </w:rPr>
        <w:t> </w:t>
      </w:r>
      <w:r>
        <w:rPr>
          <w:sz w:val="24"/>
        </w:rPr>
        <w:t>решений</w:t>
      </w:r>
      <w:r>
        <w:rPr>
          <w:spacing w:val="-1"/>
          <w:sz w:val="24"/>
        </w:rPr>
        <w:t> </w:t>
      </w:r>
      <w:r>
        <w:rPr>
          <w:sz w:val="24"/>
        </w:rPr>
        <w:t>Комиссии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проведению</w:t>
      </w:r>
      <w:r>
        <w:rPr>
          <w:spacing w:val="-2"/>
          <w:sz w:val="24"/>
        </w:rPr>
        <w:t> </w:t>
      </w:r>
      <w:r>
        <w:rPr>
          <w:sz w:val="24"/>
        </w:rPr>
        <w:t>отбора,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заключаются.</w:t>
      </w:r>
    </w:p>
    <w:p>
      <w:pPr>
        <w:pStyle w:val="BodyText"/>
        <w:spacing w:before="1"/>
        <w:ind w:right="683" w:firstLine="851"/>
      </w:pPr>
      <w:r>
        <w:rPr/>
        <w:t>Заявки, рассмотрение которых на дату прекращения отбора не было завершено,</w:t>
      </w:r>
      <w:r>
        <w:rPr>
          <w:spacing w:val="1"/>
        </w:rPr>
        <w:t> </w:t>
      </w:r>
      <w:r>
        <w:rPr/>
        <w:t>отклоняются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направлением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электронной</w:t>
      </w:r>
      <w:r>
        <w:rPr>
          <w:spacing w:val="-1"/>
        </w:rPr>
        <w:t> </w:t>
      </w:r>
      <w:r>
        <w:rPr/>
        <w:t>почте.</w:t>
      </w:r>
    </w:p>
    <w:p>
      <w:pPr>
        <w:pStyle w:val="BodyText"/>
        <w:ind w:right="685" w:firstLine="851"/>
      </w:pPr>
      <w:r>
        <w:rPr/>
        <w:t>Участнику отбора, не заключившему на дату прекращения отбора соглашение,</w:t>
      </w:r>
      <w:r>
        <w:rPr>
          <w:spacing w:val="1"/>
        </w:rPr>
        <w:t> </w:t>
      </w:r>
      <w:r>
        <w:rPr/>
        <w:t>направляется</w:t>
      </w:r>
      <w:r>
        <w:rPr>
          <w:spacing w:val="-1"/>
        </w:rPr>
        <w:t> </w:t>
      </w:r>
      <w:r>
        <w:rPr/>
        <w:t>уведомление</w:t>
      </w:r>
      <w:r>
        <w:rPr>
          <w:spacing w:val="-2"/>
        </w:rPr>
        <w:t> </w:t>
      </w:r>
      <w:r>
        <w:rPr/>
        <w:t>о</w:t>
      </w:r>
      <w:r>
        <w:rPr>
          <w:spacing w:val="2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отбора</w:t>
      </w:r>
      <w:r>
        <w:rPr>
          <w:spacing w:val="-2"/>
        </w:rPr>
        <w:t> </w:t>
      </w:r>
      <w:r>
        <w:rPr/>
        <w:t>по электронной</w:t>
      </w:r>
      <w:r>
        <w:rPr>
          <w:spacing w:val="-1"/>
        </w:rPr>
        <w:t> </w:t>
      </w:r>
      <w:r>
        <w:rPr/>
        <w:t>почте.</w:t>
      </w:r>
    </w:p>
    <w:p>
      <w:pPr>
        <w:pStyle w:val="BodyText"/>
        <w:ind w:right="683" w:firstLine="851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заявок,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документации, прекращается. В отношении таких заявок Фонд принимает решение об</w:t>
      </w:r>
      <w:r>
        <w:rPr>
          <w:spacing w:val="1"/>
        </w:rPr>
        <w:t> </w:t>
      </w:r>
      <w:r>
        <w:rPr/>
        <w:t>отклонении заявок. Участникам отбора направляется соответствующее уведомление на</w:t>
      </w:r>
      <w:r>
        <w:rPr>
          <w:spacing w:val="1"/>
        </w:rPr>
        <w:t> </w:t>
      </w:r>
      <w:r>
        <w:rPr/>
        <w:t>электронную</w:t>
      </w:r>
      <w:r>
        <w:rPr>
          <w:spacing w:val="-1"/>
        </w:rPr>
        <w:t> </w:t>
      </w:r>
      <w:r>
        <w:rPr/>
        <w:t>почту.</w:t>
      </w:r>
    </w:p>
    <w:p>
      <w:pPr>
        <w:spacing w:after="0"/>
        <w:sectPr>
          <w:pgSz w:w="11910" w:h="16840"/>
          <w:pgMar w:header="0" w:footer="970" w:top="1040" w:bottom="1220" w:left="600" w:right="160"/>
        </w:sectPr>
      </w:pPr>
    </w:p>
    <w:p>
      <w:pPr>
        <w:pStyle w:val="BodyText"/>
        <w:spacing w:before="73"/>
        <w:ind w:right="687" w:firstLine="851"/>
        <w:jc w:val="left"/>
      </w:pPr>
      <w:r>
        <w:rPr/>
        <w:t>В случае принятия решения о прекращении отбора заключенные на дату принятия</w:t>
      </w:r>
      <w:r>
        <w:rPr>
          <w:spacing w:val="-57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о прекращении</w:t>
      </w:r>
      <w:r>
        <w:rPr>
          <w:spacing w:val="-1"/>
        </w:rPr>
        <w:t> </w:t>
      </w:r>
      <w:r>
        <w:rPr/>
        <w:t>отбора</w:t>
      </w:r>
      <w:r>
        <w:rPr>
          <w:spacing w:val="-1"/>
        </w:rPr>
        <w:t> </w:t>
      </w:r>
      <w:r>
        <w:rPr/>
        <w:t>соглашения прекращают</w:t>
      </w:r>
      <w:r>
        <w:rPr>
          <w:spacing w:val="-1"/>
        </w:rPr>
        <w:t> </w:t>
      </w:r>
      <w:r>
        <w:rPr/>
        <w:t>свое</w:t>
      </w:r>
      <w:r>
        <w:rPr>
          <w:spacing w:val="-1"/>
        </w:rPr>
        <w:t> </w:t>
      </w:r>
      <w:r>
        <w:rPr/>
        <w:t>действие.</w:t>
      </w:r>
    </w:p>
    <w:p>
      <w:pPr>
        <w:pStyle w:val="BodyText"/>
        <w:spacing w:before="1"/>
        <w:ind w:left="0"/>
        <w:jc w:val="left"/>
      </w:pPr>
    </w:p>
    <w:p>
      <w:pPr>
        <w:pStyle w:val="Heading3"/>
        <w:numPr>
          <w:ilvl w:val="1"/>
          <w:numId w:val="1"/>
        </w:numPr>
        <w:tabs>
          <w:tab w:pos="3384" w:val="left" w:leader="none"/>
          <w:tab w:pos="3385" w:val="left" w:leader="none"/>
        </w:tabs>
        <w:spacing w:line="240" w:lineRule="auto" w:before="0" w:after="0"/>
        <w:ind w:left="3385" w:right="0" w:hanging="1278"/>
        <w:jc w:val="left"/>
      </w:pPr>
      <w:r>
        <w:rPr/>
        <w:t>Требования</w:t>
      </w:r>
      <w:r>
        <w:rPr>
          <w:spacing w:val="-2"/>
        </w:rPr>
        <w:t> </w:t>
      </w:r>
      <w:r>
        <w:rPr/>
        <w:t>к участникам</w:t>
      </w:r>
      <w:r>
        <w:rPr>
          <w:spacing w:val="-2"/>
        </w:rPr>
        <w:t> </w:t>
      </w:r>
      <w:r>
        <w:rPr/>
        <w:t>отбора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получателям</w:t>
      </w:r>
      <w:r>
        <w:rPr>
          <w:spacing w:val="-3"/>
        </w:rPr>
        <w:t> </w:t>
      </w:r>
      <w:r>
        <w:rPr/>
        <w:t>поддержки.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689" w:firstLine="566"/>
      </w:pPr>
      <w:r>
        <w:rPr/>
        <w:t>Участник отбора (на 1-е число месяца, предшествующего месяцу подачи заявки на</w:t>
      </w:r>
      <w:r>
        <w:rPr>
          <w:spacing w:val="1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отборе)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получатель</w:t>
      </w:r>
      <w:r>
        <w:rPr>
          <w:spacing w:val="-2"/>
        </w:rPr>
        <w:t> </w:t>
      </w:r>
      <w:r>
        <w:rPr/>
        <w:t>поддержки</w:t>
      </w:r>
      <w:r>
        <w:rPr>
          <w:spacing w:val="-4"/>
        </w:rPr>
        <w:t> </w:t>
      </w:r>
      <w:r>
        <w:rPr/>
        <w:t>(на</w:t>
      </w:r>
      <w:r>
        <w:rPr>
          <w:spacing w:val="-5"/>
        </w:rPr>
        <w:t> </w:t>
      </w:r>
      <w:r>
        <w:rPr/>
        <w:t>1-е</w:t>
      </w:r>
      <w:r>
        <w:rPr>
          <w:spacing w:val="-3"/>
        </w:rPr>
        <w:t> </w:t>
      </w:r>
      <w:r>
        <w:rPr/>
        <w:t>число</w:t>
      </w:r>
      <w:r>
        <w:rPr>
          <w:spacing w:val="-3"/>
        </w:rPr>
        <w:t> </w:t>
      </w:r>
      <w:r>
        <w:rPr/>
        <w:t>месяца,</w:t>
      </w:r>
      <w:r>
        <w:rPr>
          <w:spacing w:val="-2"/>
        </w:rPr>
        <w:t> </w:t>
      </w:r>
      <w:r>
        <w:rPr/>
        <w:t>предшествующего</w:t>
      </w:r>
      <w:r>
        <w:rPr>
          <w:spacing w:val="-3"/>
        </w:rPr>
        <w:t> </w:t>
      </w:r>
      <w:r>
        <w:rPr/>
        <w:t>месяцу</w:t>
      </w:r>
      <w:r>
        <w:rPr>
          <w:spacing w:val="-57"/>
        </w:rPr>
        <w:t> </w:t>
      </w:r>
      <w:r>
        <w:rPr/>
        <w:t>заключения</w:t>
      </w:r>
      <w:r>
        <w:rPr>
          <w:spacing w:val="-1"/>
        </w:rPr>
        <w:t> </w:t>
      </w:r>
      <w:r>
        <w:rPr/>
        <w:t>соглашения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Фондом),</w:t>
      </w:r>
      <w:r>
        <w:rPr>
          <w:spacing w:val="-1"/>
        </w:rPr>
        <w:t> </w:t>
      </w:r>
      <w:r>
        <w:rPr/>
        <w:t>должен соответствовать</w:t>
      </w:r>
      <w:r>
        <w:rPr>
          <w:spacing w:val="1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требованиям:</w:t>
      </w:r>
    </w:p>
    <w:p>
      <w:pPr>
        <w:pStyle w:val="ListParagraph"/>
        <w:numPr>
          <w:ilvl w:val="0"/>
          <w:numId w:val="10"/>
        </w:numPr>
        <w:tabs>
          <w:tab w:pos="1954" w:val="left" w:leader="none"/>
        </w:tabs>
        <w:spacing w:line="240" w:lineRule="auto" w:before="0" w:after="0"/>
        <w:ind w:left="1102" w:right="684" w:firstLine="566"/>
        <w:jc w:val="both"/>
        <w:rPr>
          <w:sz w:val="24"/>
        </w:rPr>
      </w:pPr>
      <w:r>
        <w:rPr>
          <w:sz w:val="24"/>
        </w:rPr>
        <w:t>не находится в процессе реорганизации (за исключением реорганизации в форме</w:t>
      </w:r>
      <w:r>
        <w:rPr>
          <w:spacing w:val="1"/>
          <w:sz w:val="24"/>
        </w:rPr>
        <w:t> </w:t>
      </w:r>
      <w:r>
        <w:rPr>
          <w:sz w:val="24"/>
        </w:rPr>
        <w:t>присоединения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юридическому</w:t>
      </w:r>
      <w:r>
        <w:rPr>
          <w:spacing w:val="1"/>
          <w:sz w:val="24"/>
        </w:rPr>
        <w:t> </w:t>
      </w:r>
      <w:r>
        <w:rPr>
          <w:sz w:val="24"/>
        </w:rPr>
        <w:t>лицу,</w:t>
      </w:r>
      <w:r>
        <w:rPr>
          <w:spacing w:val="1"/>
          <w:sz w:val="24"/>
        </w:rPr>
        <w:t> </w:t>
      </w:r>
      <w:r>
        <w:rPr>
          <w:sz w:val="24"/>
        </w:rPr>
        <w:t>являющемуся</w:t>
      </w:r>
      <w:r>
        <w:rPr>
          <w:spacing w:val="1"/>
          <w:sz w:val="24"/>
        </w:rPr>
        <w:t> </w:t>
      </w:r>
      <w:r>
        <w:rPr>
          <w:sz w:val="24"/>
        </w:rPr>
        <w:t>участником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(получателем</w:t>
      </w:r>
      <w:r>
        <w:rPr>
          <w:spacing w:val="1"/>
          <w:sz w:val="24"/>
        </w:rPr>
        <w:t> </w:t>
      </w:r>
      <w:r>
        <w:rPr>
          <w:sz w:val="24"/>
        </w:rPr>
        <w:t>поддержки),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лица),</w:t>
      </w:r>
      <w:r>
        <w:rPr>
          <w:spacing w:val="1"/>
          <w:sz w:val="24"/>
        </w:rPr>
        <w:t> </w:t>
      </w:r>
      <w:r>
        <w:rPr>
          <w:sz w:val="24"/>
        </w:rPr>
        <w:t>ликвидации,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введена</w:t>
      </w:r>
      <w:r>
        <w:rPr>
          <w:spacing w:val="1"/>
          <w:sz w:val="24"/>
        </w:rPr>
        <w:t> </w:t>
      </w:r>
      <w:r>
        <w:rPr>
          <w:sz w:val="24"/>
        </w:rPr>
        <w:t>процедура</w:t>
      </w:r>
      <w:r>
        <w:rPr>
          <w:spacing w:val="1"/>
          <w:sz w:val="24"/>
        </w:rPr>
        <w:t> </w:t>
      </w:r>
      <w:r>
        <w:rPr>
          <w:sz w:val="24"/>
        </w:rPr>
        <w:t>банкротства,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участника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(получателя</w:t>
      </w:r>
      <w:r>
        <w:rPr>
          <w:spacing w:val="1"/>
          <w:sz w:val="24"/>
        </w:rPr>
        <w:t> </w:t>
      </w:r>
      <w:r>
        <w:rPr>
          <w:sz w:val="24"/>
        </w:rPr>
        <w:t>поддержки)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приостановлена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порядке,</w:t>
      </w:r>
      <w:r>
        <w:rPr>
          <w:spacing w:val="-2"/>
          <w:sz w:val="24"/>
        </w:rPr>
        <w:t> </w:t>
      </w:r>
      <w:r>
        <w:rPr>
          <w:sz w:val="24"/>
        </w:rPr>
        <w:t>предусмотренном</w:t>
      </w:r>
      <w:r>
        <w:rPr>
          <w:spacing w:val="-4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10"/>
        </w:numPr>
        <w:tabs>
          <w:tab w:pos="1954" w:val="left" w:leader="none"/>
        </w:tabs>
        <w:spacing w:line="240" w:lineRule="auto" w:before="1" w:after="0"/>
        <w:ind w:left="1954" w:right="0" w:hanging="286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> </w:t>
      </w:r>
      <w:r>
        <w:rPr>
          <w:sz w:val="24"/>
        </w:rPr>
        <w:t>статус</w:t>
      </w:r>
      <w:r>
        <w:rPr>
          <w:spacing w:val="-4"/>
          <w:sz w:val="24"/>
        </w:rPr>
        <w:t> </w:t>
      </w:r>
      <w:r>
        <w:rPr>
          <w:sz w:val="24"/>
        </w:rPr>
        <w:t>налогового</w:t>
      </w:r>
      <w:r>
        <w:rPr>
          <w:spacing w:val="-3"/>
          <w:sz w:val="24"/>
        </w:rPr>
        <w:t> </w:t>
      </w:r>
      <w:r>
        <w:rPr>
          <w:sz w:val="24"/>
        </w:rPr>
        <w:t>резидента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5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10"/>
        </w:numPr>
        <w:tabs>
          <w:tab w:pos="1954" w:val="left" w:leader="none"/>
        </w:tabs>
        <w:spacing w:line="240" w:lineRule="auto" w:before="0" w:after="0"/>
        <w:ind w:left="1102" w:right="682" w:firstLine="566"/>
        <w:jc w:val="both"/>
        <w:rPr>
          <w:sz w:val="24"/>
        </w:rPr>
      </w:pPr>
      <w:r>
        <w:rPr>
          <w:sz w:val="24"/>
        </w:rPr>
        <w:t>зарегистрирован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Федерации;</w:t>
      </w:r>
    </w:p>
    <w:p>
      <w:pPr>
        <w:pStyle w:val="ListParagraph"/>
        <w:numPr>
          <w:ilvl w:val="0"/>
          <w:numId w:val="10"/>
        </w:numPr>
        <w:tabs>
          <w:tab w:pos="1954" w:val="left" w:leader="none"/>
        </w:tabs>
        <w:spacing w:line="240" w:lineRule="auto" w:before="0" w:after="0"/>
        <w:ind w:left="1102" w:right="692" w:firstLine="56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получал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прошлом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получает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бюджета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 иными нормативными правовыми актами Российской Федерации на цели,</w:t>
      </w:r>
      <w:r>
        <w:rPr>
          <w:spacing w:val="1"/>
          <w:sz w:val="24"/>
        </w:rPr>
        <w:t> </w:t>
      </w:r>
      <w:r>
        <w:rPr>
          <w:sz w:val="24"/>
        </w:rPr>
        <w:t>предусмотренные</w:t>
      </w:r>
      <w:r>
        <w:rPr>
          <w:spacing w:val="-3"/>
          <w:sz w:val="24"/>
        </w:rPr>
        <w:t> </w:t>
      </w:r>
      <w:r>
        <w:rPr>
          <w:sz w:val="24"/>
        </w:rPr>
        <w:t>пунктом 1 Правил;</w:t>
      </w:r>
    </w:p>
    <w:p>
      <w:pPr>
        <w:pStyle w:val="ListParagraph"/>
        <w:numPr>
          <w:ilvl w:val="0"/>
          <w:numId w:val="10"/>
        </w:numPr>
        <w:tabs>
          <w:tab w:pos="1954" w:val="left" w:leader="none"/>
        </w:tabs>
        <w:spacing w:line="240" w:lineRule="auto" w:before="0" w:after="0"/>
        <w:ind w:left="1102" w:right="687" w:firstLine="566"/>
        <w:jc w:val="both"/>
        <w:rPr>
          <w:sz w:val="24"/>
        </w:rPr>
      </w:pPr>
      <w:r>
        <w:rPr>
          <w:sz w:val="24"/>
        </w:rPr>
        <w:t>не является иностранным юридическим лицом, а также российским юридическим</w:t>
      </w:r>
      <w:r>
        <w:rPr>
          <w:spacing w:val="1"/>
          <w:sz w:val="24"/>
        </w:rPr>
        <w:t> </w:t>
      </w:r>
      <w:r>
        <w:rPr>
          <w:sz w:val="24"/>
        </w:rPr>
        <w:t>лицом,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уставном</w:t>
      </w:r>
      <w:r>
        <w:rPr>
          <w:spacing w:val="1"/>
          <w:sz w:val="24"/>
        </w:rPr>
        <w:t> </w:t>
      </w:r>
      <w:r>
        <w:rPr>
          <w:sz w:val="24"/>
        </w:rPr>
        <w:t>(складочном)</w:t>
      </w:r>
      <w:r>
        <w:rPr>
          <w:spacing w:val="1"/>
          <w:sz w:val="24"/>
        </w:rPr>
        <w:t> </w:t>
      </w:r>
      <w:r>
        <w:rPr>
          <w:sz w:val="24"/>
        </w:rPr>
        <w:t>капитале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доля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иностранных</w:t>
      </w:r>
      <w:r>
        <w:rPr>
          <w:spacing w:val="1"/>
          <w:sz w:val="24"/>
        </w:rPr>
        <w:t> </w:t>
      </w:r>
      <w:r>
        <w:rPr>
          <w:sz w:val="24"/>
        </w:rPr>
        <w:t>юридических лиц, местом регистрации которых является государство или территория,</w:t>
      </w:r>
      <w:r>
        <w:rPr>
          <w:spacing w:val="1"/>
          <w:sz w:val="24"/>
        </w:rPr>
        <w:t> </w:t>
      </w:r>
      <w:r>
        <w:rPr>
          <w:sz w:val="24"/>
        </w:rPr>
        <w:t>включенные в утвержденный Министерством финансов Российской Федерации перечень</w:t>
      </w:r>
      <w:r>
        <w:rPr>
          <w:spacing w:val="1"/>
          <w:sz w:val="24"/>
        </w:rPr>
        <w:t> </w:t>
      </w:r>
      <w:r>
        <w:rPr>
          <w:sz w:val="24"/>
        </w:rPr>
        <w:t>государств и территорий, предоставляющих льготный налоговый режим налогообложения</w:t>
      </w:r>
      <w:r>
        <w:rPr>
          <w:spacing w:val="-57"/>
          <w:sz w:val="24"/>
        </w:rPr>
        <w:t> </w:t>
      </w:r>
      <w:r>
        <w:rPr>
          <w:sz w:val="24"/>
        </w:rPr>
        <w:t>и (или) не предусматривающих раскрытия и предоставления информации при проведении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-1"/>
          <w:sz w:val="24"/>
        </w:rPr>
        <w:t> </w:t>
      </w:r>
      <w:r>
        <w:rPr>
          <w:sz w:val="24"/>
        </w:rPr>
        <w:t>операций</w:t>
      </w:r>
      <w:r>
        <w:rPr>
          <w:spacing w:val="-1"/>
          <w:sz w:val="24"/>
        </w:rPr>
        <w:t> </w:t>
      </w:r>
      <w:r>
        <w:rPr>
          <w:sz w:val="24"/>
        </w:rPr>
        <w:t>(офшорные</w:t>
      </w:r>
      <w:r>
        <w:rPr>
          <w:spacing w:val="-3"/>
          <w:sz w:val="24"/>
        </w:rPr>
        <w:t> </w:t>
      </w:r>
      <w:r>
        <w:rPr>
          <w:sz w:val="24"/>
        </w:rPr>
        <w:t>зоны),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совокупности</w:t>
      </w:r>
      <w:r>
        <w:rPr>
          <w:spacing w:val="-1"/>
          <w:sz w:val="24"/>
        </w:rPr>
        <w:t> </w:t>
      </w:r>
      <w:r>
        <w:rPr>
          <w:sz w:val="24"/>
        </w:rPr>
        <w:t>превышает 50</w:t>
      </w:r>
      <w:r>
        <w:rPr>
          <w:spacing w:val="4"/>
          <w:sz w:val="24"/>
        </w:rPr>
        <w:t> </w:t>
      </w:r>
      <w:r>
        <w:rPr>
          <w:sz w:val="24"/>
        </w:rPr>
        <w:t>процентов;</w:t>
      </w:r>
    </w:p>
    <w:p>
      <w:pPr>
        <w:pStyle w:val="ListParagraph"/>
        <w:numPr>
          <w:ilvl w:val="0"/>
          <w:numId w:val="10"/>
        </w:numPr>
        <w:tabs>
          <w:tab w:pos="1954" w:val="left" w:leader="none"/>
        </w:tabs>
        <w:spacing w:line="240" w:lineRule="auto" w:before="0" w:after="0"/>
        <w:ind w:left="1102" w:right="691" w:firstLine="56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неисполненной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уплате</w:t>
      </w:r>
      <w:r>
        <w:rPr>
          <w:spacing w:val="1"/>
          <w:sz w:val="24"/>
        </w:rPr>
        <w:t> </w:t>
      </w:r>
      <w:r>
        <w:rPr>
          <w:sz w:val="24"/>
        </w:rPr>
        <w:t>налогов,</w:t>
      </w:r>
      <w:r>
        <w:rPr>
          <w:spacing w:val="1"/>
          <w:sz w:val="24"/>
        </w:rPr>
        <w:t> </w:t>
      </w:r>
      <w:r>
        <w:rPr>
          <w:sz w:val="24"/>
        </w:rPr>
        <w:t>сборов,</w:t>
      </w:r>
      <w:r>
        <w:rPr>
          <w:spacing w:val="1"/>
          <w:sz w:val="24"/>
        </w:rPr>
        <w:t> </w:t>
      </w:r>
      <w:r>
        <w:rPr>
          <w:sz w:val="24"/>
        </w:rPr>
        <w:t>страховых</w:t>
      </w:r>
      <w:r>
        <w:rPr>
          <w:spacing w:val="1"/>
          <w:sz w:val="24"/>
        </w:rPr>
        <w:t> </w:t>
      </w:r>
      <w:r>
        <w:rPr>
          <w:sz w:val="24"/>
        </w:rPr>
        <w:t>взносов,</w:t>
      </w:r>
      <w:r>
        <w:rPr>
          <w:spacing w:val="1"/>
          <w:sz w:val="24"/>
        </w:rPr>
        <w:t> </w:t>
      </w:r>
      <w:r>
        <w:rPr>
          <w:sz w:val="24"/>
        </w:rPr>
        <w:t>пеней,</w:t>
      </w:r>
      <w:r>
        <w:rPr>
          <w:spacing w:val="1"/>
          <w:sz w:val="24"/>
        </w:rPr>
        <w:t> </w:t>
      </w:r>
      <w:r>
        <w:rPr>
          <w:sz w:val="24"/>
        </w:rPr>
        <w:t>штрафов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процентов,</w:t>
      </w:r>
      <w:r>
        <w:rPr>
          <w:spacing w:val="1"/>
          <w:sz w:val="24"/>
        </w:rPr>
        <w:t> </w:t>
      </w:r>
      <w:r>
        <w:rPr>
          <w:sz w:val="24"/>
        </w:rPr>
        <w:t>подлежащих</w:t>
      </w:r>
      <w:r>
        <w:rPr>
          <w:spacing w:val="1"/>
          <w:sz w:val="24"/>
        </w:rPr>
        <w:t> </w:t>
      </w:r>
      <w:r>
        <w:rPr>
          <w:sz w:val="24"/>
        </w:rPr>
        <w:t>уплате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 о</w:t>
      </w:r>
      <w:r>
        <w:rPr>
          <w:spacing w:val="-4"/>
          <w:sz w:val="24"/>
        </w:rPr>
        <w:t> </w:t>
      </w:r>
      <w:r>
        <w:rPr>
          <w:sz w:val="24"/>
        </w:rPr>
        <w:t>налогах и сборах;</w:t>
      </w:r>
    </w:p>
    <w:p>
      <w:pPr>
        <w:pStyle w:val="ListParagraph"/>
        <w:numPr>
          <w:ilvl w:val="0"/>
          <w:numId w:val="10"/>
        </w:numPr>
        <w:tabs>
          <w:tab w:pos="1954" w:val="left" w:leader="none"/>
        </w:tabs>
        <w:spacing w:line="240" w:lineRule="auto" w:before="0" w:after="0"/>
        <w:ind w:left="1102" w:right="686" w:firstLine="566"/>
        <w:jc w:val="both"/>
        <w:rPr>
          <w:sz w:val="24"/>
        </w:rPr>
      </w:pPr>
      <w:r>
        <w:rPr>
          <w:sz w:val="24"/>
        </w:rPr>
        <w:t>отсутствует</w:t>
      </w:r>
      <w:r>
        <w:rPr>
          <w:spacing w:val="1"/>
          <w:sz w:val="24"/>
        </w:rPr>
        <w:t> </w:t>
      </w:r>
      <w:r>
        <w:rPr>
          <w:sz w:val="24"/>
        </w:rPr>
        <w:t>просроченная</w:t>
      </w:r>
      <w:r>
        <w:rPr>
          <w:spacing w:val="1"/>
          <w:sz w:val="24"/>
        </w:rPr>
        <w:t> </w:t>
      </w:r>
      <w:r>
        <w:rPr>
          <w:sz w:val="24"/>
        </w:rPr>
        <w:t>задолженность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возврату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бюджет</w:t>
      </w:r>
      <w:r>
        <w:rPr>
          <w:spacing w:val="1"/>
          <w:sz w:val="24"/>
        </w:rPr>
        <w:t> </w:t>
      </w:r>
      <w:r>
        <w:rPr>
          <w:sz w:val="24"/>
        </w:rPr>
        <w:t>субсидий, бюджетных инвестиций, предоставленных в том числе в соответствии с иными</w:t>
      </w:r>
      <w:r>
        <w:rPr>
          <w:spacing w:val="1"/>
          <w:sz w:val="24"/>
        </w:rPr>
        <w:t> </w:t>
      </w:r>
      <w:r>
        <w:rPr>
          <w:sz w:val="24"/>
        </w:rPr>
        <w:t>правовыми актами, а также иная просроченная (неурегулированная) задолженность по</w:t>
      </w:r>
      <w:r>
        <w:rPr>
          <w:spacing w:val="1"/>
          <w:sz w:val="24"/>
        </w:rPr>
        <w:t> </w:t>
      </w:r>
      <w:r>
        <w:rPr>
          <w:sz w:val="24"/>
        </w:rPr>
        <w:t>денежным</w:t>
      </w:r>
      <w:r>
        <w:rPr>
          <w:spacing w:val="-3"/>
          <w:sz w:val="24"/>
        </w:rPr>
        <w:t> </w:t>
      </w:r>
      <w:r>
        <w:rPr>
          <w:sz w:val="24"/>
        </w:rPr>
        <w:t>обязательствам</w:t>
      </w:r>
      <w:r>
        <w:rPr>
          <w:spacing w:val="-1"/>
          <w:sz w:val="24"/>
        </w:rPr>
        <w:t> </w:t>
      </w:r>
      <w:r>
        <w:rPr>
          <w:sz w:val="24"/>
        </w:rPr>
        <w:t>перед Российской Федерацией;</w:t>
      </w:r>
    </w:p>
    <w:p>
      <w:pPr>
        <w:pStyle w:val="ListParagraph"/>
        <w:numPr>
          <w:ilvl w:val="0"/>
          <w:numId w:val="10"/>
        </w:numPr>
        <w:tabs>
          <w:tab w:pos="1954" w:val="left" w:leader="none"/>
        </w:tabs>
        <w:spacing w:line="240" w:lineRule="auto" w:before="0" w:after="0"/>
        <w:ind w:left="1102" w:right="687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реестре</w:t>
      </w:r>
      <w:r>
        <w:rPr>
          <w:spacing w:val="1"/>
          <w:sz w:val="24"/>
        </w:rPr>
        <w:t> </w:t>
      </w:r>
      <w:r>
        <w:rPr>
          <w:sz w:val="24"/>
        </w:rPr>
        <w:t>дисквалифицированных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отсутствуют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дисквалифицированных руководителе, членах коллегиального исполнительного органа,</w:t>
      </w:r>
      <w:r>
        <w:rPr>
          <w:spacing w:val="1"/>
          <w:sz w:val="24"/>
        </w:rPr>
        <w:t> </w:t>
      </w:r>
      <w:r>
        <w:rPr>
          <w:sz w:val="24"/>
        </w:rPr>
        <w:t>лице,</w:t>
      </w:r>
      <w:r>
        <w:rPr>
          <w:spacing w:val="1"/>
          <w:sz w:val="24"/>
        </w:rPr>
        <w:t> </w:t>
      </w:r>
      <w:r>
        <w:rPr>
          <w:sz w:val="24"/>
        </w:rPr>
        <w:t>исполняющем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единоличного</w:t>
      </w:r>
      <w:r>
        <w:rPr>
          <w:spacing w:val="1"/>
          <w:sz w:val="24"/>
        </w:rPr>
        <w:t> </w:t>
      </w:r>
      <w:r>
        <w:rPr>
          <w:sz w:val="24"/>
        </w:rPr>
        <w:t>исполнительного</w:t>
      </w:r>
      <w:r>
        <w:rPr>
          <w:spacing w:val="1"/>
          <w:sz w:val="24"/>
        </w:rPr>
        <w:t> </w:t>
      </w:r>
      <w:r>
        <w:rPr>
          <w:sz w:val="24"/>
        </w:rPr>
        <w:t>органа,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главном</w:t>
      </w:r>
      <w:r>
        <w:rPr>
          <w:spacing w:val="-57"/>
          <w:sz w:val="24"/>
        </w:rPr>
        <w:t> </w:t>
      </w:r>
      <w:r>
        <w:rPr>
          <w:sz w:val="24"/>
        </w:rPr>
        <w:t>бухгалтере</w:t>
      </w:r>
      <w:r>
        <w:rPr>
          <w:spacing w:val="-2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наличии) участника</w:t>
      </w:r>
      <w:r>
        <w:rPr>
          <w:spacing w:val="-2"/>
          <w:sz w:val="24"/>
        </w:rPr>
        <w:t> </w:t>
      </w:r>
      <w:r>
        <w:rPr>
          <w:sz w:val="24"/>
        </w:rPr>
        <w:t>отбора</w:t>
      </w:r>
      <w:r>
        <w:rPr>
          <w:spacing w:val="-1"/>
          <w:sz w:val="24"/>
        </w:rPr>
        <w:t> </w:t>
      </w:r>
      <w:r>
        <w:rPr>
          <w:sz w:val="24"/>
        </w:rPr>
        <w:t>(получателя</w:t>
      </w:r>
      <w:r>
        <w:rPr>
          <w:spacing w:val="-1"/>
          <w:sz w:val="24"/>
        </w:rPr>
        <w:t> </w:t>
      </w:r>
      <w:r>
        <w:rPr>
          <w:sz w:val="24"/>
        </w:rPr>
        <w:t>поддержки).</w:t>
      </w:r>
    </w:p>
    <w:p>
      <w:pPr>
        <w:pStyle w:val="BodyText"/>
        <w:spacing w:before="1"/>
        <w:ind w:left="0"/>
        <w:jc w:val="left"/>
      </w:pPr>
    </w:p>
    <w:p>
      <w:pPr>
        <w:pStyle w:val="Heading3"/>
        <w:numPr>
          <w:ilvl w:val="1"/>
          <w:numId w:val="1"/>
        </w:numPr>
        <w:tabs>
          <w:tab w:pos="3627" w:val="left" w:leader="none"/>
          <w:tab w:pos="3628" w:val="left" w:leader="none"/>
        </w:tabs>
        <w:spacing w:line="240" w:lineRule="auto" w:before="0" w:after="0"/>
        <w:ind w:left="3627" w:right="0" w:hanging="1278"/>
        <w:jc w:val="left"/>
      </w:pP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российскому</w:t>
      </w:r>
      <w:r>
        <w:rPr>
          <w:spacing w:val="-2"/>
        </w:rPr>
        <w:t> </w:t>
      </w:r>
      <w:r>
        <w:rPr/>
        <w:t>программному</w:t>
      </w:r>
      <w:r>
        <w:rPr>
          <w:spacing w:val="-2"/>
        </w:rPr>
        <w:t> </w:t>
      </w:r>
      <w:r>
        <w:rPr/>
        <w:t>обеспечению.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684" w:firstLine="566"/>
      </w:pPr>
      <w:r>
        <w:rPr/>
        <w:t>2.5.1.</w:t>
      </w:r>
      <w:r>
        <w:rPr>
          <w:spacing w:val="1"/>
        </w:rPr>
        <w:t> </w:t>
      </w:r>
      <w:r>
        <w:rPr/>
        <w:t>Российское</w:t>
      </w:r>
      <w:r>
        <w:rPr>
          <w:spacing w:val="1"/>
        </w:rPr>
        <w:t> </w:t>
      </w:r>
      <w:r>
        <w:rPr/>
        <w:t>программное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удовлетворять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требованиям:</w:t>
      </w:r>
    </w:p>
    <w:p>
      <w:pPr>
        <w:pStyle w:val="ListParagraph"/>
        <w:numPr>
          <w:ilvl w:val="0"/>
          <w:numId w:val="11"/>
        </w:numPr>
        <w:tabs>
          <w:tab w:pos="1954" w:val="left" w:leader="none"/>
        </w:tabs>
        <w:spacing w:line="240" w:lineRule="auto" w:before="0" w:after="0"/>
        <w:ind w:left="1102" w:right="693" w:firstLine="566"/>
        <w:jc w:val="both"/>
        <w:rPr>
          <w:sz w:val="24"/>
        </w:rPr>
      </w:pPr>
      <w:r>
        <w:rPr>
          <w:sz w:val="24"/>
        </w:rPr>
        <w:t>программное обеспечение включено в единый реестр российских программ для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-1"/>
          <w:sz w:val="24"/>
        </w:rPr>
        <w:t> </w:t>
      </w:r>
      <w:r>
        <w:rPr>
          <w:sz w:val="24"/>
        </w:rPr>
        <w:t>вычислительных машин и баз</w:t>
      </w:r>
      <w:r>
        <w:rPr>
          <w:spacing w:val="-1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1"/>
        </w:numPr>
        <w:tabs>
          <w:tab w:pos="2014" w:val="left" w:leader="none"/>
        </w:tabs>
        <w:spacing w:line="240" w:lineRule="auto" w:before="0" w:after="0"/>
        <w:ind w:left="1102" w:right="691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> </w:t>
      </w:r>
      <w:r>
        <w:rPr>
          <w:sz w:val="24"/>
        </w:rPr>
        <w:t>программного</w:t>
      </w:r>
      <w:r>
        <w:rPr>
          <w:spacing w:val="-5"/>
          <w:sz w:val="24"/>
        </w:rPr>
        <w:t> </w:t>
      </w:r>
      <w:r>
        <w:rPr>
          <w:sz w:val="24"/>
        </w:rPr>
        <w:t>обеспечения</w:t>
      </w:r>
      <w:r>
        <w:rPr>
          <w:spacing w:val="-4"/>
          <w:sz w:val="24"/>
        </w:rPr>
        <w:t> </w:t>
      </w:r>
      <w:r>
        <w:rPr>
          <w:sz w:val="24"/>
        </w:rPr>
        <w:t>осуществляется</w:t>
      </w:r>
      <w:r>
        <w:rPr>
          <w:spacing w:val="-5"/>
          <w:sz w:val="24"/>
        </w:rPr>
        <w:t> </w:t>
      </w:r>
      <w:r>
        <w:rPr>
          <w:sz w:val="24"/>
        </w:rPr>
        <w:t>посредством</w:t>
      </w:r>
      <w:r>
        <w:rPr>
          <w:spacing w:val="-7"/>
          <w:sz w:val="24"/>
        </w:rPr>
        <w:t> </w:t>
      </w:r>
      <w:r>
        <w:rPr>
          <w:sz w:val="24"/>
        </w:rPr>
        <w:t>облачной</w:t>
      </w:r>
      <w:r>
        <w:rPr>
          <w:spacing w:val="-57"/>
          <w:sz w:val="24"/>
        </w:rPr>
        <w:t> </w:t>
      </w:r>
      <w:r>
        <w:rPr>
          <w:sz w:val="24"/>
        </w:rPr>
        <w:t>инфраструктуры</w:t>
      </w:r>
      <w:r>
        <w:rPr>
          <w:spacing w:val="1"/>
          <w:sz w:val="24"/>
        </w:rPr>
        <w:t> </w:t>
      </w:r>
      <w:r>
        <w:rPr>
          <w:sz w:val="24"/>
        </w:rPr>
        <w:t>(срок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(Тридцати)</w:t>
      </w:r>
      <w:r>
        <w:rPr>
          <w:spacing w:val="1"/>
          <w:sz w:val="24"/>
        </w:rPr>
        <w:t> </w:t>
      </w:r>
      <w:r>
        <w:rPr>
          <w:sz w:val="24"/>
        </w:rPr>
        <w:t>календарных</w:t>
      </w:r>
      <w:r>
        <w:rPr>
          <w:spacing w:val="-1"/>
          <w:sz w:val="24"/>
        </w:rPr>
        <w:t> </w:t>
      </w:r>
      <w:r>
        <w:rPr>
          <w:sz w:val="24"/>
        </w:rPr>
        <w:t>дней);</w:t>
      </w:r>
    </w:p>
    <w:p>
      <w:pPr>
        <w:pStyle w:val="ListParagraph"/>
        <w:numPr>
          <w:ilvl w:val="0"/>
          <w:numId w:val="11"/>
        </w:numPr>
        <w:tabs>
          <w:tab w:pos="1954" w:val="left" w:leader="none"/>
        </w:tabs>
        <w:spacing w:line="240" w:lineRule="auto" w:before="1" w:after="0"/>
        <w:ind w:left="1102" w:right="685" w:firstLine="566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направлено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достижение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нескольких</w:t>
      </w:r>
      <w:r>
        <w:rPr>
          <w:spacing w:val="1"/>
          <w:sz w:val="24"/>
        </w:rPr>
        <w:t> </w:t>
      </w:r>
      <w:r>
        <w:rPr>
          <w:sz w:val="24"/>
        </w:rPr>
        <w:t>следующих</w:t>
      </w:r>
      <w:r>
        <w:rPr>
          <w:spacing w:val="-1"/>
          <w:sz w:val="24"/>
        </w:rPr>
        <w:t> </w:t>
      </w:r>
      <w:r>
        <w:rPr>
          <w:sz w:val="24"/>
        </w:rPr>
        <w:t>целей использования:</w:t>
      </w:r>
    </w:p>
    <w:p>
      <w:pPr>
        <w:pStyle w:val="BodyText"/>
        <w:ind w:left="2313" w:right="689" w:hanging="360"/>
      </w:pPr>
      <w:r>
        <w:rPr/>
        <w:t>а)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производительности,</w:t>
      </w:r>
      <w:r>
        <w:rPr>
          <w:spacing w:val="1"/>
        </w:rPr>
        <w:t> </w:t>
      </w:r>
      <w:r>
        <w:rPr/>
        <w:t>точности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-1"/>
        </w:rPr>
        <w:t> </w:t>
      </w:r>
      <w:r>
        <w:rPr/>
        <w:t>технологического</w:t>
      </w:r>
      <w:r>
        <w:rPr>
          <w:spacing w:val="-1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и (или)</w:t>
      </w:r>
      <w:r>
        <w:rPr>
          <w:spacing w:val="-1"/>
        </w:rPr>
        <w:t> </w:t>
      </w:r>
      <w:r>
        <w:rPr/>
        <w:t>бизнес-процесса;</w:t>
      </w:r>
    </w:p>
    <w:p>
      <w:pPr>
        <w:spacing w:after="0"/>
        <w:sectPr>
          <w:pgSz w:w="11910" w:h="16840"/>
          <w:pgMar w:header="0" w:footer="970" w:top="1040" w:bottom="1220" w:left="600" w:right="160"/>
        </w:sectPr>
      </w:pPr>
    </w:p>
    <w:p>
      <w:pPr>
        <w:pStyle w:val="BodyText"/>
        <w:spacing w:before="73"/>
        <w:ind w:left="2313" w:right="690" w:hanging="360"/>
      </w:pPr>
      <w:r>
        <w:rPr/>
        <w:t>б)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производимых (поставляемых) товаров, оказываемых услуг и выполняемых</w:t>
      </w:r>
      <w:r>
        <w:rPr>
          <w:spacing w:val="1"/>
        </w:rPr>
        <w:t> </w:t>
      </w:r>
      <w:r>
        <w:rPr/>
        <w:t>работ;</w:t>
      </w:r>
    </w:p>
    <w:p>
      <w:pPr>
        <w:pStyle w:val="BodyText"/>
        <w:spacing w:before="1"/>
        <w:ind w:left="1954"/>
      </w:pPr>
      <w:r>
        <w:rPr/>
        <w:t>в)</w:t>
      </w:r>
      <w:r>
        <w:rPr>
          <w:spacing w:val="42"/>
        </w:rPr>
        <w:t> </w:t>
      </w:r>
      <w:r>
        <w:rPr/>
        <w:t>повышение</w:t>
      </w:r>
      <w:r>
        <w:rPr>
          <w:spacing w:val="-4"/>
        </w:rPr>
        <w:t> </w:t>
      </w:r>
      <w:r>
        <w:rPr/>
        <w:t>производительности</w:t>
      </w:r>
      <w:r>
        <w:rPr>
          <w:spacing w:val="-1"/>
        </w:rPr>
        <w:t> </w:t>
      </w:r>
      <w:r>
        <w:rPr/>
        <w:t>труда;</w:t>
      </w:r>
    </w:p>
    <w:p>
      <w:pPr>
        <w:pStyle w:val="BodyText"/>
        <w:ind w:left="2313" w:right="690" w:hanging="360"/>
      </w:pPr>
      <w:r>
        <w:rPr/>
        <w:t>г)</w:t>
      </w:r>
      <w:r>
        <w:rPr>
          <w:spacing w:val="1"/>
        </w:rPr>
        <w:t> </w:t>
      </w:r>
      <w:r>
        <w:rPr/>
        <w:t>снижение издержек (в том числе за счет сокращения брака) при производстве</w:t>
      </w:r>
      <w:r>
        <w:rPr>
          <w:spacing w:val="1"/>
        </w:rPr>
        <w:t> </w:t>
      </w:r>
      <w:r>
        <w:rPr/>
        <w:t>(поставке)</w:t>
      </w:r>
      <w:r>
        <w:rPr>
          <w:spacing w:val="-3"/>
        </w:rPr>
        <w:t> </w:t>
      </w:r>
      <w:r>
        <w:rPr/>
        <w:t>товаров, оказании</w:t>
      </w:r>
      <w:r>
        <w:rPr>
          <w:spacing w:val="-1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работ.</w:t>
      </w:r>
    </w:p>
    <w:p>
      <w:pPr>
        <w:pStyle w:val="ListParagraph"/>
        <w:numPr>
          <w:ilvl w:val="0"/>
          <w:numId w:val="11"/>
        </w:numPr>
        <w:tabs>
          <w:tab w:pos="1954" w:val="left" w:leader="none"/>
        </w:tabs>
        <w:spacing w:line="240" w:lineRule="auto" w:before="0" w:after="0"/>
        <w:ind w:left="1102" w:right="690" w:firstLine="566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одному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классов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обеспечения,</w:t>
      </w:r>
      <w:r>
        <w:rPr>
          <w:spacing w:val="1"/>
          <w:sz w:val="24"/>
        </w:rPr>
        <w:t> </w:t>
      </w:r>
      <w:r>
        <w:rPr>
          <w:sz w:val="24"/>
        </w:rPr>
        <w:t>приведенных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Приложении</w:t>
      </w:r>
      <w:r>
        <w:rPr>
          <w:spacing w:val="-1"/>
          <w:sz w:val="24"/>
        </w:rPr>
        <w:t> </w:t>
      </w:r>
      <w:r>
        <w:rPr>
          <w:sz w:val="24"/>
        </w:rPr>
        <w:t>№ 2 к документации;</w:t>
      </w:r>
    </w:p>
    <w:p>
      <w:pPr>
        <w:pStyle w:val="ListParagraph"/>
        <w:numPr>
          <w:ilvl w:val="0"/>
          <w:numId w:val="11"/>
        </w:numPr>
        <w:tabs>
          <w:tab w:pos="1954" w:val="left" w:leader="none"/>
        </w:tabs>
        <w:spacing w:line="240" w:lineRule="auto" w:before="0" w:after="0"/>
        <w:ind w:left="1102" w:right="689" w:firstLine="566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субъектам</w:t>
      </w:r>
      <w:r>
        <w:rPr>
          <w:spacing w:val="1"/>
          <w:sz w:val="24"/>
        </w:rPr>
        <w:t> </w:t>
      </w:r>
      <w:r>
        <w:rPr>
          <w:sz w:val="24"/>
        </w:rPr>
        <w:t>малого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предпринимательства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условиях</w:t>
      </w:r>
      <w:r>
        <w:rPr>
          <w:spacing w:val="-3"/>
          <w:sz w:val="24"/>
        </w:rPr>
        <w:t> </w:t>
      </w:r>
      <w:r>
        <w:rPr>
          <w:sz w:val="24"/>
        </w:rPr>
        <w:t>простой</w:t>
      </w:r>
      <w:r>
        <w:rPr>
          <w:spacing w:val="-2"/>
          <w:sz w:val="24"/>
        </w:rPr>
        <w:t> </w:t>
      </w:r>
      <w:r>
        <w:rPr>
          <w:sz w:val="24"/>
        </w:rPr>
        <w:t>(неисключительной)</w:t>
      </w:r>
      <w:r>
        <w:rPr>
          <w:spacing w:val="-4"/>
          <w:sz w:val="24"/>
        </w:rPr>
        <w:t> </w:t>
      </w:r>
      <w:r>
        <w:rPr>
          <w:sz w:val="24"/>
        </w:rPr>
        <w:t>лицензии</w:t>
      </w:r>
      <w:r>
        <w:rPr>
          <w:spacing w:val="3"/>
          <w:sz w:val="24"/>
        </w:rPr>
        <w:t> </w:t>
      </w:r>
      <w:r>
        <w:rPr>
          <w:sz w:val="24"/>
        </w:rPr>
        <w:t>(сублицензии).</w:t>
      </w:r>
    </w:p>
    <w:p>
      <w:pPr>
        <w:pStyle w:val="BodyText"/>
        <w:ind w:left="0"/>
        <w:jc w:val="left"/>
      </w:pPr>
    </w:p>
    <w:p>
      <w:pPr>
        <w:pStyle w:val="Heading3"/>
        <w:numPr>
          <w:ilvl w:val="1"/>
          <w:numId w:val="1"/>
        </w:numPr>
        <w:tabs>
          <w:tab w:pos="2542" w:val="left" w:leader="none"/>
        </w:tabs>
        <w:spacing w:line="240" w:lineRule="auto" w:before="0" w:after="0"/>
        <w:ind w:left="2542" w:right="0" w:hanging="432"/>
        <w:jc w:val="left"/>
      </w:pP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субъектам</w:t>
      </w:r>
      <w:r>
        <w:rPr>
          <w:spacing w:val="-5"/>
        </w:rPr>
        <w:t> </w:t>
      </w:r>
      <w:r>
        <w:rPr/>
        <w:t>малого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предпринимательства.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2"/>
          <w:numId w:val="12"/>
        </w:numPr>
        <w:tabs>
          <w:tab w:pos="2295" w:val="left" w:leader="none"/>
        </w:tabs>
        <w:spacing w:line="240" w:lineRule="auto" w:before="1" w:after="0"/>
        <w:ind w:left="1102" w:right="686" w:firstLine="566"/>
        <w:jc w:val="both"/>
        <w:rPr>
          <w:sz w:val="24"/>
        </w:rPr>
      </w:pPr>
      <w:r>
        <w:rPr>
          <w:sz w:val="24"/>
        </w:rPr>
        <w:t>Субъекты малого и среднего предпринимательства для целей отбора должны</w:t>
      </w:r>
      <w:r>
        <w:rPr>
          <w:spacing w:val="1"/>
          <w:sz w:val="24"/>
        </w:rPr>
        <w:t> </w:t>
      </w:r>
      <w:r>
        <w:rPr>
          <w:sz w:val="24"/>
        </w:rPr>
        <w:t>соответствовать следующим</w:t>
      </w:r>
      <w:r>
        <w:rPr>
          <w:spacing w:val="-1"/>
          <w:sz w:val="24"/>
        </w:rPr>
        <w:t> </w:t>
      </w:r>
      <w:r>
        <w:rPr>
          <w:sz w:val="24"/>
        </w:rPr>
        <w:t>критериям:</w:t>
      </w:r>
    </w:p>
    <w:p>
      <w:pPr>
        <w:pStyle w:val="ListParagraph"/>
        <w:numPr>
          <w:ilvl w:val="3"/>
          <w:numId w:val="12"/>
        </w:numPr>
        <w:tabs>
          <w:tab w:pos="2245" w:val="left" w:leader="none"/>
        </w:tabs>
        <w:spacing w:line="240" w:lineRule="auto" w:before="0" w:after="0"/>
        <w:ind w:left="1102" w:right="689" w:firstLine="719"/>
        <w:jc w:val="both"/>
        <w:rPr>
          <w:sz w:val="24"/>
        </w:rPr>
      </w:pPr>
      <w:r>
        <w:rPr>
          <w:sz w:val="24"/>
        </w:rPr>
        <w:t>среднесписочная</w:t>
      </w:r>
      <w:r>
        <w:rPr>
          <w:spacing w:val="1"/>
          <w:sz w:val="24"/>
        </w:rPr>
        <w:t> </w:t>
      </w:r>
      <w:r>
        <w:rPr>
          <w:sz w:val="24"/>
        </w:rPr>
        <w:t>численность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субъекта</w:t>
      </w:r>
      <w:r>
        <w:rPr>
          <w:spacing w:val="1"/>
          <w:sz w:val="24"/>
        </w:rPr>
        <w:t> </w:t>
      </w:r>
      <w:r>
        <w:rPr>
          <w:sz w:val="24"/>
        </w:rPr>
        <w:t>малого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предшествующий</w:t>
      </w:r>
      <w:r>
        <w:rPr>
          <w:spacing w:val="1"/>
          <w:sz w:val="24"/>
        </w:rPr>
        <w:t> </w:t>
      </w:r>
      <w:r>
        <w:rPr>
          <w:sz w:val="24"/>
        </w:rPr>
        <w:t>календарный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250</w:t>
      </w:r>
      <w:r>
        <w:rPr>
          <w:spacing w:val="1"/>
          <w:sz w:val="24"/>
        </w:rPr>
        <w:t> </w:t>
      </w:r>
      <w:r>
        <w:rPr>
          <w:sz w:val="24"/>
        </w:rPr>
        <w:t>человек;</w:t>
      </w:r>
    </w:p>
    <w:p>
      <w:pPr>
        <w:pStyle w:val="ListParagraph"/>
        <w:numPr>
          <w:ilvl w:val="3"/>
          <w:numId w:val="12"/>
        </w:numPr>
        <w:tabs>
          <w:tab w:pos="2437" w:val="left" w:leader="none"/>
        </w:tabs>
        <w:spacing w:line="240" w:lineRule="auto" w:before="0" w:after="0"/>
        <w:ind w:left="1102" w:right="686" w:firstLine="719"/>
        <w:jc w:val="both"/>
        <w:rPr>
          <w:sz w:val="24"/>
        </w:rPr>
      </w:pPr>
      <w:r>
        <w:rPr>
          <w:sz w:val="24"/>
        </w:rPr>
        <w:t>предельное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дохода,</w:t>
      </w:r>
      <w:r>
        <w:rPr>
          <w:spacing w:val="1"/>
          <w:sz w:val="24"/>
        </w:rPr>
        <w:t> </w:t>
      </w:r>
      <w:r>
        <w:rPr>
          <w:sz w:val="24"/>
        </w:rPr>
        <w:t>полученного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предпринимательской деятельности субъектом малого и среднего предпринимательства за</w:t>
      </w:r>
      <w:r>
        <w:rPr>
          <w:spacing w:val="-57"/>
          <w:sz w:val="24"/>
        </w:rPr>
        <w:t> </w:t>
      </w:r>
      <w:r>
        <w:rPr>
          <w:sz w:val="24"/>
        </w:rPr>
        <w:t>предшествующий</w:t>
      </w:r>
      <w:r>
        <w:rPr>
          <w:spacing w:val="1"/>
          <w:sz w:val="24"/>
        </w:rPr>
        <w:t> </w:t>
      </w:r>
      <w:r>
        <w:rPr>
          <w:sz w:val="24"/>
        </w:rPr>
        <w:t>календарный</w:t>
      </w:r>
      <w:r>
        <w:rPr>
          <w:spacing w:val="1"/>
          <w:sz w:val="24"/>
        </w:rPr>
        <w:t> </w:t>
      </w:r>
      <w:r>
        <w:rPr>
          <w:sz w:val="24"/>
        </w:rPr>
        <w:t>год,</w:t>
      </w:r>
      <w:r>
        <w:rPr>
          <w:spacing w:val="1"/>
          <w:sz w:val="24"/>
        </w:rPr>
        <w:t> </w:t>
      </w:r>
      <w:r>
        <w:rPr>
          <w:sz w:val="24"/>
        </w:rPr>
        <w:t>определяемого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 о налогах и сборах, суммируемого по всем</w:t>
      </w:r>
      <w:r>
        <w:rPr>
          <w:spacing w:val="1"/>
          <w:sz w:val="24"/>
        </w:rPr>
        <w:t> </w:t>
      </w:r>
      <w:r>
        <w:rPr>
          <w:sz w:val="24"/>
        </w:rPr>
        <w:t>осуществляемым</w:t>
      </w:r>
      <w:r>
        <w:rPr>
          <w:spacing w:val="1"/>
          <w:sz w:val="24"/>
        </w:rPr>
        <w:t> </w:t>
      </w:r>
      <w:r>
        <w:rPr>
          <w:sz w:val="24"/>
        </w:rPr>
        <w:t>видам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применяемого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1"/>
          <w:sz w:val="24"/>
        </w:rPr>
        <w:t> </w:t>
      </w:r>
      <w:r>
        <w:rPr>
          <w:sz w:val="24"/>
        </w:rPr>
        <w:t>налоговым</w:t>
      </w:r>
      <w:r>
        <w:rPr>
          <w:spacing w:val="1"/>
          <w:sz w:val="24"/>
        </w:rPr>
        <w:t> </w:t>
      </w:r>
      <w:r>
        <w:rPr>
          <w:sz w:val="24"/>
        </w:rPr>
        <w:t>режимам,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1"/>
          <w:sz w:val="24"/>
        </w:rPr>
        <w:t> </w:t>
      </w:r>
      <w:r>
        <w:rPr>
          <w:sz w:val="24"/>
        </w:rPr>
        <w:t>2 млрд</w:t>
      </w:r>
      <w:r>
        <w:rPr>
          <w:spacing w:val="-1"/>
          <w:sz w:val="24"/>
        </w:rPr>
        <w:t> </w:t>
      </w:r>
      <w:r>
        <w:rPr>
          <w:sz w:val="24"/>
        </w:rPr>
        <w:t>рублей.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072" w:val="left" w:leader="none"/>
          <w:tab w:pos="3073" w:val="left" w:leader="none"/>
        </w:tabs>
        <w:spacing w:line="240" w:lineRule="auto" w:before="0" w:after="0"/>
        <w:ind w:left="3073" w:right="0" w:hanging="567"/>
        <w:jc w:val="left"/>
      </w:pPr>
      <w:r>
        <w:rPr/>
        <w:t>ПОРЯДОК</w:t>
      </w:r>
      <w:r>
        <w:rPr>
          <w:spacing w:val="-1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ЗАЯВКИ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ОТБОРЕ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3"/>
        <w:numPr>
          <w:ilvl w:val="1"/>
          <w:numId w:val="13"/>
        </w:numPr>
        <w:tabs>
          <w:tab w:pos="2583" w:val="left" w:leader="none"/>
        </w:tabs>
        <w:spacing w:line="240" w:lineRule="auto" w:before="0" w:after="0"/>
        <w:ind w:left="1157" w:right="730" w:firstLine="551"/>
        <w:jc w:val="both"/>
      </w:pPr>
      <w:r>
        <w:rPr/>
        <w:t>Подача заявки на участие в отборе. Требования к форме, содержанию и</w:t>
      </w:r>
      <w:r>
        <w:rPr>
          <w:spacing w:val="-57"/>
        </w:rPr>
        <w:t> </w:t>
      </w:r>
      <w:r>
        <w:rPr/>
        <w:t>составу</w:t>
      </w:r>
      <w:r>
        <w:rPr>
          <w:spacing w:val="-4"/>
        </w:rPr>
        <w:t> </w:t>
      </w:r>
      <w:r>
        <w:rPr/>
        <w:t>документов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информации,</w:t>
      </w:r>
      <w:r>
        <w:rPr>
          <w:spacing w:val="-2"/>
        </w:rPr>
        <w:t> </w:t>
      </w:r>
      <w:r>
        <w:rPr/>
        <w:t>подаваемых</w:t>
      </w:r>
      <w:r>
        <w:rPr>
          <w:spacing w:val="-4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отбора</w:t>
      </w:r>
      <w:r>
        <w:rPr>
          <w:spacing w:val="-2"/>
        </w:rPr>
        <w:t> </w:t>
      </w:r>
      <w:r>
        <w:rPr/>
        <w:t>(получателями</w:t>
      </w:r>
    </w:p>
    <w:p>
      <w:pPr>
        <w:spacing w:before="0"/>
        <w:ind w:left="3973" w:right="0" w:firstLine="0"/>
        <w:jc w:val="left"/>
        <w:rPr>
          <w:b/>
          <w:sz w:val="24"/>
        </w:rPr>
      </w:pPr>
      <w:r>
        <w:rPr>
          <w:b/>
          <w:sz w:val="24"/>
        </w:rPr>
        <w:t>поддержки)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участия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отборе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2"/>
          <w:numId w:val="13"/>
        </w:numPr>
        <w:tabs>
          <w:tab w:pos="2542" w:val="left" w:leader="none"/>
        </w:tabs>
        <w:spacing w:line="240" w:lineRule="auto" w:before="0" w:after="0"/>
        <w:ind w:left="1102" w:right="683" w:firstLine="566"/>
        <w:jc w:val="both"/>
        <w:rPr>
          <w:sz w:val="24"/>
        </w:rPr>
      </w:pPr>
      <w:r>
        <w:rPr>
          <w:sz w:val="24"/>
        </w:rPr>
        <w:t>Организация, планирующая принять участие в отборе, направляет Фонду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специализированный</w:t>
      </w:r>
      <w:r>
        <w:rPr>
          <w:spacing w:val="1"/>
          <w:sz w:val="24"/>
        </w:rPr>
        <w:t> </w:t>
      </w:r>
      <w:r>
        <w:rPr>
          <w:sz w:val="24"/>
        </w:rPr>
        <w:t>информационный</w:t>
      </w:r>
      <w:r>
        <w:rPr>
          <w:spacing w:val="1"/>
          <w:sz w:val="24"/>
        </w:rPr>
        <w:t> </w:t>
      </w:r>
      <w:r>
        <w:rPr>
          <w:sz w:val="24"/>
        </w:rPr>
        <w:t>ресурс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почте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установленный Фондом</w:t>
      </w:r>
      <w:r>
        <w:rPr>
          <w:spacing w:val="-1"/>
          <w:sz w:val="24"/>
        </w:rPr>
        <w:t> </w:t>
      </w:r>
      <w:r>
        <w:rPr>
          <w:sz w:val="24"/>
        </w:rPr>
        <w:t>период:</w:t>
      </w:r>
    </w:p>
    <w:p>
      <w:pPr>
        <w:pStyle w:val="ListParagraph"/>
        <w:numPr>
          <w:ilvl w:val="0"/>
          <w:numId w:val="14"/>
        </w:numPr>
        <w:tabs>
          <w:tab w:pos="2084" w:val="left" w:leader="none"/>
        </w:tabs>
        <w:spacing w:line="240" w:lineRule="auto" w:before="0" w:after="0"/>
        <w:ind w:left="1102" w:right="689" w:firstLine="566"/>
        <w:jc w:val="both"/>
        <w:rPr>
          <w:sz w:val="24"/>
        </w:rPr>
      </w:pPr>
      <w:r>
        <w:rPr>
          <w:sz w:val="24"/>
        </w:rPr>
        <w:t>заявку, составленную по форме приложения № 1 к настоящей документации,</w:t>
      </w:r>
      <w:r>
        <w:rPr>
          <w:spacing w:val="1"/>
          <w:sz w:val="24"/>
        </w:rPr>
        <w:t> </w:t>
      </w:r>
      <w:r>
        <w:rPr>
          <w:sz w:val="24"/>
        </w:rPr>
        <w:t>подписанную</w:t>
      </w:r>
      <w:r>
        <w:rPr>
          <w:spacing w:val="-1"/>
          <w:sz w:val="24"/>
        </w:rPr>
        <w:t> </w:t>
      </w:r>
      <w:r>
        <w:rPr>
          <w:sz w:val="24"/>
        </w:rPr>
        <w:t>уполномоченным</w:t>
      </w:r>
      <w:r>
        <w:rPr>
          <w:spacing w:val="-2"/>
          <w:sz w:val="24"/>
        </w:rPr>
        <w:t> </w:t>
      </w:r>
      <w:r>
        <w:rPr>
          <w:sz w:val="24"/>
        </w:rPr>
        <w:t>лицом</w:t>
      </w:r>
      <w:r>
        <w:rPr>
          <w:spacing w:val="-1"/>
          <w:sz w:val="24"/>
        </w:rPr>
        <w:t> </w:t>
      </w:r>
      <w:r>
        <w:rPr>
          <w:sz w:val="24"/>
        </w:rPr>
        <w:t>участника</w:t>
      </w:r>
      <w:r>
        <w:rPr>
          <w:spacing w:val="-1"/>
          <w:sz w:val="24"/>
        </w:rPr>
        <w:t> </w:t>
      </w:r>
      <w:r>
        <w:rPr>
          <w:sz w:val="24"/>
        </w:rPr>
        <w:t>отбора;</w:t>
      </w:r>
    </w:p>
    <w:p>
      <w:pPr>
        <w:pStyle w:val="ListParagraph"/>
        <w:numPr>
          <w:ilvl w:val="0"/>
          <w:numId w:val="14"/>
        </w:numPr>
        <w:tabs>
          <w:tab w:pos="2043" w:val="left" w:leader="none"/>
        </w:tabs>
        <w:spacing w:line="240" w:lineRule="auto" w:before="1" w:after="0"/>
        <w:ind w:left="1102" w:right="692" w:firstLine="566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подтверждающие</w:t>
      </w:r>
      <w:r>
        <w:rPr>
          <w:spacing w:val="1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правообладателя</w:t>
      </w:r>
      <w:r>
        <w:rPr>
          <w:spacing w:val="1"/>
          <w:sz w:val="24"/>
        </w:rPr>
        <w:t> </w:t>
      </w:r>
      <w:r>
        <w:rPr>
          <w:sz w:val="24"/>
        </w:rPr>
        <w:t>(уполномоченной организации) и программного обеспечения положениям документации</w:t>
      </w:r>
      <w:r>
        <w:rPr>
          <w:spacing w:val="1"/>
          <w:sz w:val="24"/>
        </w:rPr>
        <w:t> </w:t>
      </w:r>
      <w:r>
        <w:rPr>
          <w:sz w:val="24"/>
        </w:rPr>
        <w:t>отбора,</w:t>
      </w:r>
      <w:r>
        <w:rPr>
          <w:spacing w:val="-1"/>
          <w:sz w:val="24"/>
        </w:rPr>
        <w:t> </w:t>
      </w:r>
      <w:r>
        <w:rPr>
          <w:sz w:val="24"/>
        </w:rPr>
        <w:t>являющиеся неотъемлемой частью заявки;</w:t>
      </w:r>
    </w:p>
    <w:p>
      <w:pPr>
        <w:pStyle w:val="ListParagraph"/>
        <w:numPr>
          <w:ilvl w:val="0"/>
          <w:numId w:val="14"/>
        </w:numPr>
        <w:tabs>
          <w:tab w:pos="2058" w:val="left" w:leader="none"/>
        </w:tabs>
        <w:spacing w:line="240" w:lineRule="auto" w:before="0" w:after="0"/>
        <w:ind w:left="1102" w:right="686" w:firstLine="566"/>
        <w:jc w:val="both"/>
        <w:rPr>
          <w:sz w:val="24"/>
        </w:rPr>
      </w:pPr>
      <w:r>
        <w:rPr>
          <w:sz w:val="24"/>
        </w:rPr>
        <w:t>подписанный</w:t>
      </w:r>
      <w:r>
        <w:rPr>
          <w:spacing w:val="1"/>
          <w:sz w:val="24"/>
        </w:rPr>
        <w:t> </w:t>
      </w:r>
      <w:r>
        <w:rPr>
          <w:sz w:val="24"/>
        </w:rPr>
        <w:t>уполномоченным</w:t>
      </w:r>
      <w:r>
        <w:rPr>
          <w:spacing w:val="1"/>
          <w:sz w:val="24"/>
        </w:rPr>
        <w:t> </w:t>
      </w:r>
      <w:r>
        <w:rPr>
          <w:sz w:val="24"/>
        </w:rPr>
        <w:t>лицом</w:t>
      </w:r>
      <w:r>
        <w:rPr>
          <w:spacing w:val="1"/>
          <w:sz w:val="24"/>
        </w:rPr>
        <w:t> </w:t>
      </w:r>
      <w:r>
        <w:rPr>
          <w:sz w:val="24"/>
        </w:rPr>
        <w:t>участника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(опись)</w:t>
      </w:r>
      <w:r>
        <w:rPr>
          <w:spacing w:val="1"/>
          <w:sz w:val="24"/>
        </w:rPr>
        <w:t> </w:t>
      </w:r>
      <w:r>
        <w:rPr>
          <w:sz w:val="24"/>
        </w:rPr>
        <w:t>предоставляемых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содержащий</w:t>
      </w:r>
      <w:r>
        <w:rPr>
          <w:spacing w:val="1"/>
          <w:sz w:val="24"/>
        </w:rPr>
        <w:t> </w:t>
      </w:r>
      <w:r>
        <w:rPr>
          <w:sz w:val="24"/>
        </w:rPr>
        <w:t>наименования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(файлов)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количество</w:t>
      </w:r>
      <w:r>
        <w:rPr>
          <w:spacing w:val="-1"/>
          <w:sz w:val="24"/>
        </w:rPr>
        <w:t> </w:t>
      </w:r>
      <w:r>
        <w:rPr>
          <w:sz w:val="24"/>
        </w:rPr>
        <w:t>страниц в</w:t>
      </w:r>
      <w:r>
        <w:rPr>
          <w:spacing w:val="-1"/>
          <w:sz w:val="24"/>
        </w:rPr>
        <w:t> </w:t>
      </w:r>
      <w:r>
        <w:rPr>
          <w:sz w:val="24"/>
        </w:rPr>
        <w:t>каждом</w:t>
      </w:r>
      <w:r>
        <w:rPr>
          <w:spacing w:val="-1"/>
          <w:sz w:val="24"/>
        </w:rPr>
        <w:t> </w:t>
      </w:r>
      <w:r>
        <w:rPr>
          <w:sz w:val="24"/>
        </w:rPr>
        <w:t>из них.</w:t>
      </w:r>
    </w:p>
    <w:p>
      <w:pPr>
        <w:pStyle w:val="ListParagraph"/>
        <w:numPr>
          <w:ilvl w:val="2"/>
          <w:numId w:val="13"/>
        </w:numPr>
        <w:tabs>
          <w:tab w:pos="2542" w:val="left" w:leader="none"/>
        </w:tabs>
        <w:spacing w:line="240" w:lineRule="auto" w:before="0" w:after="0"/>
        <w:ind w:left="1102" w:right="687" w:firstLine="566"/>
        <w:jc w:val="both"/>
        <w:rPr>
          <w:sz w:val="24"/>
        </w:rPr>
      </w:pPr>
      <w:r>
        <w:rPr>
          <w:sz w:val="24"/>
        </w:rPr>
        <w:t>Все документы, входящие в состав заявки, а также вся корреспонденция,</w:t>
      </w:r>
      <w:r>
        <w:rPr>
          <w:spacing w:val="1"/>
          <w:sz w:val="24"/>
        </w:rPr>
        <w:t> </w:t>
      </w:r>
      <w:r>
        <w:rPr>
          <w:sz w:val="24"/>
        </w:rPr>
        <w:t>связанная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участием в</w:t>
      </w:r>
      <w:r>
        <w:rPr>
          <w:spacing w:val="1"/>
          <w:sz w:val="24"/>
        </w:rPr>
        <w:t> </w:t>
      </w:r>
      <w:r>
        <w:rPr>
          <w:sz w:val="24"/>
        </w:rPr>
        <w:t>отборе,</w:t>
      </w:r>
      <w:r>
        <w:rPr>
          <w:spacing w:val="-1"/>
          <w:sz w:val="24"/>
        </w:rPr>
        <w:t> </w:t>
      </w:r>
      <w:r>
        <w:rPr>
          <w:sz w:val="24"/>
        </w:rPr>
        <w:t>должны быть</w:t>
      </w:r>
      <w:r>
        <w:rPr>
          <w:spacing w:val="3"/>
          <w:sz w:val="24"/>
        </w:rPr>
        <w:t> </w:t>
      </w:r>
      <w:r>
        <w:rPr>
          <w:sz w:val="24"/>
        </w:rPr>
        <w:t>составлены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русском</w:t>
      </w:r>
      <w:r>
        <w:rPr>
          <w:spacing w:val="-2"/>
          <w:sz w:val="24"/>
        </w:rPr>
        <w:t> </w:t>
      </w:r>
      <w:r>
        <w:rPr>
          <w:sz w:val="24"/>
        </w:rPr>
        <w:t>языке.</w:t>
      </w:r>
    </w:p>
    <w:p>
      <w:pPr>
        <w:pStyle w:val="ListParagraph"/>
        <w:numPr>
          <w:ilvl w:val="2"/>
          <w:numId w:val="13"/>
        </w:numPr>
        <w:tabs>
          <w:tab w:pos="2542" w:val="left" w:leader="none"/>
        </w:tabs>
        <w:spacing w:line="240" w:lineRule="auto" w:before="0" w:after="0"/>
        <w:ind w:left="1102" w:right="689" w:firstLine="566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иностранного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наименованиях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-1"/>
          <w:sz w:val="24"/>
        </w:rPr>
        <w:t> </w:t>
      </w:r>
      <w:r>
        <w:rPr>
          <w:sz w:val="24"/>
        </w:rPr>
        <w:t>обеспечения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иных</w:t>
      </w:r>
      <w:r>
        <w:rPr>
          <w:spacing w:val="-3"/>
          <w:sz w:val="24"/>
        </w:rPr>
        <w:t> </w:t>
      </w:r>
      <w:r>
        <w:rPr>
          <w:sz w:val="24"/>
        </w:rPr>
        <w:t>наименованиях.</w:t>
      </w:r>
    </w:p>
    <w:p>
      <w:pPr>
        <w:pStyle w:val="ListParagraph"/>
        <w:numPr>
          <w:ilvl w:val="2"/>
          <w:numId w:val="13"/>
        </w:numPr>
        <w:tabs>
          <w:tab w:pos="2542" w:val="left" w:leader="none"/>
        </w:tabs>
        <w:spacing w:line="240" w:lineRule="auto" w:before="1" w:after="0"/>
        <w:ind w:left="1102" w:right="685" w:firstLine="566"/>
        <w:jc w:val="both"/>
        <w:rPr>
          <w:sz w:val="24"/>
        </w:rPr>
      </w:pPr>
      <w:r>
        <w:rPr>
          <w:sz w:val="24"/>
        </w:rPr>
        <w:t>Для подтверждения сведений, представленных в</w:t>
      </w:r>
      <w:r>
        <w:rPr>
          <w:spacing w:val="1"/>
          <w:sz w:val="24"/>
        </w:rPr>
        <w:t> </w:t>
      </w:r>
      <w:r>
        <w:rPr>
          <w:sz w:val="24"/>
        </w:rPr>
        <w:t>заявке, участник отбора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дополнительно</w:t>
      </w:r>
      <w:r>
        <w:rPr>
          <w:spacing w:val="1"/>
          <w:sz w:val="24"/>
        </w:rPr>
        <w:t> </w:t>
      </w:r>
      <w:r>
        <w:rPr>
          <w:sz w:val="24"/>
        </w:rPr>
        <w:t>представить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иностранном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условии</w:t>
      </w:r>
      <w:r>
        <w:rPr>
          <w:spacing w:val="1"/>
          <w:sz w:val="24"/>
        </w:rPr>
        <w:t> </w:t>
      </w:r>
      <w:r>
        <w:rPr>
          <w:sz w:val="24"/>
        </w:rPr>
        <w:t>одновременного</w:t>
      </w:r>
      <w:r>
        <w:rPr>
          <w:spacing w:val="-8"/>
          <w:sz w:val="24"/>
        </w:rPr>
        <w:t> </w:t>
      </w:r>
      <w:r>
        <w:rPr>
          <w:sz w:val="24"/>
        </w:rPr>
        <w:t>представления</w:t>
      </w:r>
      <w:r>
        <w:rPr>
          <w:spacing w:val="-7"/>
          <w:sz w:val="24"/>
        </w:rPr>
        <w:t> </w:t>
      </w:r>
      <w:r>
        <w:rPr>
          <w:sz w:val="24"/>
        </w:rPr>
        <w:t>заверенного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установленном</w:t>
      </w:r>
      <w:r>
        <w:rPr>
          <w:spacing w:val="-8"/>
          <w:sz w:val="24"/>
        </w:rPr>
        <w:t> </w:t>
      </w:r>
      <w:r>
        <w:rPr>
          <w:sz w:val="24"/>
        </w:rPr>
        <w:t>порядке</w:t>
      </w:r>
      <w:r>
        <w:rPr>
          <w:spacing w:val="-8"/>
          <w:sz w:val="24"/>
        </w:rPr>
        <w:t> </w:t>
      </w:r>
      <w:r>
        <w:rPr>
          <w:sz w:val="24"/>
        </w:rPr>
        <w:t>перевода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русский</w:t>
      </w:r>
      <w:r>
        <w:rPr>
          <w:spacing w:val="-58"/>
          <w:sz w:val="24"/>
        </w:rPr>
        <w:t> </w:t>
      </w:r>
      <w:r>
        <w:rPr>
          <w:sz w:val="24"/>
        </w:rPr>
        <w:t>язык.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0" w:top="1040" w:bottom="1220" w:left="600" w:right="160"/>
        </w:sectPr>
      </w:pPr>
    </w:p>
    <w:p>
      <w:pPr>
        <w:pStyle w:val="ListParagraph"/>
        <w:numPr>
          <w:ilvl w:val="2"/>
          <w:numId w:val="13"/>
        </w:numPr>
        <w:tabs>
          <w:tab w:pos="2542" w:val="left" w:leader="none"/>
        </w:tabs>
        <w:spacing w:line="240" w:lineRule="auto" w:before="73" w:after="0"/>
        <w:ind w:left="1102" w:right="689" w:firstLine="566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> </w:t>
      </w:r>
      <w:r>
        <w:rPr>
          <w:sz w:val="24"/>
        </w:rPr>
        <w:t>файлов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соответствовать</w:t>
      </w:r>
      <w:r>
        <w:rPr>
          <w:spacing w:val="1"/>
          <w:sz w:val="24"/>
        </w:rPr>
        <w:t> </w:t>
      </w:r>
      <w:r>
        <w:rPr>
          <w:sz w:val="24"/>
        </w:rPr>
        <w:t>наименованию</w:t>
      </w:r>
      <w:r>
        <w:rPr>
          <w:spacing w:val="-57"/>
          <w:sz w:val="24"/>
        </w:rPr>
        <w:t> </w:t>
      </w:r>
      <w:r>
        <w:rPr>
          <w:sz w:val="24"/>
        </w:rPr>
        <w:t>содержащихся</w:t>
      </w:r>
      <w:r>
        <w:rPr>
          <w:spacing w:val="-1"/>
          <w:sz w:val="24"/>
        </w:rPr>
        <w:t> </w:t>
      </w:r>
      <w:r>
        <w:rPr>
          <w:sz w:val="24"/>
        </w:rPr>
        <w:t>в этих файлах документов и их</w:t>
      </w:r>
      <w:r>
        <w:rPr>
          <w:spacing w:val="-3"/>
          <w:sz w:val="24"/>
        </w:rPr>
        <w:t> </w:t>
      </w:r>
      <w:r>
        <w:rPr>
          <w:sz w:val="24"/>
        </w:rPr>
        <w:t>содержанию.</w:t>
      </w:r>
    </w:p>
    <w:p>
      <w:pPr>
        <w:pStyle w:val="ListParagraph"/>
        <w:numPr>
          <w:ilvl w:val="2"/>
          <w:numId w:val="13"/>
        </w:numPr>
        <w:tabs>
          <w:tab w:pos="2542" w:val="left" w:leader="none"/>
        </w:tabs>
        <w:spacing w:line="240" w:lineRule="auto" w:before="1" w:after="0"/>
        <w:ind w:left="1102" w:right="687" w:firstLine="566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несет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полноту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достоверность</w:t>
      </w:r>
      <w:r>
        <w:rPr>
          <w:spacing w:val="1"/>
          <w:sz w:val="24"/>
        </w:rPr>
        <w:t> </w:t>
      </w:r>
      <w:r>
        <w:rPr>
          <w:sz w:val="24"/>
        </w:rPr>
        <w:t>сведений,</w:t>
      </w:r>
      <w:r>
        <w:rPr>
          <w:spacing w:val="-1"/>
          <w:sz w:val="24"/>
        </w:rPr>
        <w:t> </w:t>
      </w:r>
      <w:r>
        <w:rPr>
          <w:sz w:val="24"/>
        </w:rPr>
        <w:t>указанных в</w:t>
      </w:r>
      <w:r>
        <w:rPr>
          <w:spacing w:val="-2"/>
          <w:sz w:val="24"/>
        </w:rPr>
        <w:t> </w:t>
      </w:r>
      <w:r>
        <w:rPr>
          <w:sz w:val="24"/>
        </w:rPr>
        <w:t>заявке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входящих в</w:t>
      </w:r>
      <w:r>
        <w:rPr>
          <w:spacing w:val="-2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состав</w:t>
      </w:r>
      <w:r>
        <w:rPr>
          <w:spacing w:val="-1"/>
          <w:sz w:val="24"/>
        </w:rPr>
        <w:t> </w:t>
      </w:r>
      <w:r>
        <w:rPr>
          <w:sz w:val="24"/>
        </w:rPr>
        <w:t>документах.</w:t>
      </w:r>
    </w:p>
    <w:p>
      <w:pPr>
        <w:pStyle w:val="ListParagraph"/>
        <w:numPr>
          <w:ilvl w:val="2"/>
          <w:numId w:val="13"/>
        </w:numPr>
        <w:tabs>
          <w:tab w:pos="2542" w:val="left" w:leader="none"/>
        </w:tabs>
        <w:spacing w:line="240" w:lineRule="auto" w:before="0" w:after="0"/>
        <w:ind w:left="1102" w:right="686" w:firstLine="566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участника</w:t>
      </w:r>
      <w:r>
        <w:rPr>
          <w:spacing w:val="1"/>
          <w:sz w:val="24"/>
        </w:rPr>
        <w:t> </w:t>
      </w:r>
      <w:r>
        <w:rPr>
          <w:sz w:val="24"/>
        </w:rPr>
        <w:t>отбора,</w:t>
      </w:r>
      <w:r>
        <w:rPr>
          <w:spacing w:val="1"/>
          <w:sz w:val="24"/>
        </w:rPr>
        <w:t> </w:t>
      </w:r>
      <w:r>
        <w:rPr>
          <w:sz w:val="24"/>
        </w:rPr>
        <w:t>предоставляемые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Фонд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пунктом 3.1.1:</w:t>
      </w:r>
    </w:p>
    <w:p>
      <w:pPr>
        <w:pStyle w:val="ListParagraph"/>
        <w:numPr>
          <w:ilvl w:val="0"/>
          <w:numId w:val="15"/>
        </w:numPr>
        <w:tabs>
          <w:tab w:pos="2662" w:val="left" w:leader="none"/>
          <w:tab w:pos="2663" w:val="left" w:leader="none"/>
        </w:tabs>
        <w:spacing w:line="240" w:lineRule="auto" w:before="0" w:after="0"/>
        <w:ind w:left="1102" w:right="689" w:firstLine="566"/>
        <w:jc w:val="both"/>
        <w:rPr>
          <w:sz w:val="24"/>
        </w:rPr>
      </w:pPr>
      <w:r>
        <w:rPr>
          <w:sz w:val="24"/>
        </w:rPr>
        <w:t>справка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средней</w:t>
      </w:r>
      <w:r>
        <w:rPr>
          <w:spacing w:val="1"/>
          <w:sz w:val="24"/>
        </w:rPr>
        <w:t> </w:t>
      </w:r>
      <w:r>
        <w:rPr>
          <w:sz w:val="24"/>
        </w:rPr>
        <w:t>численности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предшествующий</w:t>
      </w:r>
      <w:r>
        <w:rPr>
          <w:spacing w:val="1"/>
          <w:sz w:val="24"/>
        </w:rPr>
        <w:t> </w:t>
      </w:r>
      <w:r>
        <w:rPr>
          <w:sz w:val="24"/>
        </w:rPr>
        <w:t>календарный</w:t>
      </w:r>
      <w:r>
        <w:rPr>
          <w:spacing w:val="-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(только для правообладателей);</w:t>
      </w:r>
    </w:p>
    <w:p>
      <w:pPr>
        <w:pStyle w:val="ListParagraph"/>
        <w:numPr>
          <w:ilvl w:val="0"/>
          <w:numId w:val="15"/>
        </w:numPr>
        <w:tabs>
          <w:tab w:pos="2662" w:val="left" w:leader="none"/>
          <w:tab w:pos="2663" w:val="left" w:leader="none"/>
        </w:tabs>
        <w:spacing w:line="240" w:lineRule="auto" w:before="0" w:after="0"/>
        <w:ind w:left="1102" w:right="682" w:firstLine="566"/>
        <w:jc w:val="both"/>
        <w:rPr>
          <w:sz w:val="24"/>
        </w:rPr>
      </w:pPr>
      <w:r>
        <w:rPr>
          <w:sz w:val="24"/>
        </w:rPr>
        <w:t>копия бухгалтерского баланса и отчета о финансовых результатах за год,</w:t>
      </w:r>
      <w:r>
        <w:rPr>
          <w:spacing w:val="1"/>
          <w:sz w:val="24"/>
        </w:rPr>
        <w:t> </w:t>
      </w:r>
      <w:r>
        <w:rPr>
          <w:sz w:val="24"/>
        </w:rPr>
        <w:t>предшествующий году подачи заявки, с отметкой о принятии налоговым органом (только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правообладателей);</w:t>
      </w:r>
    </w:p>
    <w:p>
      <w:pPr>
        <w:pStyle w:val="ListParagraph"/>
        <w:numPr>
          <w:ilvl w:val="0"/>
          <w:numId w:val="15"/>
        </w:numPr>
        <w:tabs>
          <w:tab w:pos="2662" w:val="left" w:leader="none"/>
          <w:tab w:pos="2663" w:val="left" w:leader="none"/>
        </w:tabs>
        <w:spacing w:line="240" w:lineRule="auto" w:before="0" w:after="0"/>
        <w:ind w:left="1102" w:right="686" w:firstLine="566"/>
        <w:jc w:val="both"/>
        <w:rPr>
          <w:sz w:val="24"/>
        </w:rPr>
      </w:pPr>
      <w:r>
        <w:rPr>
          <w:sz w:val="24"/>
        </w:rPr>
        <w:t>справка по форме приложения № 2 к заявке, подписанная уполномоченным</w:t>
      </w:r>
      <w:r>
        <w:rPr>
          <w:spacing w:val="-57"/>
          <w:sz w:val="24"/>
        </w:rPr>
        <w:t> </w:t>
      </w:r>
      <w:r>
        <w:rPr>
          <w:sz w:val="24"/>
        </w:rPr>
        <w:t>лицом</w:t>
      </w:r>
      <w:r>
        <w:rPr>
          <w:spacing w:val="-2"/>
          <w:sz w:val="24"/>
        </w:rPr>
        <w:t> </w:t>
      </w:r>
      <w:r>
        <w:rPr>
          <w:sz w:val="24"/>
        </w:rPr>
        <w:t>участника</w:t>
      </w:r>
      <w:r>
        <w:rPr>
          <w:spacing w:val="-1"/>
          <w:sz w:val="24"/>
        </w:rPr>
        <w:t> </w:t>
      </w:r>
      <w:r>
        <w:rPr>
          <w:sz w:val="24"/>
        </w:rPr>
        <w:t>отбора;</w:t>
      </w:r>
    </w:p>
    <w:p>
      <w:pPr>
        <w:pStyle w:val="ListParagraph"/>
        <w:numPr>
          <w:ilvl w:val="0"/>
          <w:numId w:val="15"/>
        </w:numPr>
        <w:tabs>
          <w:tab w:pos="2662" w:val="left" w:leader="none"/>
          <w:tab w:pos="2663" w:val="left" w:leader="none"/>
        </w:tabs>
        <w:spacing w:line="240" w:lineRule="auto" w:before="1" w:after="0"/>
        <w:ind w:left="1102" w:right="691" w:firstLine="566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> </w:t>
      </w:r>
      <w:r>
        <w:rPr>
          <w:sz w:val="24"/>
        </w:rPr>
        <w:t>устава</w:t>
      </w:r>
      <w:r>
        <w:rPr>
          <w:spacing w:val="1"/>
          <w:sz w:val="24"/>
        </w:rPr>
        <w:t> </w:t>
      </w:r>
      <w:r>
        <w:rPr>
          <w:sz w:val="24"/>
        </w:rPr>
        <w:t>участника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редакции</w:t>
      </w:r>
      <w:r>
        <w:rPr>
          <w:spacing w:val="1"/>
          <w:sz w:val="24"/>
        </w:rPr>
        <w:t> </w:t>
      </w:r>
      <w:r>
        <w:rPr>
          <w:sz w:val="24"/>
        </w:rPr>
        <w:t>актуальной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дату</w:t>
      </w:r>
      <w:r>
        <w:rPr>
          <w:spacing w:val="1"/>
          <w:sz w:val="24"/>
        </w:rPr>
        <w:t> </w:t>
      </w:r>
      <w:r>
        <w:rPr>
          <w:sz w:val="24"/>
        </w:rPr>
        <w:t>подачи</w:t>
      </w:r>
      <w:r>
        <w:rPr>
          <w:spacing w:val="1"/>
          <w:sz w:val="24"/>
        </w:rPr>
        <w:t> </w:t>
      </w:r>
      <w:r>
        <w:rPr>
          <w:sz w:val="24"/>
        </w:rPr>
        <w:t>заявки,</w:t>
      </w:r>
      <w:r>
        <w:rPr>
          <w:spacing w:val="-1"/>
          <w:sz w:val="24"/>
        </w:rPr>
        <w:t> </w:t>
      </w:r>
      <w:r>
        <w:rPr>
          <w:sz w:val="24"/>
        </w:rPr>
        <w:t>заверенная уполномоченным</w:t>
      </w:r>
      <w:r>
        <w:rPr>
          <w:spacing w:val="-2"/>
          <w:sz w:val="24"/>
        </w:rPr>
        <w:t> </w:t>
      </w:r>
      <w:r>
        <w:rPr>
          <w:sz w:val="24"/>
        </w:rPr>
        <w:t>лицом</w:t>
      </w:r>
      <w:r>
        <w:rPr>
          <w:spacing w:val="-1"/>
          <w:sz w:val="24"/>
        </w:rPr>
        <w:t> </w:t>
      </w:r>
      <w:r>
        <w:rPr>
          <w:sz w:val="24"/>
        </w:rPr>
        <w:t>участника</w:t>
      </w:r>
      <w:r>
        <w:rPr>
          <w:spacing w:val="-1"/>
          <w:sz w:val="24"/>
        </w:rPr>
        <w:t> </w:t>
      </w:r>
      <w:r>
        <w:rPr>
          <w:sz w:val="24"/>
        </w:rPr>
        <w:t>отбора;</w:t>
      </w:r>
    </w:p>
    <w:p>
      <w:pPr>
        <w:pStyle w:val="ListParagraph"/>
        <w:numPr>
          <w:ilvl w:val="0"/>
          <w:numId w:val="15"/>
        </w:numPr>
        <w:tabs>
          <w:tab w:pos="2662" w:val="left" w:leader="none"/>
          <w:tab w:pos="2663" w:val="left" w:leader="none"/>
        </w:tabs>
        <w:spacing w:line="240" w:lineRule="auto" w:before="0" w:after="0"/>
        <w:ind w:left="1102" w:right="686" w:firstLine="566"/>
        <w:jc w:val="both"/>
        <w:rPr>
          <w:sz w:val="24"/>
        </w:rPr>
      </w:pPr>
      <w:r>
        <w:rPr>
          <w:sz w:val="24"/>
        </w:rPr>
        <w:t>копия приказа о назначении генерального директора или доверенность на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-2"/>
          <w:sz w:val="24"/>
        </w:rPr>
        <w:t> </w:t>
      </w:r>
      <w:r>
        <w:rPr>
          <w:sz w:val="24"/>
        </w:rPr>
        <w:t>участника</w:t>
      </w:r>
      <w:r>
        <w:rPr>
          <w:spacing w:val="-2"/>
          <w:sz w:val="24"/>
        </w:rPr>
        <w:t> </w:t>
      </w:r>
      <w:r>
        <w:rPr>
          <w:sz w:val="24"/>
        </w:rPr>
        <w:t>отбора,</w:t>
      </w:r>
      <w:r>
        <w:rPr>
          <w:spacing w:val="1"/>
          <w:sz w:val="24"/>
        </w:rPr>
        <w:t> </w:t>
      </w:r>
      <w:r>
        <w:rPr>
          <w:sz w:val="24"/>
        </w:rPr>
        <w:t>подтверждающего</w:t>
      </w:r>
      <w:r>
        <w:rPr>
          <w:spacing w:val="-1"/>
          <w:sz w:val="24"/>
        </w:rPr>
        <w:t> </w:t>
      </w:r>
      <w:r>
        <w:rPr>
          <w:sz w:val="24"/>
        </w:rPr>
        <w:t>полномочия</w:t>
      </w:r>
      <w:r>
        <w:rPr>
          <w:spacing w:val="1"/>
          <w:sz w:val="24"/>
        </w:rPr>
        <w:t> </w:t>
      </w:r>
      <w:r>
        <w:rPr>
          <w:sz w:val="24"/>
        </w:rPr>
        <w:t>подписать</w:t>
      </w:r>
      <w:r>
        <w:rPr>
          <w:spacing w:val="1"/>
          <w:sz w:val="24"/>
        </w:rPr>
        <w:t> </w:t>
      </w:r>
      <w:r>
        <w:rPr>
          <w:sz w:val="24"/>
        </w:rPr>
        <w:t>заявку;</w:t>
      </w:r>
    </w:p>
    <w:p>
      <w:pPr>
        <w:pStyle w:val="ListParagraph"/>
        <w:numPr>
          <w:ilvl w:val="0"/>
          <w:numId w:val="15"/>
        </w:numPr>
        <w:tabs>
          <w:tab w:pos="2662" w:val="left" w:leader="none"/>
          <w:tab w:pos="2663" w:val="left" w:leader="none"/>
        </w:tabs>
        <w:spacing w:line="240" w:lineRule="auto" w:before="0" w:after="0"/>
        <w:ind w:left="1102" w:right="686" w:firstLine="566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подтверждающий</w:t>
      </w:r>
      <w:r>
        <w:rPr>
          <w:spacing w:val="1"/>
          <w:sz w:val="24"/>
        </w:rPr>
        <w:t> </w:t>
      </w:r>
      <w:r>
        <w:rPr>
          <w:sz w:val="24"/>
        </w:rPr>
        <w:t>полномочия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действующего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имени</w:t>
      </w:r>
      <w:r>
        <w:rPr>
          <w:spacing w:val="1"/>
          <w:sz w:val="24"/>
        </w:rPr>
        <w:t> </w:t>
      </w:r>
      <w:r>
        <w:rPr>
          <w:sz w:val="24"/>
        </w:rPr>
        <w:t>участника</w:t>
      </w:r>
      <w:r>
        <w:rPr>
          <w:spacing w:val="1"/>
          <w:sz w:val="24"/>
        </w:rPr>
        <w:t> </w:t>
      </w:r>
      <w:r>
        <w:rPr>
          <w:sz w:val="24"/>
        </w:rPr>
        <w:t>конкурсного</w:t>
      </w:r>
      <w:r>
        <w:rPr>
          <w:spacing w:val="1"/>
          <w:sz w:val="24"/>
        </w:rPr>
        <w:t> </w:t>
      </w:r>
      <w:r>
        <w:rPr>
          <w:sz w:val="24"/>
        </w:rPr>
        <w:t>отбора: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назначении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передаче</w:t>
      </w:r>
      <w:r>
        <w:rPr>
          <w:spacing w:val="1"/>
          <w:sz w:val="24"/>
        </w:rPr>
        <w:t> </w:t>
      </w:r>
      <w:r>
        <w:rPr>
          <w:sz w:val="24"/>
        </w:rPr>
        <w:t>полномочий</w:t>
      </w:r>
      <w:r>
        <w:rPr>
          <w:spacing w:val="1"/>
          <w:sz w:val="24"/>
        </w:rPr>
        <w:t> </w:t>
      </w:r>
      <w:r>
        <w:rPr>
          <w:sz w:val="24"/>
        </w:rPr>
        <w:t>единоличного</w:t>
      </w:r>
      <w:r>
        <w:rPr>
          <w:spacing w:val="1"/>
          <w:sz w:val="24"/>
        </w:rPr>
        <w:t> </w:t>
      </w:r>
      <w:r>
        <w:rPr>
          <w:sz w:val="24"/>
        </w:rPr>
        <w:t>исполнительного</w:t>
      </w:r>
      <w:r>
        <w:rPr>
          <w:spacing w:val="1"/>
          <w:sz w:val="24"/>
        </w:rPr>
        <w:t> </w:t>
      </w:r>
      <w:r>
        <w:rPr>
          <w:sz w:val="24"/>
        </w:rPr>
        <w:t>органа,</w:t>
      </w:r>
      <w:r>
        <w:rPr>
          <w:spacing w:val="1"/>
          <w:sz w:val="24"/>
        </w:rPr>
        <w:t> </w:t>
      </w:r>
      <w:r>
        <w:rPr>
          <w:sz w:val="24"/>
        </w:rPr>
        <w:t>доверенность на право подписания документов, содержащая в том числе полномочия на</w:t>
      </w:r>
      <w:r>
        <w:rPr>
          <w:spacing w:val="1"/>
          <w:sz w:val="24"/>
        </w:rPr>
        <w:t> </w:t>
      </w:r>
      <w:r>
        <w:rPr>
          <w:sz w:val="24"/>
        </w:rPr>
        <w:t>подписание заявки и иных документов, связанных с участием в конкурсном отборе (в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-1"/>
          <w:sz w:val="24"/>
        </w:rPr>
        <w:t> </w:t>
      </w:r>
      <w:r>
        <w:rPr>
          <w:sz w:val="24"/>
        </w:rPr>
        <w:t>лица,</w:t>
      </w:r>
      <w:r>
        <w:rPr>
          <w:spacing w:val="-1"/>
          <w:sz w:val="24"/>
        </w:rPr>
        <w:t> </w:t>
      </w:r>
      <w:r>
        <w:rPr>
          <w:sz w:val="24"/>
        </w:rPr>
        <w:t>отличного от</w:t>
      </w:r>
      <w:r>
        <w:rPr>
          <w:spacing w:val="-1"/>
          <w:sz w:val="24"/>
        </w:rPr>
        <w:t> </w:t>
      </w:r>
      <w:r>
        <w:rPr>
          <w:sz w:val="24"/>
        </w:rPr>
        <w:t>единоличного</w:t>
      </w:r>
      <w:r>
        <w:rPr>
          <w:spacing w:val="-3"/>
          <w:sz w:val="24"/>
        </w:rPr>
        <w:t> </w:t>
      </w:r>
      <w:r>
        <w:rPr>
          <w:sz w:val="24"/>
        </w:rPr>
        <w:t>исполнительного</w:t>
      </w:r>
      <w:r>
        <w:rPr>
          <w:spacing w:val="-1"/>
          <w:sz w:val="24"/>
        </w:rPr>
        <w:t> </w:t>
      </w:r>
      <w:r>
        <w:rPr>
          <w:sz w:val="24"/>
        </w:rPr>
        <w:t>органа);</w:t>
      </w:r>
    </w:p>
    <w:p>
      <w:pPr>
        <w:pStyle w:val="ListParagraph"/>
        <w:numPr>
          <w:ilvl w:val="0"/>
          <w:numId w:val="15"/>
        </w:numPr>
        <w:tabs>
          <w:tab w:pos="2662" w:val="left" w:leader="none"/>
          <w:tab w:pos="2663" w:val="left" w:leader="none"/>
        </w:tabs>
        <w:spacing w:line="240" w:lineRule="auto" w:before="0" w:after="0"/>
        <w:ind w:left="1102" w:right="682" w:firstLine="566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> </w:t>
      </w:r>
      <w:r>
        <w:rPr>
          <w:sz w:val="24"/>
        </w:rPr>
        <w:t>договора/соглашения</w:t>
      </w:r>
      <w:r>
        <w:rPr>
          <w:spacing w:val="1"/>
          <w:sz w:val="24"/>
        </w:rPr>
        <w:t> </w:t>
      </w:r>
      <w:r>
        <w:rPr>
          <w:sz w:val="24"/>
        </w:rPr>
        <w:t>(для</w:t>
      </w:r>
      <w:r>
        <w:rPr>
          <w:spacing w:val="1"/>
          <w:sz w:val="24"/>
        </w:rPr>
        <w:t> </w:t>
      </w:r>
      <w:r>
        <w:rPr>
          <w:sz w:val="24"/>
        </w:rPr>
        <w:t>уполномоченных</w:t>
      </w:r>
      <w:r>
        <w:rPr>
          <w:spacing w:val="1"/>
          <w:sz w:val="24"/>
        </w:rPr>
        <w:t> </w:t>
      </w:r>
      <w:r>
        <w:rPr>
          <w:sz w:val="24"/>
        </w:rPr>
        <w:t>организаций)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распоряжения</w:t>
      </w:r>
      <w:r>
        <w:rPr>
          <w:spacing w:val="1"/>
          <w:sz w:val="24"/>
        </w:rPr>
        <w:t> </w:t>
      </w:r>
      <w:r>
        <w:rPr>
          <w:sz w:val="24"/>
        </w:rPr>
        <w:t>российским</w:t>
      </w:r>
      <w:r>
        <w:rPr>
          <w:spacing w:val="1"/>
          <w:sz w:val="24"/>
        </w:rPr>
        <w:t> </w:t>
      </w:r>
      <w:r>
        <w:rPr>
          <w:sz w:val="24"/>
        </w:rPr>
        <w:t>программным</w:t>
      </w:r>
      <w:r>
        <w:rPr>
          <w:spacing w:val="1"/>
          <w:sz w:val="24"/>
        </w:rPr>
        <w:t> </w:t>
      </w:r>
      <w:r>
        <w:rPr>
          <w:sz w:val="24"/>
        </w:rPr>
        <w:t>обеспечением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приложением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подтверждающих</w:t>
      </w:r>
      <w:r>
        <w:rPr>
          <w:spacing w:val="1"/>
          <w:sz w:val="24"/>
        </w:rPr>
        <w:t> </w:t>
      </w:r>
      <w:r>
        <w:rPr>
          <w:sz w:val="24"/>
        </w:rPr>
        <w:t>передачу</w:t>
      </w:r>
      <w:r>
        <w:rPr>
          <w:spacing w:val="1"/>
          <w:sz w:val="24"/>
        </w:rPr>
        <w:t> </w:t>
      </w:r>
      <w:r>
        <w:rPr>
          <w:sz w:val="24"/>
        </w:rPr>
        <w:t>таких</w:t>
      </w:r>
      <w:r>
        <w:rPr>
          <w:spacing w:val="1"/>
          <w:sz w:val="24"/>
        </w:rPr>
        <w:t> </w:t>
      </w:r>
      <w:r>
        <w:rPr>
          <w:sz w:val="24"/>
        </w:rPr>
        <w:t>прав,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согласие</w:t>
      </w:r>
      <w:r>
        <w:rPr>
          <w:spacing w:val="1"/>
          <w:sz w:val="24"/>
        </w:rPr>
        <w:t> </w:t>
      </w:r>
      <w:r>
        <w:rPr>
          <w:sz w:val="24"/>
        </w:rPr>
        <w:t>правообладателя на участие уполномоченной организации в конкурсе в соответствии с</w:t>
      </w:r>
      <w:r>
        <w:rPr>
          <w:spacing w:val="1"/>
          <w:sz w:val="24"/>
        </w:rPr>
        <w:t> </w:t>
      </w:r>
      <w:r>
        <w:rPr>
          <w:sz w:val="24"/>
        </w:rPr>
        <w:t>приложением</w:t>
      </w:r>
      <w:r>
        <w:rPr>
          <w:spacing w:val="-2"/>
          <w:sz w:val="24"/>
        </w:rPr>
        <w:t> </w:t>
      </w:r>
      <w:r>
        <w:rPr>
          <w:sz w:val="24"/>
        </w:rPr>
        <w:t>№ 3 к заявке;</w:t>
      </w:r>
    </w:p>
    <w:p>
      <w:pPr>
        <w:pStyle w:val="ListParagraph"/>
        <w:numPr>
          <w:ilvl w:val="0"/>
          <w:numId w:val="15"/>
        </w:numPr>
        <w:tabs>
          <w:tab w:pos="2662" w:val="left" w:leader="none"/>
          <w:tab w:pos="2663" w:val="left" w:leader="none"/>
        </w:tabs>
        <w:spacing w:line="240" w:lineRule="auto" w:before="0" w:after="0"/>
        <w:ind w:left="1102" w:right="691" w:firstLine="566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подтверждающие</w:t>
      </w:r>
      <w:r>
        <w:rPr>
          <w:spacing w:val="1"/>
          <w:sz w:val="24"/>
        </w:rPr>
        <w:t> </w:t>
      </w:r>
      <w:r>
        <w:rPr>
          <w:sz w:val="24"/>
        </w:rPr>
        <w:t>обоснованность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средней</w:t>
      </w:r>
      <w:r>
        <w:rPr>
          <w:spacing w:val="1"/>
          <w:sz w:val="24"/>
        </w:rPr>
        <w:t> </w:t>
      </w:r>
      <w:r>
        <w:rPr>
          <w:sz w:val="24"/>
        </w:rPr>
        <w:t>рыночной</w:t>
      </w:r>
      <w:r>
        <w:rPr>
          <w:spacing w:val="-1"/>
          <w:sz w:val="24"/>
        </w:rPr>
        <w:t> </w:t>
      </w:r>
      <w:r>
        <w:rPr>
          <w:sz w:val="24"/>
        </w:rPr>
        <w:t>цены.</w:t>
      </w:r>
    </w:p>
    <w:p>
      <w:pPr>
        <w:pStyle w:val="ListParagraph"/>
        <w:numPr>
          <w:ilvl w:val="2"/>
          <w:numId w:val="13"/>
        </w:numPr>
        <w:tabs>
          <w:tab w:pos="2542" w:val="left" w:leader="none"/>
        </w:tabs>
        <w:spacing w:line="240" w:lineRule="auto" w:before="0" w:after="0"/>
        <w:ind w:left="1102" w:right="694" w:firstLine="566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обеспечения,</w:t>
      </w:r>
      <w:r>
        <w:rPr>
          <w:spacing w:val="1"/>
          <w:sz w:val="24"/>
        </w:rPr>
        <w:t> </w:t>
      </w:r>
      <w:r>
        <w:rPr>
          <w:sz w:val="24"/>
        </w:rPr>
        <w:t>указанного</w:t>
      </w:r>
      <w:r>
        <w:rPr>
          <w:spacing w:val="-1"/>
          <w:sz w:val="24"/>
        </w:rPr>
        <w:t> </w:t>
      </w:r>
      <w:r>
        <w:rPr>
          <w:sz w:val="24"/>
        </w:rPr>
        <w:t>в заявке:</w:t>
      </w:r>
    </w:p>
    <w:p>
      <w:pPr>
        <w:pStyle w:val="ListParagraph"/>
        <w:numPr>
          <w:ilvl w:val="0"/>
          <w:numId w:val="16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1102" w:right="683" w:firstLine="566"/>
        <w:jc w:val="both"/>
        <w:rPr>
          <w:sz w:val="24"/>
        </w:rPr>
      </w:pPr>
      <w:r>
        <w:rPr>
          <w:sz w:val="24"/>
        </w:rPr>
        <w:t>письмо-подтверждение,</w:t>
      </w:r>
      <w:r>
        <w:rPr>
          <w:spacing w:val="1"/>
          <w:sz w:val="24"/>
        </w:rPr>
        <w:t> </w:t>
      </w:r>
      <w:r>
        <w:rPr>
          <w:sz w:val="24"/>
        </w:rPr>
        <w:t>подписанное</w:t>
      </w:r>
      <w:r>
        <w:rPr>
          <w:spacing w:val="1"/>
          <w:sz w:val="24"/>
        </w:rPr>
        <w:t> </w:t>
      </w:r>
      <w:r>
        <w:rPr>
          <w:sz w:val="24"/>
        </w:rPr>
        <w:t>уполномоченным</w:t>
      </w:r>
      <w:r>
        <w:rPr>
          <w:spacing w:val="1"/>
          <w:sz w:val="24"/>
        </w:rPr>
        <w:t> </w:t>
      </w:r>
      <w:r>
        <w:rPr>
          <w:sz w:val="24"/>
        </w:rPr>
        <w:t>лицом</w:t>
      </w:r>
      <w:r>
        <w:rPr>
          <w:spacing w:val="1"/>
          <w:sz w:val="24"/>
        </w:rPr>
        <w:t> </w:t>
      </w:r>
      <w:r>
        <w:rPr>
          <w:sz w:val="24"/>
        </w:rPr>
        <w:t>участника</w:t>
      </w:r>
      <w:r>
        <w:rPr>
          <w:spacing w:val="1"/>
          <w:sz w:val="24"/>
        </w:rPr>
        <w:t> </w:t>
      </w:r>
      <w:r>
        <w:rPr>
          <w:sz w:val="24"/>
        </w:rPr>
        <w:t>отбора,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описанием</w:t>
      </w:r>
      <w:r>
        <w:rPr>
          <w:spacing w:val="1"/>
          <w:sz w:val="24"/>
        </w:rPr>
        <w:t> </w:t>
      </w:r>
      <w:r>
        <w:rPr>
          <w:sz w:val="24"/>
        </w:rPr>
        <w:t>функциональных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характеристик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содержащее</w:t>
      </w:r>
      <w:r>
        <w:rPr>
          <w:spacing w:val="1"/>
          <w:sz w:val="24"/>
        </w:rPr>
        <w:t> </w:t>
      </w:r>
      <w:r>
        <w:rPr>
          <w:sz w:val="24"/>
        </w:rPr>
        <w:t>обоснованные</w:t>
      </w:r>
      <w:r>
        <w:rPr>
          <w:spacing w:val="1"/>
          <w:sz w:val="24"/>
        </w:rPr>
        <w:t> </w:t>
      </w:r>
      <w:r>
        <w:rPr>
          <w:sz w:val="24"/>
        </w:rPr>
        <w:t>выводы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российского программного обеспечения требованиям, указанным в пункте 2.5 настоящей</w:t>
      </w:r>
      <w:r>
        <w:rPr>
          <w:spacing w:val="1"/>
          <w:sz w:val="24"/>
        </w:rPr>
        <w:t> </w:t>
      </w:r>
      <w:r>
        <w:rPr>
          <w:sz w:val="24"/>
        </w:rPr>
        <w:t>документации;</w:t>
      </w:r>
    </w:p>
    <w:p>
      <w:pPr>
        <w:pStyle w:val="ListParagraph"/>
        <w:numPr>
          <w:ilvl w:val="0"/>
          <w:numId w:val="16"/>
        </w:numPr>
        <w:tabs>
          <w:tab w:pos="2520" w:val="left" w:leader="none"/>
          <w:tab w:pos="2521" w:val="left" w:leader="none"/>
        </w:tabs>
        <w:spacing w:line="240" w:lineRule="auto" w:before="1" w:after="0"/>
        <w:ind w:left="1102" w:right="688" w:firstLine="566"/>
        <w:jc w:val="both"/>
        <w:rPr>
          <w:sz w:val="24"/>
        </w:rPr>
      </w:pPr>
      <w:r>
        <w:rPr>
          <w:sz w:val="24"/>
        </w:rPr>
        <w:t>пользовательская</w:t>
      </w:r>
      <w:r>
        <w:rPr>
          <w:spacing w:val="1"/>
          <w:sz w:val="24"/>
        </w:rPr>
        <w:t> </w:t>
      </w:r>
      <w:r>
        <w:rPr>
          <w:sz w:val="24"/>
        </w:rPr>
        <w:t>документация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(может быть опубликована в информационно-телекоммуникационной сети «Интернет» и</w:t>
      </w:r>
      <w:r>
        <w:rPr>
          <w:spacing w:val="1"/>
          <w:sz w:val="24"/>
        </w:rPr>
        <w:t> </w:t>
      </w:r>
      <w:r>
        <w:rPr>
          <w:sz w:val="24"/>
        </w:rPr>
        <w:t>предоставлена</w:t>
      </w:r>
      <w:r>
        <w:rPr>
          <w:spacing w:val="-2"/>
          <w:sz w:val="24"/>
        </w:rPr>
        <w:t> </w:t>
      </w:r>
      <w:r>
        <w:rPr>
          <w:sz w:val="24"/>
        </w:rPr>
        <w:t>посредством соответствующей</w:t>
      </w:r>
      <w:r>
        <w:rPr>
          <w:spacing w:val="3"/>
          <w:sz w:val="24"/>
        </w:rPr>
        <w:t> </w:t>
      </w:r>
      <w:r>
        <w:rPr>
          <w:sz w:val="24"/>
        </w:rPr>
        <w:t>ссылки).</w:t>
      </w:r>
    </w:p>
    <w:p>
      <w:pPr>
        <w:pStyle w:val="ListParagraph"/>
        <w:numPr>
          <w:ilvl w:val="2"/>
          <w:numId w:val="13"/>
        </w:numPr>
        <w:tabs>
          <w:tab w:pos="2542" w:val="left" w:leader="none"/>
        </w:tabs>
        <w:spacing w:line="240" w:lineRule="auto" w:before="0" w:after="0"/>
        <w:ind w:left="1102" w:right="682" w:firstLine="566"/>
        <w:jc w:val="both"/>
        <w:rPr>
          <w:sz w:val="24"/>
        </w:rPr>
      </w:pPr>
      <w:r>
        <w:rPr>
          <w:sz w:val="24"/>
        </w:rPr>
        <w:t>Участник отбора вправе отозвать свою заявку в любое время до подписания</w:t>
      </w:r>
      <w:r>
        <w:rPr>
          <w:spacing w:val="1"/>
          <w:sz w:val="24"/>
        </w:rPr>
        <w:t> </w:t>
      </w:r>
      <w:r>
        <w:rPr>
          <w:sz w:val="24"/>
        </w:rPr>
        <w:t>соглашения.</w:t>
      </w:r>
      <w:r>
        <w:rPr>
          <w:spacing w:val="1"/>
          <w:sz w:val="24"/>
        </w:rPr>
        <w:t> </w:t>
      </w:r>
      <w:r>
        <w:rPr>
          <w:sz w:val="24"/>
        </w:rPr>
        <w:t>Уведомление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отзыве</w:t>
      </w:r>
      <w:r>
        <w:rPr>
          <w:spacing w:val="1"/>
          <w:sz w:val="24"/>
        </w:rPr>
        <w:t> </w:t>
      </w:r>
      <w:r>
        <w:rPr>
          <w:sz w:val="24"/>
        </w:rPr>
        <w:t>заявки,</w:t>
      </w:r>
      <w:r>
        <w:rPr>
          <w:spacing w:val="1"/>
          <w:sz w:val="24"/>
        </w:rPr>
        <w:t> </w:t>
      </w:r>
      <w:r>
        <w:rPr>
          <w:sz w:val="24"/>
        </w:rPr>
        <w:t>подписанное</w:t>
      </w:r>
      <w:r>
        <w:rPr>
          <w:spacing w:val="1"/>
          <w:sz w:val="24"/>
        </w:rPr>
        <w:t> </w:t>
      </w:r>
      <w:r>
        <w:rPr>
          <w:sz w:val="24"/>
        </w:rPr>
        <w:t>уполномоченным</w:t>
      </w:r>
      <w:r>
        <w:rPr>
          <w:spacing w:val="1"/>
          <w:sz w:val="24"/>
        </w:rPr>
        <w:t> </w:t>
      </w:r>
      <w:r>
        <w:rPr>
          <w:sz w:val="24"/>
        </w:rPr>
        <w:t>лицом,</w:t>
      </w:r>
      <w:r>
        <w:rPr>
          <w:spacing w:val="1"/>
          <w:sz w:val="24"/>
        </w:rPr>
        <w:t> </w:t>
      </w:r>
      <w:r>
        <w:rPr>
          <w:sz w:val="24"/>
        </w:rPr>
        <w:t>направляется</w:t>
      </w:r>
      <w:r>
        <w:rPr>
          <w:spacing w:val="1"/>
          <w:sz w:val="24"/>
        </w:rPr>
        <w:t> </w:t>
      </w:r>
      <w:r>
        <w:rPr>
          <w:sz w:val="24"/>
        </w:rPr>
        <w:t>участником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Фонд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специализированный</w:t>
      </w:r>
      <w:r>
        <w:rPr>
          <w:spacing w:val="1"/>
          <w:sz w:val="24"/>
        </w:rPr>
        <w:t> </w:t>
      </w:r>
      <w:r>
        <w:rPr>
          <w:sz w:val="24"/>
        </w:rPr>
        <w:t>информационный</w:t>
      </w:r>
      <w:r>
        <w:rPr>
          <w:spacing w:val="-57"/>
          <w:sz w:val="24"/>
        </w:rPr>
        <w:t> </w:t>
      </w:r>
      <w:r>
        <w:rPr>
          <w:sz w:val="24"/>
        </w:rPr>
        <w:t>ресурс Фонда или на электронную почту. К уведомлению об отзыве заявки должен быть</w:t>
      </w:r>
      <w:r>
        <w:rPr>
          <w:spacing w:val="1"/>
          <w:sz w:val="24"/>
        </w:rPr>
        <w:t> </w:t>
      </w:r>
      <w:r>
        <w:rPr>
          <w:sz w:val="24"/>
        </w:rPr>
        <w:t>приложен</w:t>
      </w:r>
      <w:r>
        <w:rPr>
          <w:spacing w:val="1"/>
          <w:sz w:val="24"/>
        </w:rPr>
        <w:t> </w:t>
      </w: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подтверждающий</w:t>
      </w:r>
      <w:r>
        <w:rPr>
          <w:spacing w:val="1"/>
          <w:sz w:val="24"/>
        </w:rPr>
        <w:t> </w:t>
      </w:r>
      <w:r>
        <w:rPr>
          <w:sz w:val="24"/>
        </w:rPr>
        <w:t>полномочия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подписавшего</w:t>
      </w:r>
      <w:r>
        <w:rPr>
          <w:spacing w:val="1"/>
          <w:sz w:val="24"/>
        </w:rPr>
        <w:t> </w:t>
      </w:r>
      <w:r>
        <w:rPr>
          <w:sz w:val="24"/>
        </w:rPr>
        <w:t>отзыв</w:t>
      </w:r>
      <w:r>
        <w:rPr>
          <w:spacing w:val="1"/>
          <w:sz w:val="24"/>
        </w:rPr>
        <w:t> </w:t>
      </w:r>
      <w:r>
        <w:rPr>
          <w:sz w:val="24"/>
        </w:rPr>
        <w:t>заявки,</w:t>
      </w:r>
      <w:r>
        <w:rPr>
          <w:spacing w:val="1"/>
          <w:sz w:val="24"/>
        </w:rPr>
        <w:t> </w:t>
      </w:r>
      <w:r>
        <w:rPr>
          <w:sz w:val="24"/>
        </w:rPr>
        <w:t>действовать от имени участника отбора (в случае если уведомление об отзыве заявки</w:t>
      </w:r>
      <w:r>
        <w:rPr>
          <w:spacing w:val="1"/>
          <w:sz w:val="24"/>
        </w:rPr>
        <w:t> </w:t>
      </w:r>
      <w:r>
        <w:rPr>
          <w:sz w:val="24"/>
        </w:rPr>
        <w:t>подписано</w:t>
      </w:r>
      <w:r>
        <w:rPr>
          <w:spacing w:val="1"/>
          <w:sz w:val="24"/>
        </w:rPr>
        <w:t> </w:t>
      </w:r>
      <w:r>
        <w:rPr>
          <w:sz w:val="24"/>
        </w:rPr>
        <w:t>лицом,</w:t>
      </w:r>
      <w:r>
        <w:rPr>
          <w:spacing w:val="1"/>
          <w:sz w:val="24"/>
        </w:rPr>
        <w:t> </w:t>
      </w:r>
      <w:r>
        <w:rPr>
          <w:sz w:val="24"/>
        </w:rPr>
        <w:t>отличным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подписавшего</w:t>
      </w:r>
      <w:r>
        <w:rPr>
          <w:spacing w:val="1"/>
          <w:sz w:val="24"/>
        </w:rPr>
        <w:t> </w:t>
      </w:r>
      <w:r>
        <w:rPr>
          <w:sz w:val="24"/>
        </w:rPr>
        <w:t>заявку,</w:t>
      </w:r>
      <w:r>
        <w:rPr>
          <w:spacing w:val="1"/>
          <w:sz w:val="24"/>
        </w:rPr>
        <w:t> </w:t>
      </w:r>
      <w:r>
        <w:rPr>
          <w:sz w:val="24"/>
        </w:rPr>
        <w:t>чьи</w:t>
      </w:r>
      <w:r>
        <w:rPr>
          <w:spacing w:val="1"/>
          <w:sz w:val="24"/>
        </w:rPr>
        <w:t> </w:t>
      </w:r>
      <w:r>
        <w:rPr>
          <w:sz w:val="24"/>
        </w:rPr>
        <w:t>полномочия</w:t>
      </w:r>
      <w:r>
        <w:rPr>
          <w:spacing w:val="1"/>
          <w:sz w:val="24"/>
        </w:rPr>
        <w:t> </w:t>
      </w:r>
      <w:r>
        <w:rPr>
          <w:sz w:val="24"/>
        </w:rPr>
        <w:t>были</w:t>
      </w:r>
      <w:r>
        <w:rPr>
          <w:spacing w:val="1"/>
          <w:sz w:val="24"/>
        </w:rPr>
        <w:t> </w:t>
      </w:r>
      <w:r>
        <w:rPr>
          <w:sz w:val="24"/>
        </w:rPr>
        <w:t>подтверждены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составе</w:t>
      </w:r>
      <w:r>
        <w:rPr>
          <w:spacing w:val="-1"/>
          <w:sz w:val="24"/>
        </w:rPr>
        <w:t> </w:t>
      </w:r>
      <w:r>
        <w:rPr>
          <w:sz w:val="24"/>
        </w:rPr>
        <w:t>документов, приложенных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заявке).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2686" w:val="left" w:leader="none"/>
          <w:tab w:pos="2687" w:val="left" w:leader="none"/>
        </w:tabs>
        <w:spacing w:line="240" w:lineRule="auto" w:before="0" w:after="0"/>
        <w:ind w:left="1282" w:right="851" w:firstLine="551"/>
        <w:jc w:val="left"/>
      </w:pPr>
      <w:r>
        <w:rPr/>
        <w:t>ПОРЯДОК РАССМОТРЕНИЯ ЗАЯВОК, ПОРЯДОК ОТКЛОНЕНИЯ</w:t>
      </w:r>
      <w:r>
        <w:rPr>
          <w:spacing w:val="-57"/>
        </w:rPr>
        <w:t> </w:t>
      </w:r>
      <w:r>
        <w:rPr/>
        <w:t>ЗАЯВОК</w:t>
      </w:r>
      <w:r>
        <w:rPr>
          <w:spacing w:val="-3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ОТБОРА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ОПРЕДЕЛЕНИЯ</w:t>
      </w:r>
      <w:r>
        <w:rPr>
          <w:spacing w:val="-4"/>
        </w:rPr>
        <w:t> </w:t>
      </w:r>
      <w:r>
        <w:rPr/>
        <w:t>ПОЛУЧАТЕЛЯ</w:t>
      </w:r>
    </w:p>
    <w:p>
      <w:pPr>
        <w:spacing w:before="0"/>
        <w:ind w:left="4976" w:right="0" w:firstLine="0"/>
        <w:jc w:val="left"/>
        <w:rPr>
          <w:b/>
          <w:sz w:val="24"/>
        </w:rPr>
      </w:pPr>
      <w:r>
        <w:rPr>
          <w:b/>
          <w:sz w:val="24"/>
        </w:rPr>
        <w:t>ПОДДЕРЖКИ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70" w:top="1040" w:bottom="1220" w:left="600" w:right="160"/>
        </w:sectPr>
      </w:pPr>
    </w:p>
    <w:p>
      <w:pPr>
        <w:pStyle w:val="ListParagraph"/>
        <w:numPr>
          <w:ilvl w:val="1"/>
          <w:numId w:val="1"/>
        </w:numPr>
        <w:tabs>
          <w:tab w:pos="2115" w:val="left" w:leader="none"/>
        </w:tabs>
        <w:spacing w:line="240" w:lineRule="auto" w:before="70" w:after="0"/>
        <w:ind w:left="1102" w:right="691" w:firstLine="566"/>
        <w:jc w:val="both"/>
        <w:rPr>
          <w:sz w:val="24"/>
        </w:rPr>
      </w:pPr>
      <w:r>
        <w:rPr>
          <w:sz w:val="24"/>
        </w:rPr>
        <w:t>Заявки участников отбора регистрируются в порядке их поступления в Фонд с</w:t>
      </w:r>
      <w:r>
        <w:rPr>
          <w:spacing w:val="1"/>
          <w:sz w:val="24"/>
        </w:rPr>
        <w:t> </w:t>
      </w:r>
      <w:r>
        <w:rPr>
          <w:sz w:val="24"/>
        </w:rPr>
        <w:t>присвоением</w:t>
      </w:r>
      <w:r>
        <w:rPr>
          <w:spacing w:val="1"/>
          <w:sz w:val="24"/>
        </w:rPr>
        <w:t> </w:t>
      </w:r>
      <w:r>
        <w:rPr>
          <w:sz w:val="24"/>
        </w:rPr>
        <w:t>регистрационного</w:t>
      </w:r>
      <w:r>
        <w:rPr>
          <w:spacing w:val="1"/>
          <w:sz w:val="24"/>
        </w:rPr>
        <w:t> </w:t>
      </w:r>
      <w:r>
        <w:rPr>
          <w:sz w:val="24"/>
        </w:rPr>
        <w:t>номера,</w:t>
      </w:r>
      <w:r>
        <w:rPr>
          <w:spacing w:val="1"/>
          <w:sz w:val="24"/>
        </w:rPr>
        <w:t> </w:t>
      </w:r>
      <w:r>
        <w:rPr>
          <w:sz w:val="24"/>
        </w:rPr>
        <w:t>фиксацией</w:t>
      </w:r>
      <w:r>
        <w:rPr>
          <w:spacing w:val="1"/>
          <w:sz w:val="24"/>
        </w:rPr>
        <w:t> </w:t>
      </w:r>
      <w:r>
        <w:rPr>
          <w:sz w:val="24"/>
        </w:rPr>
        <w:t>даты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поступления.</w:t>
      </w:r>
      <w:r>
        <w:rPr>
          <w:spacing w:val="1"/>
          <w:sz w:val="24"/>
        </w:rPr>
        <w:t> </w:t>
      </w:r>
      <w:r>
        <w:rPr>
          <w:sz w:val="24"/>
        </w:rPr>
        <w:t>Рассмотрение</w:t>
      </w:r>
      <w:r>
        <w:rPr>
          <w:spacing w:val="-2"/>
          <w:sz w:val="24"/>
        </w:rPr>
        <w:t> </w:t>
      </w:r>
      <w:r>
        <w:rPr>
          <w:sz w:val="24"/>
        </w:rPr>
        <w:t>заявок осуществляется Фондом по мере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поступления.</w:t>
      </w:r>
    </w:p>
    <w:p>
      <w:pPr>
        <w:pStyle w:val="ListParagraph"/>
        <w:numPr>
          <w:ilvl w:val="1"/>
          <w:numId w:val="1"/>
        </w:numPr>
        <w:tabs>
          <w:tab w:pos="2082" w:val="left" w:leader="none"/>
        </w:tabs>
        <w:spacing w:line="240" w:lineRule="auto" w:before="0" w:after="0"/>
        <w:ind w:left="1102" w:right="693" w:firstLine="566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13"/>
          <w:sz w:val="24"/>
        </w:rPr>
        <w:t> </w:t>
      </w:r>
      <w:r>
        <w:rPr>
          <w:sz w:val="24"/>
        </w:rPr>
        <w:t>заявки</w:t>
      </w:r>
      <w:r>
        <w:rPr>
          <w:spacing w:val="-9"/>
          <w:sz w:val="24"/>
        </w:rPr>
        <w:t> </w:t>
      </w:r>
      <w:r>
        <w:rPr>
          <w:sz w:val="24"/>
        </w:rPr>
        <w:t>включает</w:t>
      </w:r>
      <w:r>
        <w:rPr>
          <w:spacing w:val="-11"/>
          <w:sz w:val="24"/>
        </w:rPr>
        <w:t> </w:t>
      </w:r>
      <w:r>
        <w:rPr>
          <w:sz w:val="24"/>
        </w:rPr>
        <w:t>следующие</w:t>
      </w:r>
      <w:r>
        <w:rPr>
          <w:spacing w:val="-12"/>
          <w:sz w:val="24"/>
        </w:rPr>
        <w:t> </w:t>
      </w:r>
      <w:r>
        <w:rPr>
          <w:sz w:val="24"/>
        </w:rPr>
        <w:t>этапы:</w:t>
      </w:r>
      <w:r>
        <w:rPr>
          <w:spacing w:val="-12"/>
          <w:sz w:val="24"/>
        </w:rPr>
        <w:t> </w:t>
      </w:r>
      <w:r>
        <w:rPr>
          <w:sz w:val="24"/>
        </w:rPr>
        <w:t>формальная</w:t>
      </w:r>
      <w:r>
        <w:rPr>
          <w:spacing w:val="-11"/>
          <w:sz w:val="24"/>
        </w:rPr>
        <w:t> </w:t>
      </w:r>
      <w:r>
        <w:rPr>
          <w:sz w:val="24"/>
        </w:rPr>
        <w:t>проверка,</w:t>
      </w:r>
      <w:r>
        <w:rPr>
          <w:spacing w:val="-11"/>
          <w:sz w:val="24"/>
        </w:rPr>
        <w:t> </w:t>
      </w:r>
      <w:r>
        <w:rPr>
          <w:sz w:val="24"/>
        </w:rPr>
        <w:t>внешняя</w:t>
      </w:r>
      <w:r>
        <w:rPr>
          <w:spacing w:val="-58"/>
          <w:sz w:val="24"/>
        </w:rPr>
        <w:t> </w:t>
      </w:r>
      <w:r>
        <w:rPr>
          <w:sz w:val="24"/>
        </w:rPr>
        <w:t>экспертиза,</w:t>
      </w:r>
      <w:r>
        <w:rPr>
          <w:spacing w:val="-1"/>
          <w:sz w:val="24"/>
        </w:rPr>
        <w:t> </w:t>
      </w:r>
      <w:r>
        <w:rPr>
          <w:sz w:val="24"/>
        </w:rPr>
        <w:t>рассмотрение</w:t>
      </w:r>
      <w:r>
        <w:rPr>
          <w:spacing w:val="-1"/>
          <w:sz w:val="24"/>
        </w:rPr>
        <w:t> </w:t>
      </w:r>
      <w:r>
        <w:rPr>
          <w:sz w:val="24"/>
        </w:rPr>
        <w:t>комиссией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проведению отбора.</w:t>
      </w:r>
    </w:p>
    <w:p>
      <w:pPr>
        <w:pStyle w:val="ListParagraph"/>
        <w:numPr>
          <w:ilvl w:val="1"/>
          <w:numId w:val="1"/>
        </w:numPr>
        <w:tabs>
          <w:tab w:pos="2180" w:val="left" w:leader="none"/>
        </w:tabs>
        <w:spacing w:line="240" w:lineRule="auto" w:before="0" w:after="0"/>
        <w:ind w:left="1102" w:right="684" w:firstLine="566"/>
        <w:jc w:val="both"/>
        <w:rPr>
          <w:sz w:val="24"/>
        </w:rPr>
      </w:pPr>
      <w:r>
        <w:rPr>
          <w:sz w:val="24"/>
        </w:rPr>
        <w:t>Формальная</w:t>
      </w:r>
      <w:r>
        <w:rPr>
          <w:spacing w:val="1"/>
          <w:sz w:val="24"/>
        </w:rPr>
        <w:t> </w:t>
      </w:r>
      <w:r>
        <w:rPr>
          <w:sz w:val="24"/>
        </w:rPr>
        <w:t>проверка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(трех)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дня,</w:t>
      </w:r>
      <w:r>
        <w:rPr>
          <w:spacing w:val="1"/>
          <w:sz w:val="24"/>
        </w:rPr>
        <w:t> </w:t>
      </w:r>
      <w:r>
        <w:rPr>
          <w:sz w:val="24"/>
        </w:rPr>
        <w:t>следующего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днем</w:t>
      </w:r>
      <w:r>
        <w:rPr>
          <w:spacing w:val="-1"/>
          <w:sz w:val="24"/>
        </w:rPr>
        <w:t> </w:t>
      </w:r>
      <w:r>
        <w:rPr>
          <w:sz w:val="24"/>
        </w:rPr>
        <w:t>начала</w:t>
      </w:r>
      <w:r>
        <w:rPr>
          <w:spacing w:val="-2"/>
          <w:sz w:val="24"/>
        </w:rPr>
        <w:t> </w:t>
      </w:r>
      <w:r>
        <w:rPr>
          <w:sz w:val="24"/>
        </w:rPr>
        <w:t>рассмотрения заявки, и</w:t>
      </w:r>
      <w:r>
        <w:rPr>
          <w:spacing w:val="-1"/>
          <w:sz w:val="24"/>
        </w:rPr>
        <w:t> </w:t>
      </w:r>
      <w:r>
        <w:rPr>
          <w:sz w:val="24"/>
        </w:rPr>
        <w:t>включает в</w:t>
      </w:r>
      <w:r>
        <w:rPr>
          <w:spacing w:val="-1"/>
          <w:sz w:val="24"/>
        </w:rPr>
        <w:t> </w:t>
      </w:r>
      <w:r>
        <w:rPr>
          <w:sz w:val="24"/>
        </w:rPr>
        <w:t>себя:</w:t>
      </w:r>
    </w:p>
    <w:p>
      <w:pPr>
        <w:pStyle w:val="ListParagraph"/>
        <w:numPr>
          <w:ilvl w:val="0"/>
          <w:numId w:val="17"/>
        </w:numPr>
        <w:tabs>
          <w:tab w:pos="1849" w:val="left" w:leader="none"/>
        </w:tabs>
        <w:spacing w:line="240" w:lineRule="auto" w:before="0" w:after="0"/>
        <w:ind w:left="1848" w:right="0" w:hanging="181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-1"/>
          <w:sz w:val="24"/>
        </w:rPr>
        <w:t> </w:t>
      </w:r>
      <w:r>
        <w:rPr>
          <w:sz w:val="24"/>
        </w:rPr>
        <w:t>наличия</w:t>
      </w:r>
      <w:r>
        <w:rPr>
          <w:spacing w:val="-2"/>
          <w:sz w:val="24"/>
        </w:rPr>
        <w:t> </w:t>
      </w:r>
      <w:r>
        <w:rPr>
          <w:sz w:val="24"/>
        </w:rPr>
        <w:t>документов,</w:t>
      </w:r>
      <w:r>
        <w:rPr>
          <w:spacing w:val="-1"/>
          <w:sz w:val="24"/>
        </w:rPr>
        <w:t> </w:t>
      </w:r>
      <w:r>
        <w:rPr>
          <w:sz w:val="24"/>
        </w:rPr>
        <w:t>указанных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пунктах</w:t>
      </w:r>
      <w:r>
        <w:rPr>
          <w:spacing w:val="-1"/>
          <w:sz w:val="24"/>
        </w:rPr>
        <w:t> </w:t>
      </w:r>
      <w:r>
        <w:rPr>
          <w:sz w:val="24"/>
        </w:rPr>
        <w:t>3.1.7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3.1.8;</w:t>
      </w:r>
    </w:p>
    <w:p>
      <w:pPr>
        <w:pStyle w:val="ListParagraph"/>
        <w:numPr>
          <w:ilvl w:val="0"/>
          <w:numId w:val="17"/>
        </w:numPr>
        <w:tabs>
          <w:tab w:pos="1849" w:val="left" w:leader="none"/>
        </w:tabs>
        <w:spacing w:line="240" w:lineRule="auto" w:before="0" w:after="0"/>
        <w:ind w:left="1848" w:right="0" w:hanging="181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17"/>
          <w:sz w:val="24"/>
        </w:rPr>
        <w:t> </w:t>
      </w:r>
      <w:r>
        <w:rPr>
          <w:sz w:val="24"/>
        </w:rPr>
        <w:t>соответствия</w:t>
      </w:r>
      <w:r>
        <w:rPr>
          <w:spacing w:val="17"/>
          <w:sz w:val="24"/>
        </w:rPr>
        <w:t> </w:t>
      </w:r>
      <w:r>
        <w:rPr>
          <w:sz w:val="24"/>
        </w:rPr>
        <w:t>участника</w:t>
      </w:r>
      <w:r>
        <w:rPr>
          <w:spacing w:val="15"/>
          <w:sz w:val="24"/>
        </w:rPr>
        <w:t> </w:t>
      </w:r>
      <w:r>
        <w:rPr>
          <w:sz w:val="24"/>
        </w:rPr>
        <w:t>отбора</w:t>
      </w:r>
      <w:r>
        <w:rPr>
          <w:spacing w:val="16"/>
          <w:sz w:val="24"/>
        </w:rPr>
        <w:t> </w:t>
      </w:r>
      <w:r>
        <w:rPr>
          <w:sz w:val="24"/>
        </w:rPr>
        <w:t>требованиям,</w:t>
      </w:r>
      <w:r>
        <w:rPr>
          <w:spacing w:val="15"/>
          <w:sz w:val="24"/>
        </w:rPr>
        <w:t> </w:t>
      </w:r>
      <w:r>
        <w:rPr>
          <w:sz w:val="24"/>
        </w:rPr>
        <w:t>предусмотренным</w:t>
      </w:r>
      <w:r>
        <w:rPr>
          <w:spacing w:val="20"/>
          <w:sz w:val="24"/>
        </w:rPr>
        <w:t> </w:t>
      </w:r>
      <w:r>
        <w:rPr>
          <w:sz w:val="24"/>
        </w:rPr>
        <w:t>пунктом</w:t>
      </w:r>
    </w:p>
    <w:p>
      <w:pPr>
        <w:pStyle w:val="BodyText"/>
      </w:pPr>
      <w:r>
        <w:rPr/>
        <w:t>2.4</w:t>
      </w:r>
      <w:r>
        <w:rPr>
          <w:spacing w:val="-1"/>
        </w:rPr>
        <w:t> </w:t>
      </w:r>
      <w:r>
        <w:rPr/>
        <w:t>настоящей документации.</w:t>
      </w:r>
    </w:p>
    <w:p>
      <w:pPr>
        <w:pStyle w:val="ListParagraph"/>
        <w:numPr>
          <w:ilvl w:val="1"/>
          <w:numId w:val="1"/>
        </w:numPr>
        <w:tabs>
          <w:tab w:pos="2161" w:val="left" w:leader="none"/>
        </w:tabs>
        <w:spacing w:line="240" w:lineRule="auto" w:before="0" w:after="0"/>
        <w:ind w:left="1102" w:right="691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1"/>
          <w:sz w:val="24"/>
        </w:rPr>
        <w:t> </w:t>
      </w:r>
      <w:r>
        <w:rPr>
          <w:sz w:val="24"/>
        </w:rPr>
        <w:t>формальной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принято</w:t>
      </w:r>
      <w:r>
        <w:rPr>
          <w:spacing w:val="1"/>
          <w:sz w:val="24"/>
        </w:rPr>
        <w:t> </w:t>
      </w:r>
      <w:r>
        <w:rPr>
          <w:sz w:val="24"/>
        </w:rPr>
        <w:t>одно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следующих</w:t>
      </w:r>
      <w:r>
        <w:rPr>
          <w:spacing w:val="1"/>
          <w:sz w:val="24"/>
        </w:rPr>
        <w:t> </w:t>
      </w:r>
      <w:r>
        <w:rPr>
          <w:sz w:val="24"/>
        </w:rPr>
        <w:t>решений:</w:t>
      </w:r>
    </w:p>
    <w:p>
      <w:pPr>
        <w:pStyle w:val="ListParagraph"/>
        <w:numPr>
          <w:ilvl w:val="0"/>
          <w:numId w:val="18"/>
        </w:numPr>
        <w:tabs>
          <w:tab w:pos="1928" w:val="left" w:leader="none"/>
        </w:tabs>
        <w:spacing w:line="240" w:lineRule="auto" w:before="1" w:after="0"/>
        <w:ind w:left="1927" w:right="0" w:hanging="260"/>
        <w:jc w:val="both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отклонении</w:t>
      </w:r>
      <w:r>
        <w:rPr>
          <w:spacing w:val="-3"/>
          <w:sz w:val="24"/>
        </w:rPr>
        <w:t> </w:t>
      </w:r>
      <w:r>
        <w:rPr>
          <w:sz w:val="24"/>
        </w:rPr>
        <w:t>заявки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случае:</w:t>
      </w:r>
    </w:p>
    <w:p>
      <w:pPr>
        <w:pStyle w:val="BodyText"/>
        <w:ind w:firstLine="566"/>
        <w:jc w:val="left"/>
      </w:pPr>
      <w:r>
        <w:rPr/>
        <w:t>а)</w:t>
      </w:r>
      <w:r>
        <w:rPr>
          <w:spacing w:val="-2"/>
        </w:rPr>
        <w:t> </w:t>
      </w:r>
      <w:r>
        <w:rPr/>
        <w:t>несоответствия</w:t>
      </w:r>
      <w:r>
        <w:rPr>
          <w:spacing w:val="56"/>
        </w:rPr>
        <w:t> </w:t>
      </w:r>
      <w:r>
        <w:rPr/>
        <w:t>участника</w:t>
      </w:r>
      <w:r>
        <w:rPr>
          <w:spacing w:val="54"/>
        </w:rPr>
        <w:t> </w:t>
      </w:r>
      <w:r>
        <w:rPr/>
        <w:t>отбора</w:t>
      </w:r>
      <w:r>
        <w:rPr>
          <w:spacing w:val="54"/>
        </w:rPr>
        <w:t> </w:t>
      </w:r>
      <w:r>
        <w:rPr/>
        <w:t>требованиям,</w:t>
      </w:r>
      <w:r>
        <w:rPr>
          <w:spacing w:val="55"/>
        </w:rPr>
        <w:t> </w:t>
      </w:r>
      <w:r>
        <w:rPr/>
        <w:t>предусмотренным</w:t>
      </w:r>
      <w:r>
        <w:rPr>
          <w:spacing w:val="54"/>
        </w:rPr>
        <w:t> </w:t>
      </w:r>
      <w:r>
        <w:rPr/>
        <w:t>настоящей</w:t>
      </w:r>
      <w:r>
        <w:rPr>
          <w:spacing w:val="-57"/>
        </w:rPr>
        <w:t> </w:t>
      </w:r>
      <w:r>
        <w:rPr/>
        <w:t>документацией;</w:t>
      </w:r>
    </w:p>
    <w:p>
      <w:pPr>
        <w:pStyle w:val="BodyText"/>
        <w:ind w:firstLine="566"/>
        <w:jc w:val="left"/>
      </w:pPr>
      <w:r>
        <w:rPr/>
        <w:t>б)</w:t>
      </w:r>
      <w:r>
        <w:rPr>
          <w:spacing w:val="-13"/>
        </w:rPr>
        <w:t> </w:t>
      </w:r>
      <w:r>
        <w:rPr/>
        <w:t>несоответствие</w:t>
      </w:r>
      <w:r>
        <w:rPr>
          <w:spacing w:val="-13"/>
        </w:rPr>
        <w:t> </w:t>
      </w:r>
      <w:r>
        <w:rPr/>
        <w:t>предоставленной</w:t>
      </w:r>
      <w:r>
        <w:rPr>
          <w:spacing w:val="-11"/>
        </w:rPr>
        <w:t> </w:t>
      </w:r>
      <w:r>
        <w:rPr/>
        <w:t>участником</w:t>
      </w:r>
      <w:r>
        <w:rPr>
          <w:spacing w:val="-13"/>
        </w:rPr>
        <w:t> </w:t>
      </w:r>
      <w:r>
        <w:rPr/>
        <w:t>отбора</w:t>
      </w:r>
      <w:r>
        <w:rPr>
          <w:spacing w:val="-13"/>
        </w:rPr>
        <w:t> </w:t>
      </w:r>
      <w:r>
        <w:rPr/>
        <w:t>заявки</w:t>
      </w:r>
      <w:r>
        <w:rPr>
          <w:spacing w:val="-13"/>
        </w:rPr>
        <w:t> </w:t>
      </w:r>
      <w:r>
        <w:rPr/>
        <w:t>требованиям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заявкам,</w:t>
      </w:r>
      <w:r>
        <w:rPr>
          <w:spacing w:val="-57"/>
        </w:rPr>
        <w:t> </w:t>
      </w:r>
      <w:r>
        <w:rPr/>
        <w:t>установленным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настоящей документации.</w:t>
      </w:r>
    </w:p>
    <w:p>
      <w:pPr>
        <w:pStyle w:val="BodyText"/>
        <w:ind w:firstLine="566"/>
        <w:jc w:val="left"/>
      </w:pPr>
      <w:r>
        <w:rPr/>
        <w:t>б)</w:t>
      </w:r>
      <w:r>
        <w:rPr>
          <w:spacing w:val="-3"/>
        </w:rPr>
        <w:t> </w:t>
      </w:r>
      <w:r>
        <w:rPr/>
        <w:t>недостоверности</w:t>
      </w:r>
      <w:r>
        <w:rPr>
          <w:spacing w:val="56"/>
        </w:rPr>
        <w:t> </w:t>
      </w:r>
      <w:r>
        <w:rPr/>
        <w:t>представленной</w:t>
      </w:r>
      <w:r>
        <w:rPr>
          <w:spacing w:val="56"/>
        </w:rPr>
        <w:t> </w:t>
      </w:r>
      <w:r>
        <w:rPr/>
        <w:t>участником</w:t>
      </w:r>
      <w:r>
        <w:rPr>
          <w:spacing w:val="53"/>
        </w:rPr>
        <w:t> </w:t>
      </w:r>
      <w:r>
        <w:rPr/>
        <w:t>отбора</w:t>
      </w:r>
      <w:r>
        <w:rPr>
          <w:spacing w:val="53"/>
        </w:rPr>
        <w:t> </w:t>
      </w:r>
      <w:r>
        <w:rPr/>
        <w:t>информации,</w:t>
      </w:r>
      <w:r>
        <w:rPr>
          <w:spacing w:val="55"/>
        </w:rPr>
        <w:t> </w:t>
      </w:r>
      <w:r>
        <w:rPr/>
        <w:t>в</w:t>
      </w:r>
      <w:r>
        <w:rPr>
          <w:spacing w:val="53"/>
        </w:rPr>
        <w:t> </w:t>
      </w:r>
      <w:r>
        <w:rPr/>
        <w:t>том</w:t>
      </w:r>
      <w:r>
        <w:rPr>
          <w:spacing w:val="54"/>
        </w:rPr>
        <w:t> </w:t>
      </w:r>
      <w:r>
        <w:rPr/>
        <w:t>числе</w:t>
      </w:r>
      <w:r>
        <w:rPr>
          <w:spacing w:val="-57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о его</w:t>
      </w:r>
      <w:r>
        <w:rPr>
          <w:spacing w:val="-1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нахождения и почтовом</w:t>
      </w:r>
      <w:r>
        <w:rPr>
          <w:spacing w:val="-1"/>
        </w:rPr>
        <w:t> </w:t>
      </w:r>
      <w:r>
        <w:rPr/>
        <w:t>адресе;</w:t>
      </w:r>
    </w:p>
    <w:p>
      <w:pPr>
        <w:pStyle w:val="BodyText"/>
        <w:ind w:left="1668"/>
        <w:jc w:val="left"/>
      </w:pPr>
      <w:r>
        <w:rPr/>
        <w:t>в)</w:t>
      </w:r>
      <w:r>
        <w:rPr>
          <w:spacing w:val="-3"/>
        </w:rPr>
        <w:t> </w:t>
      </w:r>
      <w:r>
        <w:rPr/>
        <w:t>подачи</w:t>
      </w:r>
      <w:r>
        <w:rPr>
          <w:spacing w:val="-1"/>
        </w:rPr>
        <w:t> </w:t>
      </w:r>
      <w:r>
        <w:rPr/>
        <w:t>заявки после</w:t>
      </w:r>
      <w:r>
        <w:rPr>
          <w:spacing w:val="-2"/>
        </w:rPr>
        <w:t> </w:t>
      </w:r>
      <w:r>
        <w:rPr/>
        <w:t>даты</w:t>
      </w:r>
      <w:r>
        <w:rPr>
          <w:spacing w:val="-2"/>
        </w:rPr>
        <w:t> </w:t>
      </w:r>
      <w:r>
        <w:rPr/>
        <w:t>и(или)</w:t>
      </w:r>
      <w:r>
        <w:rPr>
          <w:spacing w:val="-1"/>
        </w:rPr>
        <w:t> </w:t>
      </w:r>
      <w:r>
        <w:rPr/>
        <w:t>времени,</w:t>
      </w:r>
      <w:r>
        <w:rPr>
          <w:spacing w:val="-1"/>
        </w:rPr>
        <w:t> </w:t>
      </w:r>
      <w:r>
        <w:rPr/>
        <w:t>определенных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подачи</w:t>
      </w:r>
      <w:r>
        <w:rPr>
          <w:spacing w:val="4"/>
        </w:rPr>
        <w:t> </w:t>
      </w:r>
      <w:r>
        <w:rPr/>
        <w:t>заявок.</w:t>
      </w:r>
    </w:p>
    <w:p>
      <w:pPr>
        <w:pStyle w:val="ListParagraph"/>
        <w:numPr>
          <w:ilvl w:val="0"/>
          <w:numId w:val="18"/>
        </w:numPr>
        <w:tabs>
          <w:tab w:pos="2017" w:val="left" w:leader="none"/>
        </w:tabs>
        <w:spacing w:line="240" w:lineRule="auto" w:before="0" w:after="0"/>
        <w:ind w:left="1102" w:right="684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направлении</w:t>
      </w:r>
      <w:r>
        <w:rPr>
          <w:spacing w:val="1"/>
          <w:sz w:val="24"/>
        </w:rPr>
        <w:t> </w:t>
      </w:r>
      <w:r>
        <w:rPr>
          <w:sz w:val="24"/>
        </w:rPr>
        <w:t>заявки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доработку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исчерпывающего</w:t>
      </w:r>
      <w:r>
        <w:rPr>
          <w:spacing w:val="1"/>
          <w:sz w:val="24"/>
        </w:rPr>
        <w:t> </w:t>
      </w:r>
      <w:r>
        <w:rPr>
          <w:sz w:val="24"/>
        </w:rPr>
        <w:t>перечня</w:t>
      </w:r>
      <w:r>
        <w:rPr>
          <w:spacing w:val="1"/>
          <w:sz w:val="24"/>
        </w:rPr>
        <w:t> </w:t>
      </w:r>
      <w:r>
        <w:rPr>
          <w:sz w:val="24"/>
        </w:rPr>
        <w:t>замечаний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материалам</w:t>
      </w:r>
      <w:r>
        <w:rPr>
          <w:spacing w:val="1"/>
          <w:sz w:val="24"/>
        </w:rPr>
        <w:t> </w:t>
      </w:r>
      <w:r>
        <w:rPr>
          <w:sz w:val="24"/>
        </w:rPr>
        <w:t>заявки)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последующим</w:t>
      </w:r>
      <w:r>
        <w:rPr>
          <w:spacing w:val="1"/>
          <w:sz w:val="24"/>
        </w:rPr>
        <w:t> </w:t>
      </w:r>
      <w:r>
        <w:rPr>
          <w:sz w:val="24"/>
        </w:rPr>
        <w:t>направлением</w:t>
      </w:r>
      <w:r>
        <w:rPr>
          <w:spacing w:val="1"/>
          <w:sz w:val="24"/>
        </w:rPr>
        <w:t> </w:t>
      </w:r>
      <w:r>
        <w:rPr>
          <w:sz w:val="24"/>
        </w:rPr>
        <w:t>участнику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-57"/>
          <w:sz w:val="24"/>
        </w:rPr>
        <w:t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> </w:t>
      </w:r>
      <w:r>
        <w:rPr>
          <w:sz w:val="24"/>
        </w:rPr>
        <w:t>уведомления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адрес</w:t>
      </w:r>
      <w:r>
        <w:rPr>
          <w:spacing w:val="-2"/>
          <w:sz w:val="24"/>
        </w:rPr>
        <w:t> </w:t>
      </w:r>
      <w:r>
        <w:rPr>
          <w:sz w:val="24"/>
        </w:rPr>
        <w:t>электронной</w:t>
      </w:r>
      <w:r>
        <w:rPr>
          <w:spacing w:val="-2"/>
          <w:sz w:val="24"/>
        </w:rPr>
        <w:t> </w:t>
      </w:r>
      <w:r>
        <w:rPr>
          <w:sz w:val="24"/>
        </w:rPr>
        <w:t>почты,</w:t>
      </w:r>
      <w:r>
        <w:rPr>
          <w:spacing w:val="-1"/>
          <w:sz w:val="24"/>
        </w:rPr>
        <w:t> </w:t>
      </w:r>
      <w:r>
        <w:rPr>
          <w:sz w:val="24"/>
        </w:rPr>
        <w:t>указанной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заявке.</w:t>
      </w:r>
    </w:p>
    <w:p>
      <w:pPr>
        <w:pStyle w:val="ListParagraph"/>
        <w:numPr>
          <w:ilvl w:val="0"/>
          <w:numId w:val="18"/>
        </w:numPr>
        <w:tabs>
          <w:tab w:pos="1928" w:val="left" w:leader="none"/>
        </w:tabs>
        <w:spacing w:line="240" w:lineRule="auto" w:before="0" w:after="0"/>
        <w:ind w:left="1927" w:right="0" w:hanging="260"/>
        <w:jc w:val="both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направлении</w:t>
      </w:r>
      <w:r>
        <w:rPr>
          <w:spacing w:val="-2"/>
          <w:sz w:val="24"/>
        </w:rPr>
        <w:t> </w:t>
      </w:r>
      <w:r>
        <w:rPr>
          <w:sz w:val="24"/>
        </w:rPr>
        <w:t>заявки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внешнюю</w:t>
      </w:r>
      <w:r>
        <w:rPr>
          <w:spacing w:val="-4"/>
          <w:sz w:val="24"/>
        </w:rPr>
        <w:t> </w:t>
      </w:r>
      <w:r>
        <w:rPr>
          <w:sz w:val="24"/>
        </w:rPr>
        <w:t>экспертизу.</w:t>
      </w:r>
    </w:p>
    <w:p>
      <w:pPr>
        <w:pStyle w:val="ListParagraph"/>
        <w:numPr>
          <w:ilvl w:val="1"/>
          <w:numId w:val="1"/>
        </w:numPr>
        <w:tabs>
          <w:tab w:pos="2101" w:val="left" w:leader="none"/>
        </w:tabs>
        <w:spacing w:line="240" w:lineRule="auto" w:before="0" w:after="0"/>
        <w:ind w:left="1102" w:right="689" w:firstLine="566"/>
        <w:jc w:val="both"/>
        <w:rPr>
          <w:sz w:val="24"/>
        </w:rPr>
      </w:pPr>
      <w:r>
        <w:rPr>
          <w:sz w:val="24"/>
        </w:rPr>
        <w:t>На доработку заявки участнику отбора дается 2 (два) дня со дня, следующего за</w:t>
      </w:r>
      <w:r>
        <w:rPr>
          <w:spacing w:val="1"/>
          <w:sz w:val="24"/>
        </w:rPr>
        <w:t> </w:t>
      </w:r>
      <w:r>
        <w:rPr>
          <w:sz w:val="24"/>
        </w:rPr>
        <w:t>днем</w:t>
      </w:r>
      <w:r>
        <w:rPr>
          <w:spacing w:val="-2"/>
          <w:sz w:val="24"/>
        </w:rPr>
        <w:t> </w:t>
      </w:r>
      <w:r>
        <w:rPr>
          <w:sz w:val="24"/>
        </w:rPr>
        <w:t>направления уведомления</w:t>
      </w:r>
      <w:r>
        <w:rPr>
          <w:spacing w:val="1"/>
          <w:sz w:val="24"/>
        </w:rPr>
        <w:t> </w:t>
      </w:r>
      <w:r>
        <w:rPr>
          <w:sz w:val="24"/>
        </w:rPr>
        <w:t>о завершении</w:t>
      </w:r>
      <w:r>
        <w:rPr>
          <w:spacing w:val="-3"/>
          <w:sz w:val="24"/>
        </w:rPr>
        <w:t> </w:t>
      </w:r>
      <w:r>
        <w:rPr>
          <w:sz w:val="24"/>
        </w:rPr>
        <w:t>формальной проверки.</w:t>
      </w:r>
    </w:p>
    <w:p>
      <w:pPr>
        <w:pStyle w:val="ListParagraph"/>
        <w:numPr>
          <w:ilvl w:val="1"/>
          <w:numId w:val="1"/>
        </w:numPr>
        <w:tabs>
          <w:tab w:pos="2137" w:val="left" w:leader="none"/>
        </w:tabs>
        <w:spacing w:line="240" w:lineRule="auto" w:before="0" w:after="0"/>
        <w:ind w:left="1102" w:right="685" w:firstLine="566"/>
        <w:jc w:val="both"/>
        <w:rPr>
          <w:sz w:val="24"/>
        </w:rPr>
      </w:pPr>
      <w:r>
        <w:rPr>
          <w:sz w:val="24"/>
        </w:rPr>
        <w:t>Повторная формальная проверка проводится в течение 2 (двух) дней со дня,</w:t>
      </w:r>
      <w:r>
        <w:rPr>
          <w:spacing w:val="1"/>
          <w:sz w:val="24"/>
        </w:rPr>
        <w:t> </w:t>
      </w:r>
      <w:r>
        <w:rPr>
          <w:sz w:val="24"/>
        </w:rPr>
        <w:t>следующего за днем получения доработанной заявки. По итогам повторной формальной</w:t>
      </w:r>
      <w:r>
        <w:rPr>
          <w:spacing w:val="1"/>
          <w:sz w:val="24"/>
        </w:rPr>
        <w:t> </w:t>
      </w:r>
      <w:r>
        <w:rPr>
          <w:sz w:val="24"/>
        </w:rPr>
        <w:t>проверки принимается решение о направлении заявки на внешнюю экспертизу или об</w:t>
      </w:r>
      <w:r>
        <w:rPr>
          <w:spacing w:val="1"/>
          <w:sz w:val="24"/>
        </w:rPr>
        <w:t> </w:t>
      </w:r>
      <w:r>
        <w:rPr>
          <w:sz w:val="24"/>
        </w:rPr>
        <w:t>отклонении</w:t>
      </w:r>
      <w:r>
        <w:rPr>
          <w:spacing w:val="-3"/>
          <w:sz w:val="24"/>
        </w:rPr>
        <w:t> </w:t>
      </w:r>
      <w:r>
        <w:rPr>
          <w:sz w:val="24"/>
        </w:rPr>
        <w:t>заявки,</w:t>
      </w:r>
      <w:r>
        <w:rPr>
          <w:spacing w:val="-1"/>
          <w:sz w:val="24"/>
        </w:rPr>
        <w:t> </w:t>
      </w:r>
      <w:r>
        <w:rPr>
          <w:sz w:val="24"/>
        </w:rPr>
        <w:t>если все</w:t>
      </w:r>
      <w:r>
        <w:rPr>
          <w:spacing w:val="-2"/>
          <w:sz w:val="24"/>
        </w:rPr>
        <w:t> </w:t>
      </w:r>
      <w:r>
        <w:rPr>
          <w:sz w:val="24"/>
        </w:rPr>
        <w:t>направленные</w:t>
      </w:r>
      <w:r>
        <w:rPr>
          <w:spacing w:val="-2"/>
          <w:sz w:val="24"/>
        </w:rPr>
        <w:t> </w:t>
      </w:r>
      <w:r>
        <w:rPr>
          <w:sz w:val="24"/>
        </w:rPr>
        <w:t>ранее</w:t>
      </w:r>
      <w:r>
        <w:rPr>
          <w:spacing w:val="-2"/>
          <w:sz w:val="24"/>
        </w:rPr>
        <w:t> </w:t>
      </w:r>
      <w:r>
        <w:rPr>
          <w:sz w:val="24"/>
        </w:rPr>
        <w:t>замечания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были</w:t>
      </w:r>
      <w:r>
        <w:rPr>
          <w:spacing w:val="1"/>
          <w:sz w:val="24"/>
        </w:rPr>
        <w:t> </w:t>
      </w:r>
      <w:r>
        <w:rPr>
          <w:sz w:val="24"/>
        </w:rPr>
        <w:t>устранены.</w:t>
      </w:r>
    </w:p>
    <w:p>
      <w:pPr>
        <w:pStyle w:val="ListParagraph"/>
        <w:numPr>
          <w:ilvl w:val="1"/>
          <w:numId w:val="1"/>
        </w:numPr>
        <w:tabs>
          <w:tab w:pos="2089" w:val="left" w:leader="none"/>
        </w:tabs>
        <w:spacing w:line="240" w:lineRule="auto" w:before="0" w:after="0"/>
        <w:ind w:left="2088" w:right="0" w:hanging="421"/>
        <w:jc w:val="both"/>
        <w:rPr>
          <w:sz w:val="24"/>
        </w:rPr>
      </w:pPr>
      <w:r>
        <w:rPr>
          <w:sz w:val="24"/>
        </w:rPr>
        <w:t>Отклоненная</w:t>
      </w:r>
      <w:r>
        <w:rPr>
          <w:spacing w:val="-2"/>
          <w:sz w:val="24"/>
        </w:rPr>
        <w:t> </w:t>
      </w:r>
      <w:r>
        <w:rPr>
          <w:sz w:val="24"/>
        </w:rPr>
        <w:t>заявка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может</w:t>
      </w:r>
      <w:r>
        <w:rPr>
          <w:spacing w:val="-1"/>
          <w:sz w:val="24"/>
        </w:rPr>
        <w:t> </w:t>
      </w:r>
      <w:r>
        <w:rPr>
          <w:sz w:val="24"/>
        </w:rPr>
        <w:t>быть подана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Фонд</w:t>
      </w:r>
      <w:r>
        <w:rPr>
          <w:spacing w:val="-1"/>
          <w:sz w:val="24"/>
        </w:rPr>
        <w:t> </w:t>
      </w:r>
      <w:r>
        <w:rPr>
          <w:sz w:val="24"/>
        </w:rPr>
        <w:t>повторно.</w:t>
      </w:r>
    </w:p>
    <w:p>
      <w:pPr>
        <w:pStyle w:val="ListParagraph"/>
        <w:numPr>
          <w:ilvl w:val="1"/>
          <w:numId w:val="1"/>
        </w:numPr>
        <w:tabs>
          <w:tab w:pos="2173" w:val="left" w:leader="none"/>
        </w:tabs>
        <w:spacing w:line="240" w:lineRule="auto" w:before="0" w:after="0"/>
        <w:ind w:left="1102" w:right="684" w:firstLine="566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завершении</w:t>
      </w:r>
      <w:r>
        <w:rPr>
          <w:spacing w:val="1"/>
          <w:sz w:val="24"/>
        </w:rPr>
        <w:t> </w:t>
      </w:r>
      <w:r>
        <w:rPr>
          <w:sz w:val="24"/>
        </w:rPr>
        <w:t>формальной</w:t>
      </w:r>
      <w:r>
        <w:rPr>
          <w:spacing w:val="1"/>
          <w:sz w:val="24"/>
        </w:rPr>
        <w:t> </w:t>
      </w:r>
      <w:r>
        <w:rPr>
          <w:sz w:val="24"/>
        </w:rPr>
        <w:t>(повторной</w:t>
      </w:r>
      <w:r>
        <w:rPr>
          <w:spacing w:val="1"/>
          <w:sz w:val="24"/>
        </w:rPr>
        <w:t> </w:t>
      </w:r>
      <w:r>
        <w:rPr>
          <w:sz w:val="24"/>
        </w:rPr>
        <w:t>формальной)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1"/>
          <w:sz w:val="24"/>
        </w:rPr>
        <w:t> </w:t>
      </w:r>
      <w:r>
        <w:rPr>
          <w:sz w:val="24"/>
        </w:rPr>
        <w:t>направляется</w:t>
      </w:r>
      <w:r>
        <w:rPr>
          <w:spacing w:val="1"/>
          <w:sz w:val="24"/>
        </w:rPr>
        <w:t> </w:t>
      </w:r>
      <w:r>
        <w:rPr>
          <w:sz w:val="24"/>
        </w:rPr>
        <w:t>участнику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адрес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почты,</w:t>
      </w:r>
      <w:r>
        <w:rPr>
          <w:spacing w:val="1"/>
          <w:sz w:val="24"/>
        </w:rPr>
        <w:t> </w:t>
      </w:r>
      <w:r>
        <w:rPr>
          <w:sz w:val="24"/>
        </w:rPr>
        <w:t>указанной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заявке.</w:t>
      </w:r>
    </w:p>
    <w:p>
      <w:pPr>
        <w:pStyle w:val="ListParagraph"/>
        <w:numPr>
          <w:ilvl w:val="1"/>
          <w:numId w:val="1"/>
        </w:numPr>
        <w:tabs>
          <w:tab w:pos="2117" w:val="left" w:leader="none"/>
        </w:tabs>
        <w:spacing w:line="240" w:lineRule="auto" w:before="0" w:after="0"/>
        <w:ind w:left="1102" w:right="683" w:firstLine="566"/>
        <w:jc w:val="both"/>
        <w:rPr>
          <w:sz w:val="24"/>
        </w:rPr>
      </w:pPr>
      <w:r>
        <w:rPr>
          <w:sz w:val="24"/>
        </w:rPr>
        <w:t>Внешняя экспертиза заявки проводится экспертом (экспертами) или сторонней</w:t>
      </w:r>
      <w:r>
        <w:rPr>
          <w:spacing w:val="1"/>
          <w:sz w:val="24"/>
        </w:rPr>
        <w:t> </w:t>
      </w:r>
      <w:r>
        <w:rPr>
          <w:sz w:val="24"/>
        </w:rPr>
        <w:t>экспертной организацией, обладающей необходимыми компетенциями, в течение 5 (пяти)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дня,</w:t>
      </w:r>
      <w:r>
        <w:rPr>
          <w:spacing w:val="1"/>
          <w:sz w:val="24"/>
        </w:rPr>
        <w:t> </w:t>
      </w:r>
      <w:r>
        <w:rPr>
          <w:sz w:val="24"/>
        </w:rPr>
        <w:t>следующего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днем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заявки,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включает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проверку</w:t>
      </w:r>
      <w:r>
        <w:rPr>
          <w:spacing w:val="1"/>
          <w:sz w:val="24"/>
        </w:rPr>
        <w:t> </w:t>
      </w:r>
      <w:r>
        <w:rPr>
          <w:sz w:val="24"/>
        </w:rPr>
        <w:t>соответствия или несоответствия российского программного обеспечения, указанного в</w:t>
      </w:r>
      <w:r>
        <w:rPr>
          <w:spacing w:val="1"/>
          <w:sz w:val="24"/>
        </w:rPr>
        <w:t> </w:t>
      </w:r>
      <w:r>
        <w:rPr>
          <w:sz w:val="24"/>
        </w:rPr>
        <w:t>заявке, требованиям пункта 2.5 настоящей документации с последующим представлением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Фонд советующего экспертного заключения.</w:t>
      </w:r>
    </w:p>
    <w:p>
      <w:pPr>
        <w:pStyle w:val="ListParagraph"/>
        <w:numPr>
          <w:ilvl w:val="1"/>
          <w:numId w:val="1"/>
        </w:numPr>
        <w:tabs>
          <w:tab w:pos="2247" w:val="left" w:leader="none"/>
        </w:tabs>
        <w:spacing w:line="240" w:lineRule="auto" w:before="1" w:after="0"/>
        <w:ind w:left="1102" w:right="690" w:firstLine="566"/>
        <w:jc w:val="both"/>
        <w:rPr>
          <w:sz w:val="24"/>
        </w:rPr>
      </w:pPr>
      <w:r>
        <w:rPr>
          <w:sz w:val="24"/>
        </w:rPr>
        <w:t>После получения результатов внешней экспертизы (экспертного заключения)</w:t>
      </w:r>
      <w:r>
        <w:rPr>
          <w:spacing w:val="1"/>
          <w:sz w:val="24"/>
        </w:rPr>
        <w:t> </w:t>
      </w:r>
      <w:r>
        <w:rPr>
          <w:sz w:val="24"/>
        </w:rPr>
        <w:t>принимается</w:t>
      </w:r>
      <w:r>
        <w:rPr>
          <w:spacing w:val="-1"/>
          <w:sz w:val="24"/>
        </w:rPr>
        <w:t> </w:t>
      </w:r>
      <w:r>
        <w:rPr>
          <w:sz w:val="24"/>
        </w:rPr>
        <w:t>Фондом</w:t>
      </w:r>
      <w:r>
        <w:rPr>
          <w:spacing w:val="-1"/>
          <w:sz w:val="24"/>
        </w:rPr>
        <w:t> </w:t>
      </w:r>
      <w:r>
        <w:rPr>
          <w:sz w:val="24"/>
        </w:rPr>
        <w:t>принимается одно</w:t>
      </w:r>
      <w:r>
        <w:rPr>
          <w:spacing w:val="-1"/>
          <w:sz w:val="24"/>
        </w:rPr>
        <w:t> </w:t>
      </w:r>
      <w:r>
        <w:rPr>
          <w:sz w:val="24"/>
        </w:rPr>
        <w:t>из следующих</w:t>
      </w:r>
      <w:r>
        <w:rPr>
          <w:spacing w:val="-1"/>
          <w:sz w:val="24"/>
        </w:rPr>
        <w:t> </w:t>
      </w:r>
      <w:r>
        <w:rPr>
          <w:sz w:val="24"/>
        </w:rPr>
        <w:t>решений:</w:t>
      </w:r>
    </w:p>
    <w:p>
      <w:pPr>
        <w:pStyle w:val="ListParagraph"/>
        <w:numPr>
          <w:ilvl w:val="0"/>
          <w:numId w:val="19"/>
        </w:numPr>
        <w:tabs>
          <w:tab w:pos="2038" w:val="left" w:leader="none"/>
        </w:tabs>
        <w:spacing w:line="240" w:lineRule="auto" w:before="0" w:after="0"/>
        <w:ind w:left="1102" w:right="686" w:firstLine="566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отклонении</w:t>
      </w:r>
      <w:r>
        <w:rPr>
          <w:spacing w:val="1"/>
          <w:sz w:val="24"/>
        </w:rPr>
        <w:t> </w:t>
      </w:r>
      <w:r>
        <w:rPr>
          <w:sz w:val="24"/>
        </w:rPr>
        <w:t>заявки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несоответствия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требованиям,</w:t>
      </w:r>
      <w:r>
        <w:rPr>
          <w:spacing w:val="-1"/>
          <w:sz w:val="24"/>
        </w:rPr>
        <w:t> </w:t>
      </w:r>
      <w:r>
        <w:rPr>
          <w:sz w:val="24"/>
        </w:rPr>
        <w:t>установленным</w:t>
      </w:r>
      <w:r>
        <w:rPr>
          <w:spacing w:val="-2"/>
          <w:sz w:val="24"/>
        </w:rPr>
        <w:t> </w:t>
      </w:r>
      <w:r>
        <w:rPr>
          <w:sz w:val="24"/>
        </w:rPr>
        <w:t>пунктом 2.5</w:t>
      </w:r>
      <w:r>
        <w:rPr>
          <w:spacing w:val="-1"/>
          <w:sz w:val="24"/>
        </w:rPr>
        <w:t> </w:t>
      </w:r>
      <w:r>
        <w:rPr>
          <w:sz w:val="24"/>
        </w:rPr>
        <w:t>настоящей документации;</w:t>
      </w:r>
    </w:p>
    <w:p>
      <w:pPr>
        <w:pStyle w:val="ListParagraph"/>
        <w:numPr>
          <w:ilvl w:val="0"/>
          <w:numId w:val="19"/>
        </w:numPr>
        <w:tabs>
          <w:tab w:pos="1988" w:val="left" w:leader="none"/>
        </w:tabs>
        <w:spacing w:line="240" w:lineRule="auto" w:before="0" w:after="0"/>
        <w:ind w:left="1102" w:right="691" w:firstLine="566"/>
        <w:jc w:val="both"/>
        <w:rPr>
          <w:sz w:val="24"/>
        </w:rPr>
      </w:pPr>
      <w:r>
        <w:rPr>
          <w:sz w:val="24"/>
        </w:rPr>
        <w:t>о направлении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заявки и</w:t>
      </w:r>
      <w:r>
        <w:rPr>
          <w:spacing w:val="1"/>
          <w:sz w:val="24"/>
        </w:rPr>
        <w:t> </w:t>
      </w:r>
      <w:r>
        <w:rPr>
          <w:sz w:val="24"/>
        </w:rPr>
        <w:t>экспертного заключения на рассмотрение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проведению отбора.</w:t>
      </w:r>
    </w:p>
    <w:p>
      <w:pPr>
        <w:pStyle w:val="ListParagraph"/>
        <w:numPr>
          <w:ilvl w:val="1"/>
          <w:numId w:val="1"/>
        </w:numPr>
        <w:tabs>
          <w:tab w:pos="2326" w:val="left" w:leader="none"/>
        </w:tabs>
        <w:spacing w:line="240" w:lineRule="auto" w:before="1" w:after="0"/>
        <w:ind w:left="1102" w:right="684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процедуре</w:t>
      </w:r>
      <w:r>
        <w:rPr>
          <w:spacing w:val="1"/>
          <w:sz w:val="24"/>
        </w:rPr>
        <w:t> </w:t>
      </w:r>
      <w:r>
        <w:rPr>
          <w:sz w:val="24"/>
        </w:rPr>
        <w:t>рассмотрения</w:t>
      </w:r>
      <w:r>
        <w:rPr>
          <w:spacing w:val="1"/>
          <w:sz w:val="24"/>
        </w:rPr>
        <w:t> </w:t>
      </w:r>
      <w:r>
        <w:rPr>
          <w:sz w:val="24"/>
        </w:rPr>
        <w:t>заявок</w:t>
      </w:r>
      <w:r>
        <w:rPr>
          <w:spacing w:val="1"/>
          <w:sz w:val="24"/>
        </w:rPr>
        <w:t> </w:t>
      </w:r>
      <w:r>
        <w:rPr>
          <w:sz w:val="24"/>
        </w:rPr>
        <w:t>оформляются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подписываются</w:t>
      </w:r>
      <w:r>
        <w:rPr>
          <w:spacing w:val="-1"/>
          <w:sz w:val="24"/>
        </w:rPr>
        <w:t> </w:t>
      </w:r>
      <w:r>
        <w:rPr>
          <w:sz w:val="24"/>
        </w:rPr>
        <w:t>уполномоченным</w:t>
      </w:r>
      <w:r>
        <w:rPr>
          <w:spacing w:val="-2"/>
          <w:sz w:val="24"/>
        </w:rPr>
        <w:t> </w:t>
      </w:r>
      <w:r>
        <w:rPr>
          <w:sz w:val="24"/>
        </w:rPr>
        <w:t>лицом</w:t>
      </w:r>
      <w:r>
        <w:rPr>
          <w:spacing w:val="-1"/>
          <w:sz w:val="24"/>
        </w:rPr>
        <w:t> </w:t>
      </w:r>
      <w:r>
        <w:rPr>
          <w:sz w:val="24"/>
        </w:rPr>
        <w:t>Фонда.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0" w:top="1320" w:bottom="1220" w:left="600" w:right="160"/>
        </w:sectPr>
      </w:pPr>
    </w:p>
    <w:p>
      <w:pPr>
        <w:pStyle w:val="Heading2"/>
        <w:numPr>
          <w:ilvl w:val="0"/>
          <w:numId w:val="1"/>
        </w:numPr>
        <w:tabs>
          <w:tab w:pos="3301" w:val="left" w:leader="none"/>
        </w:tabs>
        <w:spacing w:line="240" w:lineRule="auto" w:before="73" w:after="0"/>
        <w:ind w:left="3301" w:right="0" w:hanging="240"/>
        <w:jc w:val="left"/>
      </w:pPr>
      <w:r>
        <w:rPr/>
        <w:t>ПОРЯДОК</w:t>
      </w:r>
      <w:r>
        <w:rPr>
          <w:spacing w:val="-3"/>
        </w:rPr>
        <w:t> </w:t>
      </w:r>
      <w:r>
        <w:rPr/>
        <w:t>ОПРЕДЕЛЕНИЯ</w:t>
      </w:r>
      <w:r>
        <w:rPr>
          <w:spacing w:val="-5"/>
        </w:rPr>
        <w:t> </w:t>
      </w:r>
      <w:r>
        <w:rPr/>
        <w:t>ПОБЕДИТЕЛЕЙ</w:t>
      </w:r>
      <w:r>
        <w:rPr>
          <w:spacing w:val="-4"/>
        </w:rPr>
        <w:t> </w:t>
      </w:r>
      <w:r>
        <w:rPr/>
        <w:t>ОТБОРА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379" w:val="left" w:leader="none"/>
        </w:tabs>
        <w:spacing w:line="240" w:lineRule="auto" w:before="1" w:after="0"/>
        <w:ind w:left="1102" w:right="693" w:firstLine="707"/>
        <w:jc w:val="both"/>
        <w:rPr>
          <w:sz w:val="24"/>
        </w:rPr>
      </w:pPr>
      <w:r>
        <w:rPr>
          <w:sz w:val="24"/>
        </w:rPr>
        <w:t>Решение о признании участника отбора победителем отбора по результатам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отбора</w:t>
      </w:r>
      <w:r>
        <w:rPr>
          <w:spacing w:val="-1"/>
          <w:sz w:val="24"/>
        </w:rPr>
        <w:t> </w:t>
      </w:r>
      <w:r>
        <w:rPr>
          <w:sz w:val="24"/>
        </w:rPr>
        <w:t>принимает</w:t>
      </w:r>
      <w:r>
        <w:rPr>
          <w:spacing w:val="-1"/>
          <w:sz w:val="24"/>
        </w:rPr>
        <w:t> </w:t>
      </w:r>
      <w:r>
        <w:rPr>
          <w:sz w:val="24"/>
        </w:rPr>
        <w:t>комиссия</w:t>
      </w:r>
      <w:r>
        <w:rPr>
          <w:spacing w:val="3"/>
          <w:sz w:val="24"/>
        </w:rPr>
        <w:t> </w:t>
      </w:r>
      <w:r>
        <w:rPr>
          <w:sz w:val="24"/>
        </w:rPr>
        <w:t>по проведению</w:t>
      </w:r>
      <w:r>
        <w:rPr>
          <w:spacing w:val="-1"/>
          <w:sz w:val="24"/>
        </w:rPr>
        <w:t> </w:t>
      </w:r>
      <w:r>
        <w:rPr>
          <w:sz w:val="24"/>
        </w:rPr>
        <w:t>отбора.</w:t>
      </w:r>
    </w:p>
    <w:p>
      <w:pPr>
        <w:pStyle w:val="ListParagraph"/>
        <w:numPr>
          <w:ilvl w:val="1"/>
          <w:numId w:val="1"/>
        </w:numPr>
        <w:tabs>
          <w:tab w:pos="2379" w:val="left" w:leader="none"/>
        </w:tabs>
        <w:spacing w:line="240" w:lineRule="auto" w:before="0" w:after="0"/>
        <w:ind w:left="1102" w:right="683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целей</w:t>
      </w:r>
      <w:r>
        <w:rPr>
          <w:spacing w:val="1"/>
          <w:sz w:val="24"/>
        </w:rPr>
        <w:t> </w:t>
      </w:r>
      <w:r>
        <w:rPr>
          <w:sz w:val="24"/>
        </w:rPr>
        <w:t>рассмотрения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заседании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проведению</w:t>
      </w:r>
      <w:r>
        <w:rPr>
          <w:spacing w:val="-1"/>
          <w:sz w:val="24"/>
        </w:rPr>
        <w:t> </w:t>
      </w:r>
      <w:r>
        <w:rPr>
          <w:sz w:val="24"/>
        </w:rPr>
        <w:t>отбора</w:t>
      </w:r>
      <w:r>
        <w:rPr>
          <w:spacing w:val="-1"/>
          <w:sz w:val="24"/>
        </w:rPr>
        <w:t> </w:t>
      </w:r>
      <w:r>
        <w:rPr>
          <w:sz w:val="24"/>
        </w:rPr>
        <w:t>Фонд</w:t>
      </w:r>
      <w:r>
        <w:rPr>
          <w:spacing w:val="1"/>
          <w:sz w:val="24"/>
        </w:rPr>
        <w:t> </w:t>
      </w:r>
      <w:r>
        <w:rPr>
          <w:sz w:val="24"/>
        </w:rPr>
        <w:t>формирует следующий пакет</w:t>
      </w:r>
      <w:r>
        <w:rPr>
          <w:spacing w:val="-1"/>
          <w:sz w:val="24"/>
        </w:rPr>
        <w:t> </w:t>
      </w:r>
      <w:r>
        <w:rPr>
          <w:sz w:val="24"/>
        </w:rPr>
        <w:t>документов:</w:t>
      </w:r>
    </w:p>
    <w:p>
      <w:pPr>
        <w:pStyle w:val="ListParagraph"/>
        <w:numPr>
          <w:ilvl w:val="0"/>
          <w:numId w:val="20"/>
        </w:numPr>
        <w:tabs>
          <w:tab w:pos="2379" w:val="left" w:leader="none"/>
        </w:tabs>
        <w:spacing w:line="240" w:lineRule="auto" w:before="0" w:after="0"/>
        <w:ind w:left="1102" w:right="688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заявок,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принято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вынесении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рассмотрение</w:t>
      </w:r>
      <w:r>
        <w:rPr>
          <w:spacing w:val="-2"/>
          <w:sz w:val="24"/>
        </w:rPr>
        <w:t> </w:t>
      </w:r>
      <w:r>
        <w:rPr>
          <w:sz w:val="24"/>
        </w:rPr>
        <w:t>комиссии</w:t>
      </w:r>
      <w:r>
        <w:rPr>
          <w:spacing w:val="-1"/>
          <w:sz w:val="24"/>
        </w:rPr>
        <w:t> </w:t>
      </w:r>
      <w:r>
        <w:rPr>
          <w:sz w:val="24"/>
        </w:rPr>
        <w:t>по проведению отбора;</w:t>
      </w:r>
    </w:p>
    <w:p>
      <w:pPr>
        <w:pStyle w:val="ListParagraph"/>
        <w:numPr>
          <w:ilvl w:val="0"/>
          <w:numId w:val="20"/>
        </w:numPr>
        <w:tabs>
          <w:tab w:pos="2379" w:val="left" w:leader="none"/>
        </w:tabs>
        <w:spacing w:line="240" w:lineRule="auto" w:before="0" w:after="0"/>
        <w:ind w:left="2378" w:right="0" w:hanging="569"/>
        <w:jc w:val="both"/>
        <w:rPr>
          <w:sz w:val="24"/>
        </w:rPr>
      </w:pPr>
      <w:r>
        <w:rPr>
          <w:sz w:val="24"/>
        </w:rPr>
        <w:t>заявки,</w:t>
      </w:r>
      <w:r>
        <w:rPr>
          <w:spacing w:val="-2"/>
          <w:sz w:val="24"/>
        </w:rPr>
        <w:t> </w:t>
      </w:r>
      <w:r>
        <w:rPr>
          <w:sz w:val="24"/>
        </w:rPr>
        <w:t>выносимые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рассмотрение</w:t>
      </w:r>
      <w:r>
        <w:rPr>
          <w:spacing w:val="-2"/>
          <w:sz w:val="24"/>
        </w:rPr>
        <w:t> </w:t>
      </w:r>
      <w:r>
        <w:rPr>
          <w:sz w:val="24"/>
        </w:rPr>
        <w:t>комиссии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проведению</w:t>
      </w:r>
      <w:r>
        <w:rPr>
          <w:spacing w:val="-2"/>
          <w:sz w:val="24"/>
        </w:rPr>
        <w:t> </w:t>
      </w:r>
      <w:r>
        <w:rPr>
          <w:sz w:val="24"/>
        </w:rPr>
        <w:t>отбора;</w:t>
      </w:r>
    </w:p>
    <w:p>
      <w:pPr>
        <w:pStyle w:val="ListParagraph"/>
        <w:numPr>
          <w:ilvl w:val="0"/>
          <w:numId w:val="20"/>
        </w:numPr>
        <w:tabs>
          <w:tab w:pos="2379" w:val="left" w:leader="none"/>
        </w:tabs>
        <w:spacing w:line="240" w:lineRule="auto" w:before="0" w:after="0"/>
        <w:ind w:left="2378" w:right="0" w:hanging="569"/>
        <w:jc w:val="both"/>
        <w:rPr>
          <w:sz w:val="24"/>
        </w:rPr>
      </w:pPr>
      <w:r>
        <w:rPr>
          <w:sz w:val="24"/>
        </w:rPr>
        <w:t>экспертные</w:t>
      </w:r>
      <w:r>
        <w:rPr>
          <w:spacing w:val="-4"/>
          <w:sz w:val="24"/>
        </w:rPr>
        <w:t> </w:t>
      </w:r>
      <w:r>
        <w:rPr>
          <w:sz w:val="24"/>
        </w:rPr>
        <w:t>заключения.</w:t>
      </w:r>
    </w:p>
    <w:p>
      <w:pPr>
        <w:pStyle w:val="ListParagraph"/>
        <w:numPr>
          <w:ilvl w:val="1"/>
          <w:numId w:val="1"/>
        </w:numPr>
        <w:tabs>
          <w:tab w:pos="2379" w:val="left" w:leader="none"/>
        </w:tabs>
        <w:spacing w:line="240" w:lineRule="auto" w:before="0" w:after="0"/>
        <w:ind w:left="1102" w:right="683" w:firstLine="707"/>
        <w:jc w:val="both"/>
        <w:rPr>
          <w:sz w:val="24"/>
        </w:rPr>
      </w:pPr>
      <w:r>
        <w:rPr>
          <w:sz w:val="24"/>
        </w:rPr>
        <w:t>Комиссия по проведению отбора принимает в отношении каждой из заявок,</w:t>
      </w:r>
      <w:r>
        <w:rPr>
          <w:spacing w:val="1"/>
          <w:sz w:val="24"/>
        </w:rPr>
        <w:t> </w:t>
      </w:r>
      <w:r>
        <w:rPr>
          <w:sz w:val="24"/>
        </w:rPr>
        <w:t>вынесенных</w:t>
      </w:r>
      <w:r>
        <w:rPr>
          <w:spacing w:val="-1"/>
          <w:sz w:val="24"/>
        </w:rPr>
        <w:t> </w:t>
      </w:r>
      <w:r>
        <w:rPr>
          <w:sz w:val="24"/>
        </w:rPr>
        <w:t>на ее</w:t>
      </w:r>
      <w:r>
        <w:rPr>
          <w:spacing w:val="-1"/>
          <w:sz w:val="24"/>
        </w:rPr>
        <w:t> </w:t>
      </w:r>
      <w:r>
        <w:rPr>
          <w:sz w:val="24"/>
        </w:rPr>
        <w:t>рассмотрение, одно</w:t>
      </w:r>
      <w:r>
        <w:rPr>
          <w:spacing w:val="-1"/>
          <w:sz w:val="24"/>
        </w:rPr>
        <w:t> </w:t>
      </w:r>
      <w:r>
        <w:rPr>
          <w:sz w:val="24"/>
        </w:rPr>
        <w:t>из следующих решений:</w:t>
      </w:r>
    </w:p>
    <w:p>
      <w:pPr>
        <w:pStyle w:val="ListParagraph"/>
        <w:numPr>
          <w:ilvl w:val="0"/>
          <w:numId w:val="21"/>
        </w:numPr>
        <w:tabs>
          <w:tab w:pos="2070" w:val="left" w:leader="none"/>
        </w:tabs>
        <w:spacing w:line="240" w:lineRule="auto" w:before="0" w:after="0"/>
        <w:ind w:left="2069" w:right="0" w:hanging="260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признании участника</w:t>
      </w:r>
      <w:r>
        <w:rPr>
          <w:spacing w:val="-3"/>
          <w:sz w:val="24"/>
        </w:rPr>
        <w:t> </w:t>
      </w:r>
      <w:r>
        <w:rPr>
          <w:sz w:val="24"/>
        </w:rPr>
        <w:t>победителем</w:t>
      </w:r>
      <w:r>
        <w:rPr>
          <w:spacing w:val="-2"/>
          <w:sz w:val="24"/>
        </w:rPr>
        <w:t> </w:t>
      </w:r>
      <w:r>
        <w:rPr>
          <w:sz w:val="24"/>
        </w:rPr>
        <w:t>отбора;</w:t>
      </w:r>
    </w:p>
    <w:p>
      <w:pPr>
        <w:pStyle w:val="ListParagraph"/>
        <w:numPr>
          <w:ilvl w:val="0"/>
          <w:numId w:val="21"/>
        </w:numPr>
        <w:tabs>
          <w:tab w:pos="2070" w:val="left" w:leader="none"/>
        </w:tabs>
        <w:spacing w:line="240" w:lineRule="auto" w:before="1" w:after="0"/>
        <w:ind w:left="2069" w:right="0" w:hanging="260"/>
        <w:jc w:val="both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отклонении</w:t>
      </w:r>
      <w:r>
        <w:rPr>
          <w:spacing w:val="-1"/>
          <w:sz w:val="24"/>
        </w:rPr>
        <w:t> </w:t>
      </w:r>
      <w:r>
        <w:rPr>
          <w:sz w:val="24"/>
        </w:rPr>
        <w:t>заявки участника</w:t>
      </w:r>
      <w:r>
        <w:rPr>
          <w:spacing w:val="-1"/>
          <w:sz w:val="24"/>
        </w:rPr>
        <w:t> </w:t>
      </w:r>
      <w:r>
        <w:rPr>
          <w:sz w:val="24"/>
        </w:rPr>
        <w:t>отбора.</w:t>
      </w:r>
    </w:p>
    <w:p>
      <w:pPr>
        <w:pStyle w:val="ListParagraph"/>
        <w:numPr>
          <w:ilvl w:val="1"/>
          <w:numId w:val="1"/>
        </w:numPr>
        <w:tabs>
          <w:tab w:pos="2379" w:val="left" w:leader="none"/>
        </w:tabs>
        <w:spacing w:line="240" w:lineRule="auto" w:before="0" w:after="0"/>
        <w:ind w:left="1102" w:right="682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> </w:t>
      </w:r>
      <w:r>
        <w:rPr>
          <w:sz w:val="24"/>
        </w:rPr>
        <w:t>позднее</w:t>
      </w:r>
      <w:r>
        <w:rPr>
          <w:spacing w:val="-8"/>
          <w:sz w:val="24"/>
        </w:rPr>
        <w:t> </w:t>
      </w:r>
      <w:r>
        <w:rPr>
          <w:sz w:val="24"/>
        </w:rPr>
        <w:t>3</w:t>
      </w:r>
      <w:r>
        <w:rPr>
          <w:spacing w:val="-7"/>
          <w:sz w:val="24"/>
        </w:rPr>
        <w:t> </w:t>
      </w:r>
      <w:r>
        <w:rPr>
          <w:sz w:val="24"/>
        </w:rPr>
        <w:t>(трех)</w:t>
      </w:r>
      <w:r>
        <w:rPr>
          <w:spacing w:val="-8"/>
          <w:sz w:val="24"/>
        </w:rPr>
        <w:t> </w:t>
      </w:r>
      <w:r>
        <w:rPr>
          <w:sz w:val="24"/>
        </w:rPr>
        <w:t>дней,</w:t>
      </w:r>
      <w:r>
        <w:rPr>
          <w:spacing w:val="-6"/>
          <w:sz w:val="24"/>
        </w:rPr>
        <w:t> </w:t>
      </w:r>
      <w:r>
        <w:rPr>
          <w:sz w:val="24"/>
        </w:rPr>
        <w:t>следующих</w:t>
      </w:r>
      <w:r>
        <w:rPr>
          <w:spacing w:val="-10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днем</w:t>
      </w:r>
      <w:r>
        <w:rPr>
          <w:spacing w:val="-10"/>
          <w:sz w:val="24"/>
        </w:rPr>
        <w:t> </w:t>
      </w:r>
      <w:r>
        <w:rPr>
          <w:sz w:val="24"/>
        </w:rPr>
        <w:t>подписания</w:t>
      </w:r>
      <w:r>
        <w:rPr>
          <w:spacing w:val="-9"/>
          <w:sz w:val="24"/>
        </w:rPr>
        <w:t> </w:t>
      </w:r>
      <w:r>
        <w:rPr>
          <w:sz w:val="24"/>
        </w:rPr>
        <w:t>протокола</w:t>
      </w:r>
      <w:r>
        <w:rPr>
          <w:spacing w:val="-3"/>
          <w:sz w:val="24"/>
        </w:rPr>
        <w:t> </w:t>
      </w:r>
      <w:r>
        <w:rPr>
          <w:sz w:val="24"/>
        </w:rPr>
        <w:t>заседания</w:t>
      </w:r>
      <w:r>
        <w:rPr>
          <w:spacing w:val="-58"/>
          <w:sz w:val="24"/>
        </w:rPr>
        <w:t> </w:t>
      </w:r>
      <w:r>
        <w:rPr>
          <w:sz w:val="24"/>
        </w:rPr>
        <w:t>комиссии по проведению отбора, Фонд размещает на официальном сайте информацию</w:t>
      </w:r>
      <w:r>
        <w:rPr>
          <w:spacing w:val="1"/>
          <w:sz w:val="24"/>
        </w:rPr>
        <w:t> </w:t>
      </w:r>
      <w:r>
        <w:rPr>
          <w:sz w:val="24"/>
        </w:rPr>
        <w:t>(выписку</w:t>
      </w:r>
      <w:r>
        <w:rPr>
          <w:spacing w:val="-7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протокола</w:t>
      </w:r>
      <w:r>
        <w:rPr>
          <w:spacing w:val="-8"/>
          <w:sz w:val="24"/>
        </w:rPr>
        <w:t> </w:t>
      </w:r>
      <w:r>
        <w:rPr>
          <w:sz w:val="24"/>
        </w:rPr>
        <w:t>заседания</w:t>
      </w:r>
      <w:r>
        <w:rPr>
          <w:spacing w:val="-6"/>
          <w:sz w:val="24"/>
        </w:rPr>
        <w:t> </w:t>
      </w:r>
      <w:r>
        <w:rPr>
          <w:sz w:val="24"/>
        </w:rPr>
        <w:t>комиссии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проведению</w:t>
      </w:r>
      <w:r>
        <w:rPr>
          <w:spacing w:val="-6"/>
          <w:sz w:val="24"/>
        </w:rPr>
        <w:t> </w:t>
      </w:r>
      <w:r>
        <w:rPr>
          <w:sz w:val="24"/>
        </w:rPr>
        <w:t>отбора)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победителях</w:t>
      </w:r>
      <w:r>
        <w:rPr>
          <w:spacing w:val="-5"/>
          <w:sz w:val="24"/>
        </w:rPr>
        <w:t> </w:t>
      </w:r>
      <w:r>
        <w:rPr>
          <w:sz w:val="24"/>
        </w:rPr>
        <w:t>отбора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иную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итогах</w:t>
      </w:r>
      <w:r>
        <w:rPr>
          <w:spacing w:val="1"/>
          <w:sz w:val="24"/>
        </w:rPr>
        <w:t> </w:t>
      </w:r>
      <w:r>
        <w:rPr>
          <w:sz w:val="24"/>
        </w:rPr>
        <w:t>отбора,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направляет</w:t>
      </w:r>
      <w:r>
        <w:rPr>
          <w:spacing w:val="1"/>
          <w:sz w:val="24"/>
        </w:rPr>
        <w:t> </w:t>
      </w:r>
      <w:r>
        <w:rPr>
          <w:sz w:val="24"/>
        </w:rPr>
        <w:t>уведомление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итогах</w:t>
      </w:r>
      <w:r>
        <w:rPr>
          <w:spacing w:val="1"/>
          <w:sz w:val="24"/>
        </w:rPr>
        <w:t> </w:t>
      </w:r>
      <w:r>
        <w:rPr>
          <w:sz w:val="24"/>
        </w:rPr>
        <w:t>рассмотрения заявки на адрес электронной почты, указанный в заявке, с приложением</w:t>
      </w:r>
      <w:r>
        <w:rPr>
          <w:spacing w:val="1"/>
          <w:sz w:val="24"/>
        </w:rPr>
        <w:t> </w:t>
      </w:r>
      <w:r>
        <w:rPr>
          <w:sz w:val="24"/>
        </w:rPr>
        <w:t>выписки из протокола заседания комиссии по проведению отбора каждому из участников</w:t>
      </w:r>
      <w:r>
        <w:rPr>
          <w:spacing w:val="1"/>
          <w:sz w:val="24"/>
        </w:rPr>
        <w:t> </w:t>
      </w:r>
      <w:r>
        <w:rPr>
          <w:sz w:val="24"/>
        </w:rPr>
        <w:t>отбора,</w:t>
      </w:r>
      <w:r>
        <w:rPr>
          <w:spacing w:val="-2"/>
          <w:sz w:val="24"/>
        </w:rPr>
        <w:t> </w:t>
      </w:r>
      <w:r>
        <w:rPr>
          <w:sz w:val="24"/>
        </w:rPr>
        <w:t>Заявка</w:t>
      </w:r>
      <w:r>
        <w:rPr>
          <w:spacing w:val="-1"/>
          <w:sz w:val="24"/>
        </w:rPr>
        <w:t> </w:t>
      </w:r>
      <w:r>
        <w:rPr>
          <w:sz w:val="24"/>
        </w:rPr>
        <w:t>которого</w:t>
      </w:r>
      <w:r>
        <w:rPr>
          <w:spacing w:val="-1"/>
          <w:sz w:val="24"/>
        </w:rPr>
        <w:t> </w:t>
      </w:r>
      <w:r>
        <w:rPr>
          <w:sz w:val="24"/>
        </w:rPr>
        <w:t>была</w:t>
      </w:r>
      <w:r>
        <w:rPr>
          <w:spacing w:val="-2"/>
          <w:sz w:val="24"/>
        </w:rPr>
        <w:t> </w:t>
      </w:r>
      <w:r>
        <w:rPr>
          <w:sz w:val="24"/>
        </w:rPr>
        <w:t>вынесена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рассмотрение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проведению</w:t>
      </w:r>
      <w:r>
        <w:rPr>
          <w:spacing w:val="-1"/>
          <w:sz w:val="24"/>
        </w:rPr>
        <w:t> </w:t>
      </w:r>
      <w:r>
        <w:rPr>
          <w:sz w:val="24"/>
        </w:rPr>
        <w:t>отбора.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4273" w:val="left" w:leader="none"/>
        </w:tabs>
        <w:spacing w:line="240" w:lineRule="auto" w:before="0" w:after="0"/>
        <w:ind w:left="4273" w:right="0" w:hanging="240"/>
        <w:jc w:val="left"/>
      </w:pPr>
      <w:r>
        <w:rPr/>
        <w:t>ЗАКЛЮЧЕНИЕ</w:t>
      </w:r>
      <w:r>
        <w:rPr>
          <w:spacing w:val="-14"/>
        </w:rPr>
        <w:t> </w:t>
      </w:r>
      <w:r>
        <w:rPr/>
        <w:t>СОГЛАШЕНИЯ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379" w:val="left" w:leader="none"/>
        </w:tabs>
        <w:spacing w:line="240" w:lineRule="auto" w:before="0" w:after="0"/>
        <w:ind w:left="1102" w:right="686" w:firstLine="707"/>
        <w:jc w:val="both"/>
        <w:rPr>
          <w:sz w:val="24"/>
        </w:rPr>
      </w:pPr>
      <w:r>
        <w:rPr>
          <w:sz w:val="24"/>
        </w:rPr>
        <w:t>Соглашение заключается на условиях, указанных в заявке участника отбора, с</w:t>
      </w:r>
      <w:r>
        <w:rPr>
          <w:spacing w:val="-57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решений комиссии по</w:t>
      </w:r>
      <w:r>
        <w:rPr>
          <w:spacing w:val="-3"/>
          <w:sz w:val="24"/>
        </w:rPr>
        <w:t> </w:t>
      </w:r>
      <w:r>
        <w:rPr>
          <w:sz w:val="24"/>
        </w:rPr>
        <w:t>проведению отбора.</w:t>
      </w:r>
    </w:p>
    <w:p>
      <w:pPr>
        <w:pStyle w:val="ListParagraph"/>
        <w:numPr>
          <w:ilvl w:val="1"/>
          <w:numId w:val="1"/>
        </w:numPr>
        <w:tabs>
          <w:tab w:pos="2379" w:val="left" w:leader="none"/>
        </w:tabs>
        <w:spacing w:line="240" w:lineRule="auto" w:before="0" w:after="0"/>
        <w:ind w:left="1102" w:right="686" w:firstLine="707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> </w:t>
      </w:r>
      <w:r>
        <w:rPr>
          <w:sz w:val="24"/>
        </w:rPr>
        <w:t>заключает</w:t>
      </w:r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победителями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установленного размера</w:t>
      </w:r>
      <w:r>
        <w:rPr>
          <w:spacing w:val="-1"/>
          <w:sz w:val="24"/>
        </w:rPr>
        <w:t> </w:t>
      </w:r>
      <w:r>
        <w:rPr>
          <w:sz w:val="24"/>
        </w:rPr>
        <w:t>средств поддержки.</w:t>
      </w:r>
    </w:p>
    <w:p>
      <w:pPr>
        <w:pStyle w:val="ListParagraph"/>
        <w:numPr>
          <w:ilvl w:val="1"/>
          <w:numId w:val="1"/>
        </w:numPr>
        <w:tabs>
          <w:tab w:pos="2379" w:val="left" w:leader="none"/>
        </w:tabs>
        <w:spacing w:line="240" w:lineRule="auto" w:before="0" w:after="0"/>
        <w:ind w:left="1102" w:right="690" w:firstLine="707"/>
        <w:jc w:val="both"/>
        <w:rPr>
          <w:sz w:val="24"/>
        </w:rPr>
      </w:pPr>
      <w:r>
        <w:rPr>
          <w:sz w:val="24"/>
        </w:rPr>
        <w:t>Победитель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момент</w:t>
      </w:r>
      <w:r>
        <w:rPr>
          <w:spacing w:val="1"/>
          <w:sz w:val="24"/>
        </w:rPr>
        <w:t> </w:t>
      </w:r>
      <w:r>
        <w:rPr>
          <w:sz w:val="24"/>
        </w:rPr>
        <w:t>заключения</w:t>
      </w:r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Фондом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соответствовать требованиям, приведенным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пункте 2.4.</w:t>
      </w:r>
    </w:p>
    <w:p>
      <w:pPr>
        <w:pStyle w:val="ListParagraph"/>
        <w:numPr>
          <w:ilvl w:val="1"/>
          <w:numId w:val="1"/>
        </w:numPr>
        <w:tabs>
          <w:tab w:pos="2379" w:val="left" w:leader="none"/>
        </w:tabs>
        <w:spacing w:line="240" w:lineRule="auto" w:before="0" w:after="0"/>
        <w:ind w:left="1102" w:right="685" w:firstLine="707"/>
        <w:jc w:val="both"/>
        <w:rPr>
          <w:sz w:val="24"/>
        </w:rPr>
      </w:pPr>
      <w:r>
        <w:rPr>
          <w:sz w:val="24"/>
        </w:rPr>
        <w:t>Победитель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(пяти)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дня,</w:t>
      </w:r>
      <w:r>
        <w:rPr>
          <w:spacing w:val="1"/>
          <w:sz w:val="24"/>
        </w:rPr>
        <w:t> </w:t>
      </w:r>
      <w:r>
        <w:rPr>
          <w:sz w:val="24"/>
        </w:rPr>
        <w:t>следующего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днем</w:t>
      </w:r>
      <w:r>
        <w:rPr>
          <w:spacing w:val="1"/>
          <w:sz w:val="24"/>
        </w:rPr>
        <w:t> </w:t>
      </w:r>
      <w:r>
        <w:rPr>
          <w:sz w:val="24"/>
        </w:rPr>
        <w:t>размещения на официальном сайте информации о победителях отбора и иной информации</w:t>
      </w:r>
      <w:r>
        <w:rPr>
          <w:spacing w:val="-57"/>
          <w:sz w:val="24"/>
        </w:rPr>
        <w:t> </w:t>
      </w: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итогах отбора, предоставляет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Фонд</w:t>
      </w:r>
      <w:r>
        <w:rPr>
          <w:spacing w:val="2"/>
          <w:sz w:val="24"/>
        </w:rPr>
        <w:t> </w:t>
      </w:r>
      <w:r>
        <w:rPr>
          <w:sz w:val="24"/>
        </w:rPr>
        <w:t>следующий</w:t>
      </w:r>
      <w:r>
        <w:rPr>
          <w:spacing w:val="-1"/>
          <w:sz w:val="24"/>
        </w:rPr>
        <w:t> </w:t>
      </w:r>
      <w:r>
        <w:rPr>
          <w:sz w:val="24"/>
        </w:rPr>
        <w:t>пакет</w:t>
      </w:r>
      <w:r>
        <w:rPr>
          <w:spacing w:val="-1"/>
          <w:sz w:val="24"/>
        </w:rPr>
        <w:t> </w:t>
      </w:r>
      <w:r>
        <w:rPr>
          <w:sz w:val="24"/>
        </w:rPr>
        <w:t>документов:</w:t>
      </w:r>
    </w:p>
    <w:p>
      <w:pPr>
        <w:pStyle w:val="ListParagraph"/>
        <w:numPr>
          <w:ilvl w:val="0"/>
          <w:numId w:val="22"/>
        </w:numPr>
        <w:tabs>
          <w:tab w:pos="2379" w:val="left" w:leader="none"/>
        </w:tabs>
        <w:spacing w:line="240" w:lineRule="auto" w:before="0" w:after="0"/>
        <w:ind w:left="1102" w:right="684" w:firstLine="707"/>
        <w:jc w:val="both"/>
        <w:rPr>
          <w:sz w:val="24"/>
        </w:rPr>
      </w:pPr>
      <w:r>
        <w:rPr>
          <w:sz w:val="24"/>
        </w:rPr>
        <w:t>справка по форме приложения № 2 к заявке, подписанная уполномоченным</w:t>
      </w:r>
      <w:r>
        <w:rPr>
          <w:spacing w:val="1"/>
          <w:sz w:val="24"/>
        </w:rPr>
        <w:t> </w:t>
      </w:r>
      <w:r>
        <w:rPr>
          <w:sz w:val="24"/>
        </w:rPr>
        <w:t>лицом</w:t>
      </w:r>
      <w:r>
        <w:rPr>
          <w:spacing w:val="-2"/>
          <w:sz w:val="24"/>
        </w:rPr>
        <w:t> </w:t>
      </w:r>
      <w:r>
        <w:rPr>
          <w:sz w:val="24"/>
        </w:rPr>
        <w:t>участника</w:t>
      </w:r>
      <w:r>
        <w:rPr>
          <w:spacing w:val="-1"/>
          <w:sz w:val="24"/>
        </w:rPr>
        <w:t> </w:t>
      </w:r>
      <w:r>
        <w:rPr>
          <w:sz w:val="24"/>
        </w:rPr>
        <w:t>отбора;</w:t>
      </w:r>
    </w:p>
    <w:p>
      <w:pPr>
        <w:pStyle w:val="ListParagraph"/>
        <w:numPr>
          <w:ilvl w:val="0"/>
          <w:numId w:val="22"/>
        </w:numPr>
        <w:tabs>
          <w:tab w:pos="2379" w:val="left" w:leader="none"/>
        </w:tabs>
        <w:spacing w:line="240" w:lineRule="auto" w:before="1" w:after="0"/>
        <w:ind w:left="1102" w:right="692" w:firstLine="707"/>
        <w:jc w:val="both"/>
        <w:rPr>
          <w:sz w:val="24"/>
        </w:rPr>
      </w:pPr>
      <w:r>
        <w:rPr>
          <w:sz w:val="24"/>
        </w:rPr>
        <w:t>копия Устава участника отбора в редакции актуальной на дату подачи заявки,</w:t>
      </w:r>
      <w:r>
        <w:rPr>
          <w:spacing w:val="1"/>
          <w:sz w:val="24"/>
        </w:rPr>
        <w:t> </w:t>
      </w:r>
      <w:r>
        <w:rPr>
          <w:sz w:val="24"/>
        </w:rPr>
        <w:t>заверенная</w:t>
      </w:r>
      <w:r>
        <w:rPr>
          <w:spacing w:val="-1"/>
          <w:sz w:val="24"/>
        </w:rPr>
        <w:t> </w:t>
      </w:r>
      <w:r>
        <w:rPr>
          <w:sz w:val="24"/>
        </w:rPr>
        <w:t>уполномоченным</w:t>
      </w:r>
      <w:r>
        <w:rPr>
          <w:spacing w:val="-2"/>
          <w:sz w:val="24"/>
        </w:rPr>
        <w:t> </w:t>
      </w:r>
      <w:r>
        <w:rPr>
          <w:sz w:val="24"/>
        </w:rPr>
        <w:t>лицом</w:t>
      </w:r>
      <w:r>
        <w:rPr>
          <w:spacing w:val="-1"/>
          <w:sz w:val="24"/>
        </w:rPr>
        <w:t> </w:t>
      </w:r>
      <w:r>
        <w:rPr>
          <w:sz w:val="24"/>
        </w:rPr>
        <w:t>участника</w:t>
      </w:r>
      <w:r>
        <w:rPr>
          <w:spacing w:val="-1"/>
          <w:sz w:val="24"/>
        </w:rPr>
        <w:t> </w:t>
      </w:r>
      <w:r>
        <w:rPr>
          <w:sz w:val="24"/>
        </w:rPr>
        <w:t>отбора;</w:t>
      </w:r>
    </w:p>
    <w:p>
      <w:pPr>
        <w:pStyle w:val="ListParagraph"/>
        <w:numPr>
          <w:ilvl w:val="0"/>
          <w:numId w:val="22"/>
        </w:numPr>
        <w:tabs>
          <w:tab w:pos="2379" w:val="left" w:leader="none"/>
        </w:tabs>
        <w:spacing w:line="240" w:lineRule="auto" w:before="0" w:after="0"/>
        <w:ind w:left="1102" w:right="684" w:firstLine="707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подтверждающий</w:t>
      </w:r>
      <w:r>
        <w:rPr>
          <w:spacing w:val="1"/>
          <w:sz w:val="24"/>
        </w:rPr>
        <w:t> </w:t>
      </w:r>
      <w:r>
        <w:rPr>
          <w:sz w:val="24"/>
        </w:rPr>
        <w:t>полномочия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действующего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имени</w:t>
      </w:r>
      <w:r>
        <w:rPr>
          <w:spacing w:val="1"/>
          <w:sz w:val="24"/>
        </w:rPr>
        <w:t> </w:t>
      </w:r>
      <w:r>
        <w:rPr>
          <w:sz w:val="24"/>
        </w:rPr>
        <w:t>участника</w:t>
      </w:r>
      <w:r>
        <w:rPr>
          <w:spacing w:val="1"/>
          <w:sz w:val="24"/>
        </w:rPr>
        <w:t> </w:t>
      </w:r>
      <w:r>
        <w:rPr>
          <w:sz w:val="24"/>
        </w:rPr>
        <w:t>конкурсного</w:t>
      </w:r>
      <w:r>
        <w:rPr>
          <w:spacing w:val="1"/>
          <w:sz w:val="24"/>
        </w:rPr>
        <w:t> </w:t>
      </w:r>
      <w:r>
        <w:rPr>
          <w:sz w:val="24"/>
        </w:rPr>
        <w:t>отбора: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назначении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передаче</w:t>
      </w:r>
      <w:r>
        <w:rPr>
          <w:spacing w:val="1"/>
          <w:sz w:val="24"/>
        </w:rPr>
        <w:t> </w:t>
      </w:r>
      <w:r>
        <w:rPr>
          <w:sz w:val="24"/>
        </w:rPr>
        <w:t>полномочий</w:t>
      </w:r>
      <w:r>
        <w:rPr>
          <w:spacing w:val="1"/>
          <w:sz w:val="24"/>
        </w:rPr>
        <w:t> </w:t>
      </w:r>
      <w:r>
        <w:rPr>
          <w:sz w:val="24"/>
        </w:rPr>
        <w:t>единоличного</w:t>
      </w:r>
      <w:r>
        <w:rPr>
          <w:spacing w:val="1"/>
          <w:sz w:val="24"/>
        </w:rPr>
        <w:t> </w:t>
      </w:r>
      <w:r>
        <w:rPr>
          <w:sz w:val="24"/>
        </w:rPr>
        <w:t>исполнительного</w:t>
      </w:r>
      <w:r>
        <w:rPr>
          <w:spacing w:val="1"/>
          <w:sz w:val="24"/>
        </w:rPr>
        <w:t> </w:t>
      </w:r>
      <w:r>
        <w:rPr>
          <w:sz w:val="24"/>
        </w:rPr>
        <w:t>органа,</w:t>
      </w:r>
      <w:r>
        <w:rPr>
          <w:spacing w:val="1"/>
          <w:sz w:val="24"/>
        </w:rPr>
        <w:t> </w:t>
      </w:r>
      <w:r>
        <w:rPr>
          <w:sz w:val="24"/>
        </w:rPr>
        <w:t>доверенность на право подписания документов, содержащая в том числе полномочия на</w:t>
      </w:r>
      <w:r>
        <w:rPr>
          <w:spacing w:val="1"/>
          <w:sz w:val="24"/>
        </w:rPr>
        <w:t> </w:t>
      </w:r>
      <w:r>
        <w:rPr>
          <w:sz w:val="24"/>
        </w:rPr>
        <w:t>подписание соглашения и иных документов, связанных с участием в конкурсном отборе (в</w:t>
      </w:r>
      <w:r>
        <w:rPr>
          <w:spacing w:val="-57"/>
          <w:sz w:val="24"/>
        </w:rPr>
        <w:t> </w:t>
      </w:r>
      <w:r>
        <w:rPr>
          <w:sz w:val="24"/>
        </w:rPr>
        <w:t>отношении</w:t>
      </w:r>
      <w:r>
        <w:rPr>
          <w:spacing w:val="-1"/>
          <w:sz w:val="24"/>
        </w:rPr>
        <w:t> </w:t>
      </w:r>
      <w:r>
        <w:rPr>
          <w:sz w:val="24"/>
        </w:rPr>
        <w:t>лица,</w:t>
      </w:r>
      <w:r>
        <w:rPr>
          <w:spacing w:val="-1"/>
          <w:sz w:val="24"/>
        </w:rPr>
        <w:t> </w:t>
      </w:r>
      <w:r>
        <w:rPr>
          <w:sz w:val="24"/>
        </w:rPr>
        <w:t>отличного от</w:t>
      </w:r>
      <w:r>
        <w:rPr>
          <w:spacing w:val="-1"/>
          <w:sz w:val="24"/>
        </w:rPr>
        <w:t> </w:t>
      </w:r>
      <w:r>
        <w:rPr>
          <w:sz w:val="24"/>
        </w:rPr>
        <w:t>единоличного</w:t>
      </w:r>
      <w:r>
        <w:rPr>
          <w:spacing w:val="-3"/>
          <w:sz w:val="24"/>
        </w:rPr>
        <w:t> </w:t>
      </w:r>
      <w:r>
        <w:rPr>
          <w:sz w:val="24"/>
        </w:rPr>
        <w:t>исполнительного</w:t>
      </w:r>
      <w:r>
        <w:rPr>
          <w:spacing w:val="-1"/>
          <w:sz w:val="24"/>
        </w:rPr>
        <w:t> </w:t>
      </w:r>
      <w:r>
        <w:rPr>
          <w:sz w:val="24"/>
        </w:rPr>
        <w:t>органа).</w:t>
      </w:r>
    </w:p>
    <w:p>
      <w:pPr>
        <w:pStyle w:val="ListParagraph"/>
        <w:numPr>
          <w:ilvl w:val="1"/>
          <w:numId w:val="1"/>
        </w:numPr>
        <w:tabs>
          <w:tab w:pos="2379" w:val="left" w:leader="none"/>
        </w:tabs>
        <w:spacing w:line="240" w:lineRule="auto" w:before="0" w:after="0"/>
        <w:ind w:left="1102" w:right="685" w:firstLine="707"/>
        <w:jc w:val="both"/>
        <w:rPr>
          <w:sz w:val="24"/>
        </w:rPr>
      </w:pPr>
      <w:r>
        <w:rPr>
          <w:sz w:val="24"/>
        </w:rPr>
        <w:t>В случае невыполнения победителем отбора условий пункта 6.4 Фонд вправе</w:t>
      </w:r>
      <w:r>
        <w:rPr>
          <w:spacing w:val="1"/>
          <w:sz w:val="24"/>
        </w:rPr>
        <w:t> </w:t>
      </w:r>
      <w:r>
        <w:rPr>
          <w:sz w:val="24"/>
        </w:rPr>
        <w:t>принять решение об</w:t>
      </w:r>
      <w:r>
        <w:rPr>
          <w:spacing w:val="-1"/>
          <w:sz w:val="24"/>
        </w:rPr>
        <w:t> </w:t>
      </w:r>
      <w:r>
        <w:rPr>
          <w:sz w:val="24"/>
        </w:rPr>
        <w:t>отказе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заключения соглашения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данным победителем</w:t>
      </w:r>
      <w:r>
        <w:rPr>
          <w:spacing w:val="-1"/>
          <w:sz w:val="24"/>
        </w:rPr>
        <w:t> </w:t>
      </w:r>
      <w:r>
        <w:rPr>
          <w:sz w:val="24"/>
        </w:rPr>
        <w:t>отбора.</w:t>
      </w:r>
    </w:p>
    <w:p>
      <w:pPr>
        <w:pStyle w:val="ListParagraph"/>
        <w:numPr>
          <w:ilvl w:val="1"/>
          <w:numId w:val="1"/>
        </w:numPr>
        <w:tabs>
          <w:tab w:pos="2379" w:val="left" w:leader="none"/>
        </w:tabs>
        <w:spacing w:line="240" w:lineRule="auto" w:before="0" w:after="0"/>
        <w:ind w:left="1102" w:right="683" w:firstLine="707"/>
        <w:jc w:val="both"/>
        <w:rPr>
          <w:sz w:val="24"/>
        </w:rPr>
      </w:pPr>
      <w:r>
        <w:rPr>
          <w:sz w:val="24"/>
        </w:rPr>
        <w:t>В течение 3 (трех) дней после заключения соглашения Фонд размещает 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-3"/>
          <w:sz w:val="24"/>
        </w:rPr>
        <w:t> </w:t>
      </w:r>
      <w:r>
        <w:rPr>
          <w:sz w:val="24"/>
        </w:rPr>
        <w:t>сайте</w:t>
      </w:r>
      <w:r>
        <w:rPr>
          <w:spacing w:val="-1"/>
          <w:sz w:val="24"/>
        </w:rPr>
        <w:t> </w:t>
      </w:r>
      <w:r>
        <w:rPr>
          <w:sz w:val="24"/>
        </w:rPr>
        <w:t>информацию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заключении</w:t>
      </w:r>
      <w:r>
        <w:rPr>
          <w:spacing w:val="4"/>
          <w:sz w:val="24"/>
        </w:rPr>
        <w:t> </w:t>
      </w:r>
      <w:r>
        <w:rPr>
          <w:sz w:val="24"/>
        </w:rPr>
        <w:t>соглашения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получателем</w:t>
      </w:r>
      <w:r>
        <w:rPr>
          <w:spacing w:val="-2"/>
          <w:sz w:val="24"/>
        </w:rPr>
        <w:t> </w:t>
      </w:r>
      <w:r>
        <w:rPr>
          <w:sz w:val="24"/>
        </w:rPr>
        <w:t>поддержки.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0" w:top="1040" w:bottom="1220" w:left="600" w:right="1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Heading3"/>
        <w:spacing w:before="90"/>
        <w:ind w:left="7907" w:right="684" w:firstLine="693"/>
        <w:jc w:val="right"/>
      </w:pPr>
      <w:r>
        <w:rPr/>
        <w:t>Приложение № 1</w:t>
      </w:r>
      <w:r>
        <w:rPr>
          <w:spacing w:val="-57"/>
        </w:rPr>
        <w:t> </w:t>
      </w:r>
      <w:r>
        <w:rPr/>
        <w:t>к</w:t>
      </w:r>
      <w:r>
        <w:rPr>
          <w:spacing w:val="-4"/>
        </w:rPr>
        <w:t> </w:t>
      </w:r>
      <w:r>
        <w:rPr/>
        <w:t>документации</w:t>
      </w:r>
      <w:r>
        <w:rPr>
          <w:spacing w:val="-4"/>
        </w:rPr>
        <w:t> </w:t>
      </w:r>
      <w:r>
        <w:rPr/>
        <w:t>отбора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spacing w:before="90"/>
        <w:ind w:left="1046" w:right="921"/>
        <w:jc w:val="center"/>
      </w:pPr>
      <w:r>
        <w:rPr/>
        <w:t>ЗАЯВКА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УЧАСТИЕ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536" w:right="1135" w:firstLine="2232"/>
        <w:jc w:val="left"/>
      </w:pPr>
      <w:r>
        <w:rPr/>
        <w:t>В ОТБОРЕ ПРАВООБЛАДАТЕЛЕЙ</w:t>
      </w:r>
      <w:r>
        <w:rPr>
          <w:spacing w:val="1"/>
        </w:rPr>
        <w:t> </w:t>
      </w:r>
      <w:r>
        <w:rPr>
          <w:spacing w:val="-1"/>
        </w:rPr>
        <w:t>(УПОЛНОМОЧЕННЫХ</w:t>
      </w:r>
      <w:r>
        <w:rPr>
          <w:spacing w:val="-13"/>
        </w:rPr>
        <w:t> </w:t>
      </w:r>
      <w:r>
        <w:rPr>
          <w:spacing w:val="-1"/>
        </w:rPr>
        <w:t>ОРГАНИЗАЦИЙ)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ЦЕЛЯХ</w:t>
      </w:r>
      <w:r>
        <w:rPr>
          <w:spacing w:val="-13"/>
        </w:rPr>
        <w:t> </w:t>
      </w:r>
      <w:r>
        <w:rPr/>
        <w:t>ВОЗМЕЩЕНИЯ</w:t>
      </w:r>
      <w:r>
        <w:rPr>
          <w:spacing w:val="-11"/>
        </w:rPr>
        <w:t> </w:t>
      </w:r>
      <w:r>
        <w:rPr/>
        <w:t>ЗАТРАТ</w:t>
      </w:r>
    </w:p>
    <w:p>
      <w:pPr>
        <w:pStyle w:val="BodyText"/>
        <w:ind w:left="1236" w:right="1102" w:hanging="4"/>
        <w:jc w:val="center"/>
      </w:pPr>
      <w:r>
        <w:rPr/>
        <w:t>ПО ИСПОЛЬЗОВАНИЮ СУБЪЕКТАМИ МАЛОГО И СРЕДНЕГО</w:t>
      </w:r>
      <w:r>
        <w:rPr>
          <w:spacing w:val="1"/>
        </w:rPr>
        <w:t> </w:t>
      </w:r>
      <w:r>
        <w:rPr>
          <w:spacing w:val="-1"/>
        </w:rPr>
        <w:t>ПРЕДПРИНИМАТЕЛЬСТВА</w:t>
      </w:r>
      <w:r>
        <w:rPr>
          <w:spacing w:val="-13"/>
        </w:rPr>
        <w:t> </w:t>
      </w:r>
      <w:r>
        <w:rPr>
          <w:spacing w:val="-1"/>
        </w:rPr>
        <w:t>РОССИЙСКОГО</w:t>
      </w:r>
      <w:r>
        <w:rPr>
          <w:spacing w:val="-13"/>
        </w:rPr>
        <w:t> </w:t>
      </w:r>
      <w:r>
        <w:rPr/>
        <w:t>ПРОГРАММНОГО</w:t>
      </w:r>
      <w:r>
        <w:rPr>
          <w:spacing w:val="-12"/>
        </w:rPr>
        <w:t> </w:t>
      </w:r>
      <w:r>
        <w:rPr/>
        <w:t>ОБЕСПЕЧЕНИЯ,</w:t>
      </w:r>
    </w:p>
    <w:p>
      <w:pPr>
        <w:spacing w:line="297" w:lineRule="auto" w:before="56"/>
        <w:ind w:left="1044" w:right="921" w:firstLine="0"/>
        <w:jc w:val="center"/>
        <w:rPr>
          <w:sz w:val="26"/>
        </w:rPr>
      </w:pPr>
      <w:r>
        <w:rPr>
          <w:sz w:val="26"/>
        </w:rPr>
        <w:t>ПРОВОДИМОМ</w:t>
      </w:r>
      <w:r>
        <w:rPr>
          <w:spacing w:val="-7"/>
          <w:sz w:val="26"/>
        </w:rPr>
        <w:t> </w:t>
      </w:r>
      <w:r>
        <w:rPr>
          <w:sz w:val="26"/>
        </w:rPr>
        <w:t>РОССИЙСКИМ</w:t>
      </w:r>
      <w:r>
        <w:rPr>
          <w:spacing w:val="-6"/>
          <w:sz w:val="26"/>
        </w:rPr>
        <w:t> </w:t>
      </w:r>
      <w:r>
        <w:rPr>
          <w:sz w:val="26"/>
        </w:rPr>
        <w:t>ФОНДОМ</w:t>
      </w:r>
      <w:r>
        <w:rPr>
          <w:spacing w:val="-8"/>
          <w:sz w:val="26"/>
        </w:rPr>
        <w:t> </w:t>
      </w:r>
      <w:r>
        <w:rPr>
          <w:sz w:val="26"/>
        </w:rPr>
        <w:t>РАЗВИТИЯ</w:t>
      </w:r>
      <w:r>
        <w:rPr>
          <w:spacing w:val="-8"/>
          <w:sz w:val="26"/>
        </w:rPr>
        <w:t> </w:t>
      </w:r>
      <w:r>
        <w:rPr>
          <w:sz w:val="26"/>
        </w:rPr>
        <w:t>ИНФОРМАЦИОННЫХ</w:t>
      </w:r>
      <w:r>
        <w:rPr>
          <w:spacing w:val="-62"/>
          <w:sz w:val="26"/>
        </w:rPr>
        <w:t> </w:t>
      </w:r>
      <w:r>
        <w:rPr>
          <w:sz w:val="26"/>
        </w:rPr>
        <w:t>ТЕХНОЛОГИЙ</w:t>
      </w:r>
    </w:p>
    <w:p>
      <w:pPr>
        <w:pStyle w:val="BodyText"/>
        <w:spacing w:before="215"/>
        <w:ind w:left="1047" w:right="921"/>
        <w:jc w:val="center"/>
      </w:pPr>
      <w:r>
        <w:rPr/>
        <w:t>от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7"/>
        </w:rPr>
      </w:pPr>
      <w:r>
        <w:rPr/>
        <w:pict>
          <v:rect style="position:absolute;margin-left:69.384003pt;margin-top:17.123682pt;width:485.02pt;height:1.44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before="2"/>
        <w:ind w:left="1045" w:right="921" w:firstLine="0"/>
        <w:jc w:val="center"/>
        <w:rPr>
          <w:i/>
          <w:sz w:val="24"/>
        </w:rPr>
      </w:pPr>
      <w:r>
        <w:rPr>
          <w:sz w:val="24"/>
        </w:rPr>
        <w:t>(полное</w:t>
      </w:r>
      <w:r>
        <w:rPr>
          <w:spacing w:val="-3"/>
          <w:sz w:val="24"/>
        </w:rPr>
        <w:t> </w:t>
      </w:r>
      <w:r>
        <w:rPr>
          <w:i/>
          <w:sz w:val="24"/>
        </w:rPr>
        <w:t>наименование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организации –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участника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отбора)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970" w:top="1580" w:bottom="1220" w:left="600" w:right="160"/>
        </w:sectPr>
      </w:pPr>
    </w:p>
    <w:p>
      <w:pPr>
        <w:pStyle w:val="Heading1"/>
        <w:numPr>
          <w:ilvl w:val="2"/>
          <w:numId w:val="1"/>
        </w:numPr>
        <w:tabs>
          <w:tab w:pos="3613" w:val="left" w:leader="none"/>
        </w:tabs>
        <w:spacing w:line="240" w:lineRule="auto" w:before="74" w:after="0"/>
        <w:ind w:left="3613" w:right="0" w:hanging="281"/>
        <w:jc w:val="left"/>
      </w:pPr>
      <w:r>
        <w:rPr/>
        <w:t>Информация</w:t>
      </w:r>
      <w:r>
        <w:rPr>
          <w:spacing w:val="-4"/>
        </w:rPr>
        <w:t> </w:t>
      </w:r>
      <w:r>
        <w:rPr/>
        <w:t>об</w:t>
      </w:r>
      <w:r>
        <w:rPr>
          <w:spacing w:val="-3"/>
        </w:rPr>
        <w:t> </w:t>
      </w:r>
      <w:r>
        <w:rPr/>
        <w:t>участнике</w:t>
      </w:r>
      <w:r>
        <w:rPr>
          <w:spacing w:val="-2"/>
        </w:rPr>
        <w:t> </w:t>
      </w:r>
      <w:r>
        <w:rPr/>
        <w:t>отбора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0"/>
        <w:gridCol w:w="4117"/>
      </w:tblGrid>
      <w:tr>
        <w:trPr>
          <w:trHeight w:val="827" w:hRule="atLeast"/>
        </w:trPr>
        <w:tc>
          <w:tcPr>
            <w:tcW w:w="4530" w:type="dxa"/>
          </w:tcPr>
          <w:p>
            <w:pPr>
              <w:pStyle w:val="TableParagraph"/>
              <w:ind w:left="105" w:right="341" w:firstLine="424"/>
              <w:rPr>
                <w:sz w:val="24"/>
              </w:rPr>
            </w:pPr>
            <w:r>
              <w:rPr>
                <w:sz w:val="24"/>
              </w:rPr>
              <w:t>Полное наименование 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(включая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организационно-правовую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форму):</w:t>
            </w:r>
          </w:p>
        </w:tc>
        <w:tc>
          <w:tcPr>
            <w:tcW w:w="41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30" w:type="dxa"/>
          </w:tcPr>
          <w:p>
            <w:pPr>
              <w:pStyle w:val="TableParagraph"/>
              <w:spacing w:line="276" w:lineRule="exact"/>
              <w:ind w:left="105" w:right="1059" w:firstLine="424"/>
              <w:rPr>
                <w:sz w:val="24"/>
              </w:rPr>
            </w:pPr>
            <w:r>
              <w:rPr>
                <w:sz w:val="24"/>
              </w:rPr>
              <w:t>Сокращенное наименование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1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4530" w:type="dxa"/>
          </w:tcPr>
          <w:p>
            <w:pPr>
              <w:pStyle w:val="TableParagraph"/>
              <w:spacing w:line="270" w:lineRule="atLeast"/>
              <w:ind w:left="105" w:right="527" w:firstLine="424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(указать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подходящее): правообладатель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41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4530" w:type="dxa"/>
          </w:tcPr>
          <w:p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411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530" w:type="dxa"/>
          </w:tcPr>
          <w:p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ИНН/КПП</w:t>
            </w:r>
          </w:p>
        </w:tc>
        <w:tc>
          <w:tcPr>
            <w:tcW w:w="411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4530" w:type="dxa"/>
          </w:tcPr>
          <w:p>
            <w:pPr>
              <w:pStyle w:val="TableParagraph"/>
              <w:spacing w:line="276" w:lineRule="exact"/>
              <w:ind w:left="105" w:right="362" w:firstLine="424"/>
              <w:rPr>
                <w:sz w:val="24"/>
              </w:rPr>
            </w:pPr>
            <w:r>
              <w:rPr>
                <w:sz w:val="24"/>
              </w:rPr>
              <w:t>Учредители и доля их участия: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(раскрывается информация в том числе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учредителях-физических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лицах)</w:t>
            </w:r>
          </w:p>
        </w:tc>
        <w:tc>
          <w:tcPr>
            <w:tcW w:w="41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4530" w:type="dxa"/>
          </w:tcPr>
          <w:p>
            <w:pPr>
              <w:pStyle w:val="TableParagraph"/>
              <w:ind w:left="105" w:right="126" w:firstLine="424"/>
              <w:rPr>
                <w:sz w:val="24"/>
              </w:rPr>
            </w:pPr>
            <w:r>
              <w:rPr>
                <w:sz w:val="24"/>
              </w:rPr>
              <w:t>Единоличный исполнительный орган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(ЕИО): наименование ЕИО, ФИО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ЕИО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наименование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  <w:tc>
          <w:tcPr>
            <w:tcW w:w="41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4530" w:type="dxa"/>
          </w:tcPr>
          <w:p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11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30" w:type="dxa"/>
          </w:tcPr>
          <w:p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11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530" w:type="dxa"/>
          </w:tcPr>
          <w:p>
            <w:pPr>
              <w:pStyle w:val="TableParagraph"/>
              <w:spacing w:line="257" w:lineRule="exact" w:before="1"/>
              <w:ind w:left="530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11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30" w:type="dxa"/>
          </w:tcPr>
          <w:p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411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30" w:type="dxa"/>
          </w:tcPr>
          <w:p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411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30" w:type="dxa"/>
          </w:tcPr>
          <w:p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адрес</w:t>
            </w:r>
          </w:p>
        </w:tc>
        <w:tc>
          <w:tcPr>
            <w:tcW w:w="411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207" w:hRule="atLeast"/>
        </w:trPr>
        <w:tc>
          <w:tcPr>
            <w:tcW w:w="4530" w:type="dxa"/>
          </w:tcPr>
          <w:p>
            <w:pPr>
              <w:pStyle w:val="TableParagraph"/>
              <w:spacing w:line="276" w:lineRule="exact"/>
              <w:ind w:left="105" w:right="83" w:firstLine="424"/>
              <w:rPr>
                <w:i/>
                <w:sz w:val="24"/>
              </w:rPr>
            </w:pPr>
            <w:r>
              <w:rPr>
                <w:sz w:val="24"/>
              </w:rPr>
              <w:t>Контактное лицо, уполномоченное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взаимодействие с РФРИТ от участника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отбора: должность, ФИО, контактный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телефон, адрес электронной почты,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реквизиты доверенности,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подтверждающей полномочия </w:t>
            </w:r>
            <w:r>
              <w:rPr>
                <w:i/>
                <w:sz w:val="24"/>
              </w:rPr>
              <w:t>(в случае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указания лица, отличного от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единоличного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исполнительного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органа)</w:t>
            </w:r>
          </w:p>
        </w:tc>
        <w:tc>
          <w:tcPr>
            <w:tcW w:w="41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70" w:top="1040" w:bottom="1220" w:left="600" w:right="160"/>
        </w:sectPr>
      </w:pPr>
    </w:p>
    <w:p>
      <w:pPr>
        <w:pStyle w:val="ListParagraph"/>
        <w:numPr>
          <w:ilvl w:val="2"/>
          <w:numId w:val="1"/>
        </w:numPr>
        <w:tabs>
          <w:tab w:pos="1290" w:val="left" w:leader="none"/>
        </w:tabs>
        <w:spacing w:line="240" w:lineRule="auto" w:before="73" w:after="0"/>
        <w:ind w:left="962" w:right="836" w:firstLine="86"/>
        <w:jc w:val="left"/>
        <w:rPr>
          <w:b/>
          <w:sz w:val="24"/>
        </w:rPr>
      </w:pPr>
      <w:r>
        <w:rPr>
          <w:b/>
          <w:sz w:val="24"/>
        </w:rPr>
        <w:t>Перечень программного обеспечения, планируемого к продаже субъектам МСП 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целях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использования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субъектами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малого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предпринимательства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(субъекты</w:t>
      </w:r>
    </w:p>
    <w:p>
      <w:pPr>
        <w:spacing w:before="1"/>
        <w:ind w:left="3087" w:right="0" w:firstLine="0"/>
        <w:jc w:val="left"/>
        <w:rPr>
          <w:b/>
          <w:sz w:val="24"/>
        </w:rPr>
      </w:pPr>
      <w:r>
        <w:rPr>
          <w:b/>
          <w:sz w:val="24"/>
        </w:rPr>
        <w:t>МСП)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российского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программного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обеспечения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after="1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843"/>
        <w:gridCol w:w="2126"/>
        <w:gridCol w:w="1288"/>
        <w:gridCol w:w="1157"/>
        <w:gridCol w:w="1241"/>
        <w:gridCol w:w="1701"/>
      </w:tblGrid>
      <w:tr>
        <w:trPr>
          <w:trHeight w:val="2762" w:hRule="atLeast"/>
        </w:trPr>
        <w:tc>
          <w:tcPr>
            <w:tcW w:w="1560" w:type="dxa"/>
          </w:tcPr>
          <w:p>
            <w:pPr>
              <w:pStyle w:val="TableParagraph"/>
              <w:spacing w:before="1"/>
              <w:ind w:left="136" w:right="128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(ПО)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ind w:left="216" w:right="206" w:firstLine="1"/>
              <w:jc w:val="center"/>
              <w:rPr>
                <w:sz w:val="24"/>
              </w:rPr>
            </w:pPr>
            <w:r>
              <w:rPr>
                <w:sz w:val="24"/>
              </w:rPr>
              <w:t>Номер ПО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</w:p>
          <w:p>
            <w:pPr>
              <w:pStyle w:val="TableParagraph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вычислительны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 машин и баз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25" w:right="57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классы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согласно Единого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баз</w:t>
            </w:r>
          </w:p>
          <w:p>
            <w:pPr>
              <w:pStyle w:val="TableParagraph"/>
              <w:spacing w:line="257" w:lineRule="exact" w:before="1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288" w:type="dxa"/>
          </w:tcPr>
          <w:p>
            <w:pPr>
              <w:pStyle w:val="TableParagraph"/>
              <w:spacing w:before="1"/>
              <w:ind w:left="148" w:right="132" w:hanging="3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рыночная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цена ПО,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  <w:tc>
          <w:tcPr>
            <w:tcW w:w="1157" w:type="dxa"/>
          </w:tcPr>
          <w:p>
            <w:pPr>
              <w:pStyle w:val="TableParagraph"/>
              <w:spacing w:before="1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Льготная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цена ПО,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  <w:tc>
          <w:tcPr>
            <w:tcW w:w="1241" w:type="dxa"/>
          </w:tcPr>
          <w:p>
            <w:pPr>
              <w:pStyle w:val="TableParagraph"/>
              <w:spacing w:before="1"/>
              <w:ind w:left="139" w:right="123"/>
              <w:jc w:val="center"/>
              <w:rPr>
                <w:sz w:val="24"/>
              </w:rPr>
            </w:pPr>
            <w:r>
              <w:rPr>
                <w:sz w:val="24"/>
              </w:rPr>
              <w:t>Количест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 ПО,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планируе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мого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МСП,</w:t>
            </w:r>
          </w:p>
          <w:p>
            <w:pPr>
              <w:pStyle w:val="TableParagraph"/>
              <w:spacing w:before="1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ед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.</w:t>
            </w:r>
          </w:p>
        </w:tc>
        <w:tc>
          <w:tcPr>
            <w:tcW w:w="1701" w:type="dxa"/>
          </w:tcPr>
          <w:p>
            <w:pPr>
              <w:pStyle w:val="TableParagraph"/>
              <w:spacing w:before="1"/>
              <w:ind w:left="113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продаж ПО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льготной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275" w:hRule="atLeast"/>
        </w:trPr>
        <w:tc>
          <w:tcPr>
            <w:tcW w:w="15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Heading1"/>
        <w:numPr>
          <w:ilvl w:val="2"/>
          <w:numId w:val="1"/>
        </w:numPr>
        <w:tabs>
          <w:tab w:pos="4446" w:val="left" w:leader="none"/>
        </w:tabs>
        <w:spacing w:line="240" w:lineRule="auto" w:before="89" w:after="0"/>
        <w:ind w:left="4445" w:right="0" w:hanging="281"/>
        <w:jc w:val="left"/>
      </w:pPr>
      <w:r>
        <w:rPr/>
        <w:t>Гарантии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согласия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ind w:left="818" w:right="687" w:hanging="3"/>
        <w:jc w:val="left"/>
      </w:pPr>
      <w:r>
        <w:rPr/>
        <w:t>Направляя</w:t>
      </w:r>
      <w:r>
        <w:rPr>
          <w:spacing w:val="46"/>
        </w:rPr>
        <w:t> </w:t>
      </w:r>
      <w:r>
        <w:rPr/>
        <w:t>данную</w:t>
      </w:r>
      <w:r>
        <w:rPr>
          <w:spacing w:val="47"/>
        </w:rPr>
        <w:t> </w:t>
      </w:r>
      <w:r>
        <w:rPr/>
        <w:t>Заявку</w:t>
      </w:r>
      <w:r>
        <w:rPr>
          <w:spacing w:val="50"/>
        </w:rPr>
        <w:t> </w:t>
      </w:r>
      <w:r>
        <w:rPr/>
        <w:t>Российскому</w:t>
      </w:r>
      <w:r>
        <w:rPr>
          <w:spacing w:val="47"/>
        </w:rPr>
        <w:t> </w:t>
      </w:r>
      <w:r>
        <w:rPr/>
        <w:t>фонду</w:t>
      </w:r>
      <w:r>
        <w:rPr>
          <w:spacing w:val="47"/>
        </w:rPr>
        <w:t> </w:t>
      </w:r>
      <w:r>
        <w:rPr/>
        <w:t>развития</w:t>
      </w:r>
      <w:r>
        <w:rPr>
          <w:spacing w:val="44"/>
        </w:rPr>
        <w:t> </w:t>
      </w:r>
      <w:r>
        <w:rPr/>
        <w:t>информационных</w:t>
      </w:r>
      <w:r>
        <w:rPr>
          <w:spacing w:val="46"/>
        </w:rPr>
        <w:t> </w:t>
      </w:r>
      <w:r>
        <w:rPr/>
        <w:t>технологий</w:t>
      </w:r>
      <w:r>
        <w:rPr>
          <w:spacing w:val="-57"/>
        </w:rPr>
        <w:t> </w:t>
      </w:r>
      <w:r>
        <w:rPr/>
        <w:t>(РФРИТ)</w:t>
      </w:r>
      <w:r>
        <w:rPr>
          <w:vertAlign w:val="superscript"/>
        </w:rPr>
        <w:t>2</w:t>
      </w:r>
      <w:r>
        <w:rPr>
          <w:vertAlign w:val="baseline"/>
        </w:rPr>
        <w:t>:</w:t>
      </w:r>
    </w:p>
    <w:p>
      <w:pPr>
        <w:pStyle w:val="BodyText"/>
        <w:spacing w:before="5"/>
        <w:ind w:left="0"/>
        <w:jc w:val="left"/>
      </w:pPr>
    </w:p>
    <w:p>
      <w:pPr>
        <w:pStyle w:val="ListParagraph"/>
        <w:numPr>
          <w:ilvl w:val="0"/>
          <w:numId w:val="23"/>
        </w:numPr>
        <w:tabs>
          <w:tab w:pos="819" w:val="left" w:leader="none"/>
        </w:tabs>
        <w:spacing w:line="240" w:lineRule="auto" w:before="1" w:after="0"/>
        <w:ind w:left="818" w:right="687" w:hanging="361"/>
        <w:jc w:val="both"/>
        <w:rPr>
          <w:sz w:val="24"/>
        </w:rPr>
      </w:pPr>
      <w:r>
        <w:rPr>
          <w:sz w:val="24"/>
        </w:rPr>
        <w:t>Гарантирую полноту и достоверность данных, представленных в Заявке и в приложениях к</w:t>
      </w:r>
      <w:r>
        <w:rPr>
          <w:spacing w:val="1"/>
          <w:sz w:val="24"/>
        </w:rPr>
        <w:t> </w:t>
      </w:r>
      <w:r>
        <w:rPr>
          <w:sz w:val="24"/>
        </w:rPr>
        <w:t>Заявке.</w:t>
      </w: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0"/>
          <w:numId w:val="23"/>
        </w:numPr>
        <w:tabs>
          <w:tab w:pos="819" w:val="left" w:leader="none"/>
        </w:tabs>
        <w:spacing w:line="240" w:lineRule="auto" w:before="0" w:after="0"/>
        <w:ind w:left="818" w:right="686" w:hanging="361"/>
        <w:jc w:val="both"/>
        <w:rPr>
          <w:sz w:val="24"/>
        </w:rPr>
      </w:pPr>
      <w:r>
        <w:rPr>
          <w:sz w:val="24"/>
        </w:rPr>
        <w:t>Гарантирую отсутствие в составе Заявки и в приложениях к Заявке сведений, составляющих</w:t>
      </w:r>
      <w:r>
        <w:rPr>
          <w:spacing w:val="1"/>
          <w:sz w:val="24"/>
        </w:rPr>
        <w:t> </w:t>
      </w:r>
      <w:r>
        <w:rPr>
          <w:sz w:val="24"/>
        </w:rPr>
        <w:t>государственную тайну, а также сведений ограниченного распространения в силу закона,</w:t>
      </w:r>
      <w:r>
        <w:rPr>
          <w:spacing w:val="1"/>
          <w:sz w:val="24"/>
        </w:rPr>
        <w:t> </w:t>
      </w:r>
      <w:r>
        <w:rPr>
          <w:sz w:val="24"/>
        </w:rPr>
        <w:t>иных сведений, для получения доступа к которым РФРИТ необходимо иметь специальное</w:t>
      </w:r>
      <w:r>
        <w:rPr>
          <w:spacing w:val="1"/>
          <w:sz w:val="24"/>
        </w:rPr>
        <w:t> </w:t>
      </w:r>
      <w:r>
        <w:rPr>
          <w:sz w:val="24"/>
        </w:rPr>
        <w:t>разрешение.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23"/>
        </w:numPr>
        <w:tabs>
          <w:tab w:pos="819" w:val="left" w:leader="none"/>
        </w:tabs>
        <w:spacing w:line="240" w:lineRule="auto" w:before="0" w:after="0"/>
        <w:ind w:left="818" w:right="688" w:hanging="361"/>
        <w:jc w:val="both"/>
        <w:rPr>
          <w:sz w:val="24"/>
        </w:rPr>
      </w:pPr>
      <w:r>
        <w:rPr>
          <w:sz w:val="24"/>
        </w:rPr>
        <w:t>Выражаю</w:t>
      </w:r>
      <w:r>
        <w:rPr>
          <w:spacing w:val="-5"/>
          <w:sz w:val="24"/>
        </w:rPr>
        <w:t> </w:t>
      </w:r>
      <w:r>
        <w:rPr>
          <w:sz w:val="24"/>
        </w:rPr>
        <w:t>согласие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-6"/>
          <w:sz w:val="24"/>
        </w:rPr>
        <w:t> </w:t>
      </w:r>
      <w:r>
        <w:rPr>
          <w:sz w:val="24"/>
        </w:rPr>
        <w:t>всеми</w:t>
      </w:r>
      <w:r>
        <w:rPr>
          <w:spacing w:val="-4"/>
          <w:sz w:val="24"/>
        </w:rPr>
        <w:t> </w:t>
      </w:r>
      <w:r>
        <w:rPr>
          <w:sz w:val="24"/>
        </w:rPr>
        <w:t>условиями</w:t>
      </w:r>
      <w:r>
        <w:rPr>
          <w:spacing w:val="-5"/>
          <w:sz w:val="24"/>
        </w:rPr>
        <w:t> </w:t>
      </w:r>
      <w:r>
        <w:rPr>
          <w:sz w:val="24"/>
        </w:rPr>
        <w:t>участия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отборе,</w:t>
      </w:r>
      <w:r>
        <w:rPr>
          <w:spacing w:val="-5"/>
          <w:sz w:val="24"/>
        </w:rPr>
        <w:t> </w:t>
      </w:r>
      <w:r>
        <w:rPr>
          <w:sz w:val="24"/>
        </w:rPr>
        <w:t>предусмотренными</w:t>
      </w:r>
      <w:r>
        <w:rPr>
          <w:spacing w:val="-4"/>
          <w:sz w:val="24"/>
        </w:rPr>
        <w:t> </w:t>
      </w:r>
      <w:r>
        <w:rPr>
          <w:sz w:val="24"/>
        </w:rPr>
        <w:t>документацией,</w:t>
      </w:r>
      <w:r>
        <w:rPr>
          <w:spacing w:val="-58"/>
          <w:sz w:val="24"/>
        </w:rPr>
        <w:t> </w:t>
      </w:r>
      <w:r>
        <w:rPr>
          <w:sz w:val="24"/>
        </w:rPr>
        <w:t>без</w:t>
      </w:r>
      <w:r>
        <w:rPr>
          <w:spacing w:val="-1"/>
          <w:sz w:val="24"/>
        </w:rPr>
        <w:t> </w:t>
      </w:r>
      <w:r>
        <w:rPr>
          <w:sz w:val="24"/>
        </w:rPr>
        <w:t>каких-либо исключений</w:t>
      </w:r>
      <w:r>
        <w:rPr>
          <w:spacing w:val="-2"/>
          <w:sz w:val="24"/>
        </w:rPr>
        <w:t> </w:t>
      </w:r>
      <w:r>
        <w:rPr>
          <w:sz w:val="24"/>
        </w:rPr>
        <w:t>и оговорок.</w:t>
      </w:r>
    </w:p>
    <w:p>
      <w:pPr>
        <w:pStyle w:val="BodyText"/>
        <w:spacing w:before="5"/>
        <w:ind w:left="0"/>
        <w:jc w:val="left"/>
      </w:pPr>
    </w:p>
    <w:p>
      <w:pPr>
        <w:pStyle w:val="ListParagraph"/>
        <w:numPr>
          <w:ilvl w:val="0"/>
          <w:numId w:val="23"/>
        </w:numPr>
        <w:tabs>
          <w:tab w:pos="819" w:val="left" w:leader="none"/>
        </w:tabs>
        <w:spacing w:line="240" w:lineRule="auto" w:before="0" w:after="0"/>
        <w:ind w:left="818" w:right="682" w:hanging="361"/>
        <w:jc w:val="both"/>
        <w:rPr>
          <w:sz w:val="24"/>
        </w:rPr>
      </w:pPr>
      <w:r>
        <w:rPr>
          <w:sz w:val="24"/>
        </w:rPr>
        <w:t>Выражаю</w:t>
      </w:r>
      <w:r>
        <w:rPr>
          <w:spacing w:val="1"/>
          <w:sz w:val="24"/>
        </w:rPr>
        <w:t> </w:t>
      </w:r>
      <w:r>
        <w:rPr>
          <w:sz w:val="24"/>
        </w:rPr>
        <w:t>согласие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публикацию</w:t>
      </w:r>
      <w:r>
        <w:rPr>
          <w:spacing w:val="1"/>
          <w:sz w:val="24"/>
        </w:rPr>
        <w:t> </w:t>
      </w:r>
      <w:r>
        <w:rPr>
          <w:sz w:val="24"/>
        </w:rPr>
        <w:t>(размещение)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РФРИТ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информационно-телекоммуникационной сети «Интернет» информации об участнике отбора,</w:t>
      </w:r>
      <w:r>
        <w:rPr>
          <w:spacing w:val="1"/>
          <w:sz w:val="24"/>
        </w:rPr>
        <w:t> </w:t>
      </w:r>
      <w:r>
        <w:rPr>
          <w:sz w:val="24"/>
        </w:rPr>
        <w:t>о подаваемой участником отбора заявке, иной информации об участнике отбора, связанной с</w:t>
      </w:r>
      <w:r>
        <w:rPr>
          <w:spacing w:val="1"/>
          <w:sz w:val="24"/>
        </w:rPr>
        <w:t> </w:t>
      </w:r>
      <w:r>
        <w:rPr>
          <w:sz w:val="24"/>
        </w:rPr>
        <w:t>соответствующим</w:t>
      </w:r>
      <w:r>
        <w:rPr>
          <w:spacing w:val="-2"/>
          <w:sz w:val="24"/>
        </w:rPr>
        <w:t> </w:t>
      </w:r>
      <w:r>
        <w:rPr>
          <w:sz w:val="24"/>
        </w:rPr>
        <w:t>отбором.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23"/>
        </w:numPr>
        <w:tabs>
          <w:tab w:pos="819" w:val="left" w:leader="none"/>
        </w:tabs>
        <w:spacing w:line="240" w:lineRule="auto" w:before="0" w:after="0"/>
        <w:ind w:left="818" w:right="687" w:hanging="361"/>
        <w:jc w:val="both"/>
        <w:rPr>
          <w:sz w:val="24"/>
        </w:rPr>
      </w:pPr>
      <w:r>
        <w:rPr>
          <w:sz w:val="24"/>
        </w:rPr>
        <w:t>Выражаю согласие в случае признания нашей организации Победителем отбора заключить</w:t>
      </w:r>
      <w:r>
        <w:rPr>
          <w:spacing w:val="1"/>
          <w:sz w:val="24"/>
        </w:rPr>
        <w:t> </w:t>
      </w:r>
      <w:r>
        <w:rPr>
          <w:sz w:val="24"/>
        </w:rPr>
        <w:t>соглашение</w:t>
      </w:r>
      <w:r>
        <w:rPr>
          <w:spacing w:val="-2"/>
          <w:sz w:val="24"/>
        </w:rPr>
        <w:t> </w:t>
      </w:r>
      <w:r>
        <w:rPr>
          <w:sz w:val="24"/>
        </w:rPr>
        <w:t>по форме,</w:t>
      </w:r>
      <w:r>
        <w:rPr>
          <w:spacing w:val="2"/>
          <w:sz w:val="24"/>
        </w:rPr>
        <w:t> </w:t>
      </w:r>
      <w:r>
        <w:rPr>
          <w:sz w:val="24"/>
        </w:rPr>
        <w:t>установленной</w:t>
      </w:r>
      <w:r>
        <w:rPr>
          <w:spacing w:val="3"/>
          <w:sz w:val="24"/>
        </w:rPr>
        <w:t> </w:t>
      </w:r>
      <w:r>
        <w:rPr>
          <w:sz w:val="24"/>
        </w:rPr>
        <w:t>РФРИТ.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6"/>
        </w:rPr>
      </w:pPr>
      <w:r>
        <w:rPr/>
        <w:pict>
          <v:rect style="position:absolute;margin-left:84.984001pt;margin-top:16.678802pt;width:144.020pt;height:.60004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before="104"/>
        <w:ind w:left="1102" w:right="691" w:hanging="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единицу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количества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обеспечения,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планируемого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предоставления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субъектам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МСП,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принимается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единица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лицензии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(простая/сублицензия)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предоставление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неисключительного права использования российского программного обеспечения (серверная или на АРМ)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пакетного предложения</w:t>
      </w:r>
    </w:p>
    <w:p>
      <w:pPr>
        <w:spacing w:line="261" w:lineRule="exact" w:before="0"/>
        <w:ind w:left="1099" w:right="0" w:firstLine="0"/>
        <w:jc w:val="left"/>
        <w:rPr>
          <w:sz w:val="18"/>
        </w:rPr>
      </w:pPr>
      <w:r>
        <w:rPr>
          <w:position w:val="9"/>
          <w:sz w:val="16"/>
        </w:rPr>
        <w:t>2</w:t>
      </w:r>
      <w:r>
        <w:rPr>
          <w:spacing w:val="2"/>
          <w:position w:val="9"/>
          <w:sz w:val="16"/>
        </w:rPr>
        <w:t> </w:t>
      </w:r>
      <w:r>
        <w:rPr>
          <w:sz w:val="18"/>
        </w:rPr>
        <w:t>Не</w:t>
      </w:r>
      <w:r>
        <w:rPr>
          <w:spacing w:val="-4"/>
          <w:sz w:val="18"/>
        </w:rPr>
        <w:t> </w:t>
      </w:r>
      <w:r>
        <w:rPr>
          <w:sz w:val="18"/>
        </w:rPr>
        <w:t>допускается</w:t>
      </w:r>
      <w:r>
        <w:rPr>
          <w:spacing w:val="-2"/>
          <w:sz w:val="18"/>
        </w:rPr>
        <w:t> </w:t>
      </w:r>
      <w:r>
        <w:rPr>
          <w:sz w:val="18"/>
        </w:rPr>
        <w:t>удаление,</w:t>
      </w:r>
      <w:r>
        <w:rPr>
          <w:spacing w:val="-3"/>
          <w:sz w:val="18"/>
        </w:rPr>
        <w:t> </w:t>
      </w:r>
      <w:r>
        <w:rPr>
          <w:sz w:val="18"/>
        </w:rPr>
        <w:t>изменение</w:t>
      </w:r>
      <w:r>
        <w:rPr>
          <w:spacing w:val="-4"/>
          <w:sz w:val="18"/>
        </w:rPr>
        <w:t> </w:t>
      </w:r>
      <w:r>
        <w:rPr>
          <w:sz w:val="18"/>
        </w:rPr>
        <w:t>приведенных</w:t>
      </w:r>
      <w:r>
        <w:rPr>
          <w:spacing w:val="-2"/>
          <w:sz w:val="18"/>
        </w:rPr>
        <w:t> </w:t>
      </w:r>
      <w:r>
        <w:rPr>
          <w:sz w:val="18"/>
        </w:rPr>
        <w:t>в</w:t>
      </w:r>
      <w:r>
        <w:rPr>
          <w:spacing w:val="-4"/>
          <w:sz w:val="18"/>
        </w:rPr>
        <w:t> </w:t>
      </w:r>
      <w:r>
        <w:rPr>
          <w:sz w:val="18"/>
        </w:rPr>
        <w:t>форме</w:t>
      </w:r>
      <w:r>
        <w:rPr>
          <w:spacing w:val="-6"/>
          <w:sz w:val="18"/>
        </w:rPr>
        <w:t> </w:t>
      </w:r>
      <w:r>
        <w:rPr>
          <w:sz w:val="18"/>
        </w:rPr>
        <w:t>Заявки</w:t>
      </w:r>
      <w:r>
        <w:rPr>
          <w:spacing w:val="-4"/>
          <w:sz w:val="18"/>
        </w:rPr>
        <w:t> </w:t>
      </w:r>
      <w:r>
        <w:rPr>
          <w:sz w:val="18"/>
        </w:rPr>
        <w:t>гарантий</w:t>
      </w:r>
      <w:r>
        <w:rPr>
          <w:spacing w:val="-4"/>
          <w:sz w:val="18"/>
        </w:rPr>
        <w:t> </w:t>
      </w:r>
      <w:r>
        <w:rPr>
          <w:sz w:val="18"/>
        </w:rPr>
        <w:t>и</w:t>
      </w:r>
      <w:r>
        <w:rPr>
          <w:spacing w:val="-4"/>
          <w:sz w:val="18"/>
        </w:rPr>
        <w:t> </w:t>
      </w:r>
      <w:r>
        <w:rPr>
          <w:sz w:val="18"/>
        </w:rPr>
        <w:t>согласий</w:t>
      </w:r>
    </w:p>
    <w:p>
      <w:pPr>
        <w:spacing w:after="0" w:line="261" w:lineRule="exact"/>
        <w:jc w:val="left"/>
        <w:rPr>
          <w:sz w:val="18"/>
        </w:rPr>
        <w:sectPr>
          <w:pgSz w:w="11910" w:h="16840"/>
          <w:pgMar w:header="0" w:footer="970" w:top="1040" w:bottom="1160" w:left="600" w:right="160"/>
        </w:sectPr>
      </w:pPr>
    </w:p>
    <w:p>
      <w:pPr>
        <w:pStyle w:val="BodyText"/>
        <w:spacing w:before="73"/>
        <w:ind w:left="816"/>
        <w:jc w:val="left"/>
      </w:pPr>
      <w:r>
        <w:rPr/>
        <w:t>Наименование</w:t>
      </w:r>
      <w:r>
        <w:rPr>
          <w:spacing w:val="-4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отбора: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1910" w:h="16840"/>
          <w:pgMar w:header="0" w:footer="970" w:top="1040" w:bottom="1220" w:left="600" w:right="160"/>
        </w:sectPr>
      </w:pPr>
    </w:p>
    <w:p>
      <w:pPr>
        <w:pStyle w:val="BodyText"/>
        <w:spacing w:before="90"/>
        <w:ind w:left="816"/>
        <w:jc w:val="left"/>
      </w:pPr>
      <w:r>
        <w:rPr/>
        <w:t>Должность</w:t>
      </w:r>
    </w:p>
    <w:p>
      <w:pPr>
        <w:pStyle w:val="BodyText"/>
        <w:tabs>
          <w:tab w:pos="4159" w:val="left" w:leader="none"/>
        </w:tabs>
        <w:spacing w:before="90"/>
        <w:ind w:left="2184"/>
        <w:jc w:val="left"/>
      </w:pPr>
      <w:r>
        <w:rPr/>
        <w:br w:type="column"/>
      </w:r>
      <w:r>
        <w:rPr>
          <w:u w:val="single"/>
        </w:rPr>
        <w:t> </w:t>
        <w:tab/>
      </w:r>
      <w:r>
        <w:rPr/>
        <w:t>Ф.И.О.</w:t>
      </w:r>
    </w:p>
    <w:p>
      <w:pPr>
        <w:pStyle w:val="BodyText"/>
        <w:ind w:left="816"/>
        <w:jc w:val="left"/>
      </w:pPr>
      <w:r>
        <w:rPr/>
        <w:t>М.П.</w:t>
      </w:r>
      <w:r>
        <w:rPr>
          <w:spacing w:val="-4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</w:t>
      </w:r>
    </w:p>
    <w:p>
      <w:pPr>
        <w:spacing w:after="0"/>
        <w:jc w:val="left"/>
        <w:sectPr>
          <w:type w:val="continuous"/>
          <w:pgSz w:w="11910" w:h="16840"/>
          <w:pgMar w:header="0" w:footer="970" w:top="1040" w:bottom="280" w:left="600" w:right="160"/>
          <w:cols w:num="2" w:equalWidth="0">
            <w:col w:w="1995" w:space="2744"/>
            <w:col w:w="6411"/>
          </w:cols>
        </w:sectPr>
      </w:pP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before="90"/>
        <w:ind w:left="0" w:right="685"/>
        <w:jc w:val="right"/>
      </w:pPr>
      <w:r>
        <w:rPr/>
        <w:t>(ФИО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подпись</w:t>
      </w:r>
      <w:r>
        <w:rPr>
          <w:spacing w:val="-2"/>
        </w:rPr>
        <w:t> </w:t>
      </w:r>
      <w:r>
        <w:rPr/>
        <w:t>лица,</w:t>
      </w:r>
      <w:r>
        <w:rPr>
          <w:spacing w:val="-5"/>
        </w:rPr>
        <w:t> </w:t>
      </w:r>
      <w:r>
        <w:rPr/>
        <w:t>уполномоченного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имени</w:t>
      </w:r>
      <w:r>
        <w:rPr>
          <w:spacing w:val="-2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отбора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подписание</w:t>
      </w:r>
      <w:r>
        <w:rPr>
          <w:spacing w:val="-2"/>
        </w:rPr>
        <w:t> </w:t>
      </w:r>
      <w:r>
        <w:rPr/>
        <w:t>и</w:t>
      </w:r>
      <w:r>
        <w:rPr>
          <w:spacing w:val="6"/>
        </w:rPr>
        <w:t> </w:t>
      </w:r>
      <w:r>
        <w:rPr/>
        <w:t>подачу</w:t>
      </w:r>
    </w:p>
    <w:p>
      <w:pPr>
        <w:pStyle w:val="BodyText"/>
        <w:ind w:left="0" w:right="684"/>
        <w:jc w:val="right"/>
      </w:pPr>
      <w:r>
        <w:rPr/>
        <w:t>заявки).</w:t>
      </w:r>
    </w:p>
    <w:p>
      <w:pPr>
        <w:spacing w:after="0"/>
        <w:jc w:val="right"/>
        <w:sectPr>
          <w:type w:val="continuous"/>
          <w:pgSz w:w="11910" w:h="16840"/>
          <w:pgMar w:header="0" w:footer="970" w:top="1040" w:bottom="280" w:left="600" w:right="160"/>
        </w:sectPr>
      </w:pPr>
    </w:p>
    <w:p>
      <w:pPr>
        <w:pStyle w:val="BodyText"/>
        <w:spacing w:before="73"/>
        <w:ind w:left="0" w:right="686"/>
        <w:jc w:val="right"/>
      </w:pPr>
      <w:r>
        <w:rPr/>
        <w:t>Приложение</w:t>
      </w:r>
      <w:r>
        <w:rPr>
          <w:spacing w:val="-5"/>
        </w:rPr>
        <w:t> </w:t>
      </w:r>
      <w:r>
        <w:rPr/>
        <w:t>№1</w:t>
      </w:r>
    </w:p>
    <w:p>
      <w:pPr>
        <w:pStyle w:val="BodyText"/>
        <w:spacing w:line="720" w:lineRule="auto" w:before="39"/>
        <w:ind w:left="4359" w:right="672" w:firstLine="5274"/>
        <w:jc w:val="left"/>
      </w:pPr>
      <w:r>
        <w:rPr/>
        <w:t>к заявке</w:t>
      </w:r>
      <w:r>
        <w:rPr>
          <w:spacing w:val="-57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Российский</w:t>
      </w:r>
      <w:r>
        <w:rPr>
          <w:spacing w:val="-3"/>
        </w:rPr>
        <w:t> </w:t>
      </w:r>
      <w:r>
        <w:rPr/>
        <w:t>фонд</w:t>
      </w:r>
      <w:r>
        <w:rPr>
          <w:spacing w:val="-4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информационных</w:t>
      </w:r>
      <w:r>
        <w:rPr>
          <w:spacing w:val="-3"/>
        </w:rPr>
        <w:t> </w:t>
      </w:r>
      <w:r>
        <w:rPr/>
        <w:t>технологий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Heading3"/>
        <w:spacing w:line="273" w:lineRule="auto"/>
        <w:ind w:left="2405" w:right="1628" w:hanging="632"/>
      </w:pPr>
      <w:r>
        <w:rPr/>
        <w:t>Согласие на обработку и передачу информации и размещение на сайте</w:t>
      </w:r>
      <w:r>
        <w:rPr>
          <w:spacing w:val="-57"/>
        </w:rPr>
        <w:t> </w:t>
      </w:r>
      <w:r>
        <w:rPr/>
        <w:t>Российского</w:t>
      </w:r>
      <w:r>
        <w:rPr>
          <w:spacing w:val="-1"/>
        </w:rPr>
        <w:t> </w:t>
      </w:r>
      <w:r>
        <w:rPr/>
        <w:t>фонда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информационных</w:t>
      </w:r>
      <w:r>
        <w:rPr>
          <w:spacing w:val="-1"/>
        </w:rPr>
        <w:t> </w:t>
      </w:r>
      <w:r>
        <w:rPr/>
        <w:t>технологий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spacing w:line="273" w:lineRule="auto" w:before="0"/>
        <w:ind w:left="818" w:right="686" w:firstLine="707"/>
        <w:jc w:val="both"/>
        <w:rPr>
          <w:sz w:val="24"/>
        </w:rPr>
      </w:pPr>
      <w:r>
        <w:rPr>
          <w:sz w:val="24"/>
        </w:rPr>
        <w:t>Настоящим свободно, своей волей и в интересах </w:t>
      </w:r>
      <w:r>
        <w:rPr>
          <w:b/>
          <w:sz w:val="24"/>
        </w:rPr>
        <w:t>{Полное наименование участника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отбора</w:t>
      </w:r>
      <w:r>
        <w:rPr>
          <w:sz w:val="24"/>
        </w:rPr>
        <w:t>}</w:t>
      </w:r>
      <w:r>
        <w:rPr>
          <w:spacing w:val="-12"/>
          <w:sz w:val="24"/>
        </w:rPr>
        <w:t> </w:t>
      </w:r>
      <w:r>
        <w:rPr>
          <w:sz w:val="24"/>
        </w:rPr>
        <w:t>выражаю</w:t>
      </w:r>
      <w:r>
        <w:rPr>
          <w:spacing w:val="-10"/>
          <w:sz w:val="24"/>
        </w:rPr>
        <w:t> </w:t>
      </w:r>
      <w:r>
        <w:rPr>
          <w:sz w:val="24"/>
        </w:rPr>
        <w:t>согласие</w:t>
      </w:r>
      <w:r>
        <w:rPr>
          <w:spacing w:val="-13"/>
          <w:sz w:val="24"/>
        </w:rPr>
        <w:t> </w:t>
      </w:r>
      <w:r>
        <w:rPr>
          <w:sz w:val="24"/>
        </w:rPr>
        <w:t>Российскому</w:t>
      </w:r>
      <w:r>
        <w:rPr>
          <w:spacing w:val="-11"/>
          <w:sz w:val="24"/>
        </w:rPr>
        <w:t> </w:t>
      </w:r>
      <w:r>
        <w:rPr>
          <w:sz w:val="24"/>
        </w:rPr>
        <w:t>фонду</w:t>
      </w:r>
      <w:r>
        <w:rPr>
          <w:spacing w:val="-13"/>
          <w:sz w:val="24"/>
        </w:rPr>
        <w:t> </w:t>
      </w:r>
      <w:r>
        <w:rPr>
          <w:sz w:val="24"/>
        </w:rPr>
        <w:t>развития</w:t>
      </w:r>
      <w:r>
        <w:rPr>
          <w:spacing w:val="-13"/>
          <w:sz w:val="24"/>
        </w:rPr>
        <w:t> </w:t>
      </w:r>
      <w:r>
        <w:rPr>
          <w:sz w:val="24"/>
        </w:rPr>
        <w:t>информационных</w:t>
      </w:r>
      <w:r>
        <w:rPr>
          <w:spacing w:val="-12"/>
          <w:sz w:val="24"/>
        </w:rPr>
        <w:t> </w:t>
      </w:r>
      <w:r>
        <w:rPr>
          <w:sz w:val="24"/>
        </w:rPr>
        <w:t>технологий</w:t>
      </w:r>
      <w:r>
        <w:rPr>
          <w:spacing w:val="-12"/>
          <w:sz w:val="24"/>
        </w:rPr>
        <w:t> </w:t>
      </w:r>
      <w:r>
        <w:rPr>
          <w:sz w:val="24"/>
        </w:rPr>
        <w:t>(далее</w:t>
      </w:r>
    </w:p>
    <w:p>
      <w:pPr>
        <w:pStyle w:val="ListParagraph"/>
        <w:numPr>
          <w:ilvl w:val="0"/>
          <w:numId w:val="24"/>
        </w:numPr>
        <w:tabs>
          <w:tab w:pos="1083" w:val="left" w:leader="none"/>
        </w:tabs>
        <w:spacing w:line="273" w:lineRule="auto" w:before="0" w:after="0"/>
        <w:ind w:left="818" w:right="684" w:firstLine="0"/>
        <w:jc w:val="both"/>
        <w:rPr>
          <w:sz w:val="24"/>
        </w:rPr>
      </w:pPr>
      <w:r>
        <w:rPr>
          <w:sz w:val="24"/>
        </w:rPr>
        <w:t>РФРИТ)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обработку</w:t>
      </w:r>
      <w:r>
        <w:rPr>
          <w:spacing w:val="1"/>
          <w:sz w:val="24"/>
        </w:rPr>
        <w:t> </w:t>
      </w:r>
      <w:r>
        <w:rPr>
          <w:sz w:val="24"/>
        </w:rPr>
        <w:t>и использование 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числе:</w:t>
      </w:r>
      <w:r>
        <w:rPr>
          <w:spacing w:val="1"/>
          <w:sz w:val="24"/>
        </w:rPr>
        <w:t> </w:t>
      </w:r>
      <w:r>
        <w:rPr>
          <w:sz w:val="24"/>
        </w:rPr>
        <w:t>сбор,</w:t>
      </w:r>
      <w:r>
        <w:rPr>
          <w:spacing w:val="1"/>
          <w:sz w:val="24"/>
        </w:rPr>
        <w:t> </w:t>
      </w:r>
      <w:r>
        <w:rPr>
          <w:sz w:val="24"/>
        </w:rPr>
        <w:t>хранение,</w:t>
      </w:r>
      <w:r>
        <w:rPr>
          <w:spacing w:val="1"/>
          <w:sz w:val="24"/>
        </w:rPr>
        <w:t> </w:t>
      </w:r>
      <w:r>
        <w:rPr>
          <w:sz w:val="24"/>
        </w:rPr>
        <w:t>использование,</w:t>
      </w:r>
      <w:r>
        <w:rPr>
          <w:spacing w:val="1"/>
          <w:sz w:val="24"/>
        </w:rPr>
        <w:t> </w:t>
      </w:r>
      <w:r>
        <w:rPr>
          <w:sz w:val="24"/>
        </w:rPr>
        <w:t>передачу</w:t>
      </w:r>
      <w:r>
        <w:rPr>
          <w:spacing w:val="1"/>
          <w:sz w:val="24"/>
        </w:rPr>
        <w:t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> </w:t>
      </w:r>
      <w:r>
        <w:rPr>
          <w:sz w:val="24"/>
        </w:rPr>
        <w:t>предоставление,</w:t>
      </w:r>
      <w:r>
        <w:rPr>
          <w:spacing w:val="1"/>
          <w:sz w:val="24"/>
        </w:rPr>
        <w:t> </w:t>
      </w:r>
      <w:r>
        <w:rPr>
          <w:sz w:val="24"/>
        </w:rPr>
        <w:t>доступ)) и</w:t>
      </w:r>
      <w:r>
        <w:rPr>
          <w:spacing w:val="1"/>
          <w:sz w:val="24"/>
        </w:rPr>
        <w:t> </w:t>
      </w:r>
      <w:r>
        <w:rPr>
          <w:sz w:val="24"/>
        </w:rPr>
        <w:t>размещение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РФРИТ</w:t>
      </w:r>
      <w:r>
        <w:rPr>
          <w:spacing w:val="-57"/>
          <w:sz w:val="24"/>
        </w:rPr>
        <w:t> </w:t>
      </w:r>
      <w:r>
        <w:rPr>
          <w:sz w:val="24"/>
        </w:rPr>
        <w:t>полученной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b/>
          <w:sz w:val="24"/>
        </w:rPr>
        <w:t>{Полное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участника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отбора</w:t>
      </w:r>
      <w:r>
        <w:rPr>
          <w:sz w:val="24"/>
        </w:rPr>
        <w:t>} информации</w:t>
      </w:r>
      <w:r>
        <w:rPr>
          <w:spacing w:val="1"/>
          <w:sz w:val="24"/>
        </w:rPr>
        <w:t> </w:t>
      </w:r>
      <w:r>
        <w:rPr>
          <w:sz w:val="24"/>
        </w:rPr>
        <w:t>(материалы,</w:t>
      </w:r>
      <w:r>
        <w:rPr>
          <w:spacing w:val="1"/>
          <w:sz w:val="24"/>
        </w:rPr>
        <w:t> </w:t>
      </w:r>
      <w:r>
        <w:rPr>
          <w:sz w:val="24"/>
        </w:rPr>
        <w:t>документы)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рамках</w:t>
      </w:r>
      <w:r>
        <w:rPr>
          <w:spacing w:val="-5"/>
          <w:sz w:val="24"/>
        </w:rPr>
        <w:t> </w:t>
      </w:r>
      <w:r>
        <w:rPr>
          <w:sz w:val="24"/>
        </w:rPr>
        <w:t>настоящего</w:t>
      </w:r>
      <w:r>
        <w:rPr>
          <w:spacing w:val="-5"/>
          <w:sz w:val="24"/>
        </w:rPr>
        <w:t> </w:t>
      </w:r>
      <w:r>
        <w:rPr>
          <w:sz w:val="24"/>
        </w:rPr>
        <w:t>отбора</w:t>
      </w:r>
      <w:r>
        <w:rPr>
          <w:spacing w:val="-7"/>
          <w:sz w:val="24"/>
        </w:rPr>
        <w:t> </w:t>
      </w:r>
      <w:r>
        <w:rPr>
          <w:sz w:val="24"/>
        </w:rPr>
        <w:t>проектов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разработке</w:t>
      </w:r>
      <w:r>
        <w:rPr>
          <w:spacing w:val="-6"/>
          <w:sz w:val="24"/>
        </w:rPr>
        <w:t> </w:t>
      </w:r>
      <w:r>
        <w:rPr>
          <w:sz w:val="24"/>
        </w:rPr>
        <w:t>российских</w:t>
      </w:r>
      <w:r>
        <w:rPr>
          <w:spacing w:val="-6"/>
          <w:sz w:val="24"/>
        </w:rPr>
        <w:t> </w:t>
      </w:r>
      <w:r>
        <w:rPr>
          <w:sz w:val="24"/>
        </w:rPr>
        <w:t>решений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сфере</w:t>
      </w:r>
      <w:r>
        <w:rPr>
          <w:spacing w:val="-58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«Цифровые</w:t>
      </w:r>
      <w:r>
        <w:rPr>
          <w:spacing w:val="1"/>
          <w:sz w:val="24"/>
        </w:rPr>
        <w:t> </w:t>
      </w:r>
      <w:r>
        <w:rPr>
          <w:sz w:val="24"/>
        </w:rPr>
        <w:t>технологии»</w:t>
      </w:r>
      <w:r>
        <w:rPr>
          <w:spacing w:val="-8"/>
          <w:sz w:val="24"/>
        </w:rPr>
        <w:t> </w:t>
      </w:r>
      <w:r>
        <w:rPr>
          <w:sz w:val="24"/>
        </w:rPr>
        <w:t>национальной</w:t>
      </w:r>
      <w:r>
        <w:rPr>
          <w:spacing w:val="-7"/>
          <w:sz w:val="24"/>
        </w:rPr>
        <w:t> </w:t>
      </w:r>
      <w:r>
        <w:rPr>
          <w:sz w:val="24"/>
        </w:rPr>
        <w:t>программы</w:t>
      </w:r>
      <w:r>
        <w:rPr>
          <w:spacing w:val="-6"/>
          <w:sz w:val="24"/>
        </w:rPr>
        <w:t> </w:t>
      </w:r>
      <w:r>
        <w:rPr>
          <w:sz w:val="24"/>
        </w:rPr>
        <w:t>«Цифровая</w:t>
      </w:r>
      <w:r>
        <w:rPr>
          <w:spacing w:val="-6"/>
          <w:sz w:val="24"/>
        </w:rPr>
        <w:t> </w:t>
      </w:r>
      <w:r>
        <w:rPr>
          <w:sz w:val="24"/>
        </w:rPr>
        <w:t>экономика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5"/>
          <w:sz w:val="24"/>
        </w:rPr>
        <w:t> </w:t>
      </w:r>
      <w:r>
        <w:rPr>
          <w:sz w:val="24"/>
        </w:rPr>
        <w:t>Федерации»</w:t>
      </w:r>
      <w:r>
        <w:rPr>
          <w:spacing w:val="-6"/>
          <w:sz w:val="24"/>
        </w:rPr>
        <w:t> </w:t>
      </w:r>
      <w:r>
        <w:rPr>
          <w:sz w:val="24"/>
        </w:rPr>
        <w:t>(далее</w:t>
      </w:r>
    </w:p>
    <w:p>
      <w:pPr>
        <w:pStyle w:val="BodyText"/>
        <w:spacing w:line="272" w:lineRule="exact"/>
        <w:ind w:left="818"/>
      </w:pPr>
      <w:r>
        <w:rPr/>
        <w:t>–отбор)</w:t>
      </w:r>
      <w:r>
        <w:rPr>
          <w:spacing w:val="-3"/>
        </w:rPr>
        <w:t> </w:t>
      </w:r>
      <w:r>
        <w:rPr/>
        <w:t>следующим</w:t>
      </w:r>
      <w:r>
        <w:rPr>
          <w:spacing w:val="-3"/>
        </w:rPr>
        <w:t> </w:t>
      </w:r>
      <w:r>
        <w:rPr/>
        <w:t>лицам</w:t>
      </w:r>
      <w:r>
        <w:rPr>
          <w:spacing w:val="-3"/>
        </w:rPr>
        <w:t> </w:t>
      </w:r>
      <w:r>
        <w:rPr/>
        <w:t>(органам):</w:t>
      </w:r>
    </w:p>
    <w:p>
      <w:pPr>
        <w:pStyle w:val="ListParagraph"/>
        <w:numPr>
          <w:ilvl w:val="1"/>
          <w:numId w:val="24"/>
        </w:numPr>
        <w:tabs>
          <w:tab w:pos="1666" w:val="left" w:leader="none"/>
        </w:tabs>
        <w:spacing w:line="240" w:lineRule="auto" w:before="39" w:after="0"/>
        <w:ind w:left="1666" w:right="0" w:hanging="140"/>
        <w:jc w:val="left"/>
        <w:rPr>
          <w:sz w:val="24"/>
        </w:rPr>
      </w:pPr>
      <w:r>
        <w:rPr>
          <w:sz w:val="24"/>
        </w:rPr>
        <w:t>РФРИТ;</w:t>
      </w:r>
    </w:p>
    <w:p>
      <w:pPr>
        <w:pStyle w:val="ListParagraph"/>
        <w:numPr>
          <w:ilvl w:val="1"/>
          <w:numId w:val="24"/>
        </w:numPr>
        <w:tabs>
          <w:tab w:pos="1666" w:val="left" w:leader="none"/>
        </w:tabs>
        <w:spacing w:line="240" w:lineRule="auto" w:before="36" w:after="0"/>
        <w:ind w:left="1666" w:right="0" w:hanging="140"/>
        <w:jc w:val="left"/>
        <w:rPr>
          <w:sz w:val="24"/>
        </w:rPr>
      </w:pPr>
      <w:r>
        <w:rPr>
          <w:sz w:val="24"/>
        </w:rPr>
        <w:t>независимым</w:t>
      </w:r>
      <w:r>
        <w:rPr>
          <w:spacing w:val="-6"/>
          <w:sz w:val="24"/>
        </w:rPr>
        <w:t> </w:t>
      </w:r>
      <w:r>
        <w:rPr>
          <w:sz w:val="24"/>
        </w:rPr>
        <w:t>экспертным</w:t>
      </w:r>
      <w:r>
        <w:rPr>
          <w:spacing w:val="-6"/>
          <w:sz w:val="24"/>
        </w:rPr>
        <w:t> </w:t>
      </w:r>
      <w:r>
        <w:rPr>
          <w:sz w:val="24"/>
        </w:rPr>
        <w:t>организациям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внешним</w:t>
      </w:r>
      <w:r>
        <w:rPr>
          <w:spacing w:val="-4"/>
          <w:sz w:val="24"/>
        </w:rPr>
        <w:t> </w:t>
      </w:r>
      <w:r>
        <w:rPr>
          <w:sz w:val="24"/>
        </w:rPr>
        <w:t>независимым</w:t>
      </w:r>
      <w:r>
        <w:rPr>
          <w:spacing w:val="-6"/>
          <w:sz w:val="24"/>
        </w:rPr>
        <w:t> </w:t>
      </w:r>
      <w:r>
        <w:rPr>
          <w:sz w:val="24"/>
        </w:rPr>
        <w:t>экспертам;</w:t>
      </w:r>
    </w:p>
    <w:p>
      <w:pPr>
        <w:pStyle w:val="ListParagraph"/>
        <w:numPr>
          <w:ilvl w:val="1"/>
          <w:numId w:val="24"/>
        </w:numPr>
        <w:tabs>
          <w:tab w:pos="1666" w:val="left" w:leader="none"/>
        </w:tabs>
        <w:spacing w:line="240" w:lineRule="auto" w:before="39" w:after="0"/>
        <w:ind w:left="1666" w:right="0" w:hanging="140"/>
        <w:jc w:val="left"/>
        <w:rPr>
          <w:sz w:val="24"/>
        </w:rPr>
      </w:pPr>
      <w:r>
        <w:rPr>
          <w:sz w:val="24"/>
        </w:rPr>
        <w:t>Комиссии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отбору;</w:t>
      </w:r>
    </w:p>
    <w:p>
      <w:pPr>
        <w:pStyle w:val="ListParagraph"/>
        <w:numPr>
          <w:ilvl w:val="1"/>
          <w:numId w:val="24"/>
        </w:numPr>
        <w:tabs>
          <w:tab w:pos="1666" w:val="left" w:leader="none"/>
          <w:tab w:pos="3544" w:val="left" w:leader="none"/>
          <w:tab w:pos="5043" w:val="left" w:leader="none"/>
          <w:tab w:pos="6408" w:val="left" w:leader="none"/>
          <w:tab w:pos="7357" w:val="left" w:leader="none"/>
          <w:tab w:pos="7882" w:val="left" w:leader="none"/>
        </w:tabs>
        <w:spacing w:line="273" w:lineRule="auto" w:before="38" w:after="0"/>
        <w:ind w:left="818" w:right="685" w:firstLine="707"/>
        <w:jc w:val="left"/>
        <w:rPr>
          <w:sz w:val="24"/>
        </w:rPr>
      </w:pPr>
      <w:r>
        <w:rPr>
          <w:sz w:val="24"/>
        </w:rPr>
        <w:t>Министерству</w:t>
        <w:tab/>
        <w:t>цифрового</w:t>
        <w:tab/>
        <w:t>развития,</w:t>
        <w:tab/>
        <w:t>связи</w:t>
        <w:tab/>
        <w:t>и</w:t>
        <w:tab/>
        <w:t>массовых коммуникаций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1"/>
          <w:numId w:val="24"/>
        </w:numPr>
        <w:tabs>
          <w:tab w:pos="1666" w:val="left" w:leader="none"/>
        </w:tabs>
        <w:spacing w:line="271" w:lineRule="auto" w:before="0" w:after="0"/>
        <w:ind w:left="818" w:right="689" w:firstLine="707"/>
        <w:jc w:val="left"/>
        <w:rPr>
          <w:sz w:val="24"/>
        </w:rPr>
      </w:pPr>
      <w:r>
        <w:rPr>
          <w:sz w:val="24"/>
        </w:rPr>
        <w:t>государственным</w:t>
      </w:r>
      <w:r>
        <w:rPr>
          <w:spacing w:val="27"/>
          <w:sz w:val="24"/>
        </w:rPr>
        <w:t> </w:t>
      </w:r>
      <w:r>
        <w:rPr>
          <w:sz w:val="24"/>
        </w:rPr>
        <w:t>органам,</w:t>
      </w:r>
      <w:r>
        <w:rPr>
          <w:spacing w:val="28"/>
          <w:sz w:val="24"/>
        </w:rPr>
        <w:t> </w:t>
      </w:r>
      <w:r>
        <w:rPr>
          <w:sz w:val="24"/>
        </w:rPr>
        <w:t>уполномоченным</w:t>
      </w:r>
      <w:r>
        <w:rPr>
          <w:spacing w:val="27"/>
          <w:sz w:val="24"/>
        </w:rPr>
        <w:t> </w:t>
      </w:r>
      <w:r>
        <w:rPr>
          <w:sz w:val="24"/>
        </w:rPr>
        <w:t>запрашивать</w:t>
      </w:r>
      <w:r>
        <w:rPr>
          <w:spacing w:val="30"/>
          <w:sz w:val="24"/>
        </w:rPr>
        <w:t> </w:t>
      </w:r>
      <w:r>
        <w:rPr>
          <w:sz w:val="24"/>
        </w:rPr>
        <w:t>такую</w:t>
      </w:r>
      <w:r>
        <w:rPr>
          <w:spacing w:val="28"/>
          <w:sz w:val="24"/>
        </w:rPr>
        <w:t> </w:t>
      </w:r>
      <w:r>
        <w:rPr>
          <w:sz w:val="24"/>
        </w:rPr>
        <w:t>информацию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BodyText"/>
        <w:spacing w:before="2"/>
        <w:ind w:left="1526"/>
        <w:jc w:val="left"/>
      </w:pPr>
      <w:r>
        <w:rPr/>
        <w:t>Согласие</w:t>
      </w:r>
      <w:r>
        <w:rPr>
          <w:spacing w:val="-3"/>
        </w:rPr>
        <w:t> </w:t>
      </w:r>
      <w:r>
        <w:rPr/>
        <w:t>предоставляется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весь</w:t>
      </w:r>
      <w:r>
        <w:rPr>
          <w:spacing w:val="-1"/>
        </w:rPr>
        <w:t> </w:t>
      </w:r>
      <w:r>
        <w:rPr/>
        <w:t>срок</w:t>
      </w:r>
      <w:r>
        <w:rPr>
          <w:spacing w:val="-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отбора.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before="208"/>
        <w:ind w:left="818" w:right="0" w:firstLine="0"/>
        <w:jc w:val="left"/>
        <w:rPr>
          <w:sz w:val="24"/>
        </w:rPr>
      </w:pPr>
      <w:r>
        <w:rPr>
          <w:sz w:val="24"/>
        </w:rPr>
        <w:t>{</w:t>
      </w:r>
      <w:r>
        <w:rPr>
          <w:b/>
          <w:sz w:val="24"/>
        </w:rPr>
        <w:t>дата</w:t>
      </w:r>
      <w:r>
        <w:rPr>
          <w:sz w:val="24"/>
        </w:rPr>
        <w:t>}</w:t>
      </w:r>
    </w:p>
    <w:p>
      <w:pPr>
        <w:pStyle w:val="Heading3"/>
        <w:tabs>
          <w:tab w:pos="10391" w:val="left" w:leader="none"/>
        </w:tabs>
        <w:spacing w:before="199"/>
        <w:ind w:left="818"/>
        <w:rPr>
          <w:b w:val="0"/>
        </w:rPr>
      </w:pPr>
      <w:r>
        <w:rPr>
          <w:b w:val="0"/>
        </w:rPr>
        <w:t>{</w:t>
      </w:r>
      <w:r>
        <w:rPr/>
        <w:t>должность</w:t>
      </w:r>
      <w:r>
        <w:rPr>
          <w:spacing w:val="-4"/>
        </w:rPr>
        <w:t> </w:t>
      </w:r>
      <w:r>
        <w:rPr/>
        <w:t>подписанта</w:t>
      </w:r>
      <w:r>
        <w:rPr>
          <w:b w:val="0"/>
        </w:rPr>
        <w:t>}</w:t>
        <w:tab/>
        <w:t>/</w:t>
      </w:r>
    </w:p>
    <w:p>
      <w:pPr>
        <w:pStyle w:val="BodyText"/>
        <w:spacing w:line="20" w:lineRule="exact"/>
        <w:ind w:left="6863"/>
        <w:jc w:val="left"/>
        <w:rPr>
          <w:sz w:val="2"/>
        </w:rPr>
      </w:pPr>
      <w:r>
        <w:rPr>
          <w:sz w:val="2"/>
        </w:rPr>
        <w:pict>
          <v:group style="width:78pt;height:.5pt;mso-position-horizontal-relative:char;mso-position-vertical-relative:line" id="docshapegroup4" coordorigin="0,0" coordsize="1560,10">
            <v:line style="position:absolute" from="0,5" to="15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ind w:left="0"/>
        <w:jc w:val="left"/>
        <w:rPr>
          <w:sz w:val="23"/>
        </w:rPr>
      </w:pPr>
      <w:r>
        <w:rPr/>
        <w:pict>
          <v:shape style="position:absolute;margin-left:70.944pt;margin-top:14.513676pt;width:102pt;height:.1pt;mso-position-horizontal-relative:page;mso-position-vertical-relative:paragraph;z-index:-15727104;mso-wrap-distance-left:0;mso-wrap-distance-right:0" id="docshape5" coordorigin="1419,290" coordsize="2040,0" path="m1419,290l3459,29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2061" w:val="left" w:leader="none"/>
        </w:tabs>
        <w:spacing w:line="271" w:lineRule="auto" w:before="38"/>
        <w:ind w:left="818" w:right="6737" w:firstLine="0"/>
        <w:jc w:val="left"/>
        <w:rPr>
          <w:sz w:val="24"/>
        </w:rPr>
      </w:pPr>
      <w:r>
        <w:rPr>
          <w:sz w:val="24"/>
        </w:rPr>
        <w:t>Подпись</w:t>
        <w:tab/>
        <w:t>{</w:t>
      </w:r>
      <w:r>
        <w:rPr>
          <w:b/>
          <w:sz w:val="24"/>
        </w:rPr>
        <w:t>ФИО подписанта</w:t>
      </w:r>
      <w:r>
        <w:rPr>
          <w:sz w:val="24"/>
        </w:rPr>
        <w:t>}</w:t>
      </w:r>
      <w:r>
        <w:rPr>
          <w:spacing w:val="1"/>
          <w:sz w:val="24"/>
        </w:rPr>
        <w:t> </w:t>
      </w:r>
      <w:r>
        <w:rPr>
          <w:sz w:val="24"/>
        </w:rPr>
        <w:t>Печать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(при</w:t>
      </w:r>
      <w:r>
        <w:rPr>
          <w:spacing w:val="-5"/>
          <w:sz w:val="24"/>
        </w:rPr>
        <w:t> </w:t>
      </w:r>
      <w:r>
        <w:rPr>
          <w:sz w:val="24"/>
        </w:rPr>
        <w:t>наличии)</w:t>
      </w:r>
    </w:p>
    <w:p>
      <w:pPr>
        <w:spacing w:after="0" w:line="271" w:lineRule="auto"/>
        <w:jc w:val="left"/>
        <w:rPr>
          <w:sz w:val="24"/>
        </w:rPr>
        <w:sectPr>
          <w:pgSz w:w="11910" w:h="16840"/>
          <w:pgMar w:header="0" w:footer="970" w:top="1040" w:bottom="1220" w:left="600" w:right="160"/>
        </w:sectPr>
      </w:pPr>
    </w:p>
    <w:p>
      <w:pPr>
        <w:pStyle w:val="BodyText"/>
        <w:spacing w:before="73"/>
        <w:ind w:left="0" w:right="745"/>
        <w:jc w:val="right"/>
      </w:pPr>
      <w:r>
        <w:rPr/>
        <w:t>Приложение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"/>
        <w:ind w:left="0" w:right="684"/>
        <w:jc w:val="right"/>
      </w:pPr>
      <w:r>
        <w:rPr/>
        <w:t>к заявке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 w:right="686"/>
        <w:jc w:val="right"/>
      </w:pPr>
      <w:r>
        <w:rPr/>
        <w:t>В</w:t>
      </w:r>
      <w:r>
        <w:rPr>
          <w:spacing w:val="-4"/>
        </w:rPr>
        <w:t> </w:t>
      </w:r>
      <w:r>
        <w:rPr/>
        <w:t>Российский</w:t>
      </w:r>
      <w:r>
        <w:rPr>
          <w:spacing w:val="-3"/>
        </w:rPr>
        <w:t> </w:t>
      </w:r>
      <w:r>
        <w:rPr/>
        <w:t>фонд</w:t>
      </w:r>
      <w:r>
        <w:rPr>
          <w:spacing w:val="-2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информационных</w:t>
      </w:r>
      <w:r>
        <w:rPr>
          <w:spacing w:val="-3"/>
        </w:rPr>
        <w:t> </w:t>
      </w:r>
      <w:r>
        <w:rPr/>
        <w:t>технологий</w:t>
      </w:r>
    </w:p>
    <w:p>
      <w:pPr>
        <w:pStyle w:val="BodyText"/>
        <w:ind w:left="0"/>
        <w:jc w:val="left"/>
      </w:pPr>
    </w:p>
    <w:p>
      <w:pPr>
        <w:pStyle w:val="BodyText"/>
        <w:ind w:left="818" w:right="685" w:hanging="3"/>
      </w:pPr>
      <w:r>
        <w:rPr/>
        <w:t>Настоящим</w:t>
      </w:r>
      <w:r>
        <w:rPr>
          <w:spacing w:val="1"/>
        </w:rPr>
        <w:t> </w:t>
      </w:r>
      <w:r>
        <w:rPr/>
        <w:t>подтверждаю,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{</w:t>
      </w:r>
      <w:r>
        <w:rPr>
          <w:b/>
        </w:rPr>
        <w:t>Полное наименование участника</w:t>
      </w:r>
      <w:r>
        <w:rPr/>
        <w:t>}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 Участник</w:t>
      </w:r>
      <w:r>
        <w:rPr>
          <w:spacing w:val="1"/>
        </w:rPr>
        <w:t> </w:t>
      </w:r>
      <w:r>
        <w:rPr/>
        <w:t>отбора, Получатель поддержки) по состоянию на последнее число месяца, предшествующего</w:t>
      </w:r>
      <w:r>
        <w:rPr>
          <w:spacing w:val="-57"/>
        </w:rPr>
        <w:t> </w:t>
      </w:r>
      <w:r>
        <w:rPr/>
        <w:t>месяцу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Заявки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Российским</w:t>
      </w:r>
      <w:r>
        <w:rPr>
          <w:spacing w:val="1"/>
        </w:rPr>
        <w:t> </w:t>
      </w:r>
      <w:r>
        <w:rPr/>
        <w:t>фондом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информационных технологий в случае признания Участника отбора Победителем отбора,</w:t>
      </w:r>
      <w:r>
        <w:rPr>
          <w:spacing w:val="1"/>
        </w:rPr>
        <w:t> </w:t>
      </w:r>
      <w:r>
        <w:rPr/>
        <w:t>соответствует</w:t>
      </w:r>
      <w:r>
        <w:rPr>
          <w:spacing w:val="-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требованиям:</w:t>
      </w:r>
    </w:p>
    <w:p>
      <w:pPr>
        <w:pStyle w:val="ListParagraph"/>
        <w:numPr>
          <w:ilvl w:val="1"/>
          <w:numId w:val="24"/>
        </w:numPr>
        <w:tabs>
          <w:tab w:pos="1683" w:val="left" w:leader="none"/>
        </w:tabs>
        <w:spacing w:line="240" w:lineRule="auto" w:before="0" w:after="0"/>
        <w:ind w:left="818" w:right="683" w:firstLine="719"/>
        <w:jc w:val="both"/>
        <w:rPr>
          <w:sz w:val="24"/>
        </w:rPr>
      </w:pPr>
      <w:r>
        <w:rPr>
          <w:sz w:val="24"/>
        </w:rPr>
        <w:t>участник отбора (получатель поддержки) не находится в процессе реорганизации (за</w:t>
      </w:r>
      <w:r>
        <w:rPr>
          <w:spacing w:val="-57"/>
          <w:sz w:val="24"/>
        </w:rPr>
        <w:t> </w:t>
      </w:r>
      <w:r>
        <w:rPr>
          <w:sz w:val="24"/>
        </w:rPr>
        <w:t>исключением реорганизации в форме присоединения к юридическому лицу, являющемуся –</w:t>
      </w:r>
      <w:r>
        <w:rPr>
          <w:spacing w:val="1"/>
          <w:sz w:val="24"/>
        </w:rPr>
        <w:t> </w:t>
      </w:r>
      <w:r>
        <w:rPr>
          <w:sz w:val="24"/>
        </w:rPr>
        <w:t>участником отбора (получателем поддержки), другого юридического лица), ликвидации, 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-14"/>
          <w:sz w:val="24"/>
        </w:rPr>
        <w:t> </w:t>
      </w:r>
      <w:r>
        <w:rPr>
          <w:sz w:val="24"/>
        </w:rPr>
        <w:t>его</w:t>
      </w:r>
      <w:r>
        <w:rPr>
          <w:spacing w:val="-15"/>
          <w:sz w:val="24"/>
        </w:rPr>
        <w:t> </w:t>
      </w:r>
      <w:r>
        <w:rPr>
          <w:sz w:val="24"/>
        </w:rPr>
        <w:t>не</w:t>
      </w:r>
      <w:r>
        <w:rPr>
          <w:spacing w:val="-15"/>
          <w:sz w:val="24"/>
        </w:rPr>
        <w:t> </w:t>
      </w:r>
      <w:r>
        <w:rPr>
          <w:sz w:val="24"/>
        </w:rPr>
        <w:t>введена</w:t>
      </w:r>
      <w:r>
        <w:rPr>
          <w:spacing w:val="-15"/>
          <w:sz w:val="24"/>
        </w:rPr>
        <w:t> </w:t>
      </w:r>
      <w:r>
        <w:rPr>
          <w:sz w:val="24"/>
        </w:rPr>
        <w:t>процедура</w:t>
      </w:r>
      <w:r>
        <w:rPr>
          <w:spacing w:val="-15"/>
          <w:sz w:val="24"/>
        </w:rPr>
        <w:t> </w:t>
      </w:r>
      <w:r>
        <w:rPr>
          <w:sz w:val="24"/>
        </w:rPr>
        <w:t>банкротства,</w:t>
      </w:r>
      <w:r>
        <w:rPr>
          <w:spacing w:val="-14"/>
          <w:sz w:val="24"/>
        </w:rPr>
        <w:t> </w:t>
      </w:r>
      <w:r>
        <w:rPr>
          <w:sz w:val="24"/>
        </w:rPr>
        <w:t>деятельность</w:t>
      </w:r>
      <w:r>
        <w:rPr>
          <w:spacing w:val="-13"/>
          <w:sz w:val="24"/>
        </w:rPr>
        <w:t> </w:t>
      </w:r>
      <w:r>
        <w:rPr>
          <w:sz w:val="24"/>
        </w:rPr>
        <w:t>участника</w:t>
      </w:r>
      <w:r>
        <w:rPr>
          <w:spacing w:val="-10"/>
          <w:sz w:val="24"/>
        </w:rPr>
        <w:t> </w:t>
      </w:r>
      <w:r>
        <w:rPr>
          <w:sz w:val="24"/>
        </w:rPr>
        <w:t>отбора</w:t>
      </w:r>
      <w:r>
        <w:rPr>
          <w:spacing w:val="-15"/>
          <w:sz w:val="24"/>
        </w:rPr>
        <w:t> </w:t>
      </w:r>
      <w:r>
        <w:rPr>
          <w:sz w:val="24"/>
        </w:rPr>
        <w:t>(получателя</w:t>
      </w:r>
      <w:r>
        <w:rPr>
          <w:spacing w:val="-57"/>
          <w:sz w:val="24"/>
        </w:rPr>
        <w:t> </w:t>
      </w:r>
      <w:r>
        <w:rPr>
          <w:sz w:val="24"/>
        </w:rPr>
        <w:t>поддержки) не приостановлена в порядке, предусмотренном законодательством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1"/>
          <w:numId w:val="24"/>
        </w:numPr>
        <w:tabs>
          <w:tab w:pos="1789" w:val="left" w:leader="none"/>
        </w:tabs>
        <w:spacing w:line="240" w:lineRule="auto" w:before="1" w:after="0"/>
        <w:ind w:left="818" w:right="689" w:firstLine="719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(получатель</w:t>
      </w:r>
      <w:r>
        <w:rPr>
          <w:spacing w:val="1"/>
          <w:sz w:val="24"/>
        </w:rPr>
        <w:t> </w:t>
      </w:r>
      <w:r>
        <w:rPr>
          <w:sz w:val="24"/>
        </w:rPr>
        <w:t>поддержки)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статус</w:t>
      </w:r>
      <w:r>
        <w:rPr>
          <w:spacing w:val="1"/>
          <w:sz w:val="24"/>
        </w:rPr>
        <w:t> </w:t>
      </w:r>
      <w:r>
        <w:rPr>
          <w:sz w:val="24"/>
        </w:rPr>
        <w:t>налогового</w:t>
      </w:r>
      <w:r>
        <w:rPr>
          <w:spacing w:val="1"/>
          <w:sz w:val="24"/>
        </w:rPr>
        <w:t> </w:t>
      </w:r>
      <w:r>
        <w:rPr>
          <w:sz w:val="24"/>
        </w:rPr>
        <w:t>резидента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1"/>
          <w:numId w:val="24"/>
        </w:numPr>
        <w:tabs>
          <w:tab w:pos="1676" w:val="left" w:leader="none"/>
        </w:tabs>
        <w:spacing w:line="240" w:lineRule="auto" w:before="0" w:after="0"/>
        <w:ind w:left="818" w:right="687" w:firstLine="719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-6"/>
          <w:sz w:val="24"/>
        </w:rPr>
        <w:t> </w:t>
      </w:r>
      <w:r>
        <w:rPr>
          <w:sz w:val="24"/>
        </w:rPr>
        <w:t>отбора</w:t>
      </w:r>
      <w:r>
        <w:rPr>
          <w:spacing w:val="-7"/>
          <w:sz w:val="24"/>
        </w:rPr>
        <w:t> </w:t>
      </w:r>
      <w:r>
        <w:rPr>
          <w:sz w:val="24"/>
        </w:rPr>
        <w:t>(получатель</w:t>
      </w:r>
      <w:r>
        <w:rPr>
          <w:spacing w:val="-6"/>
          <w:sz w:val="24"/>
        </w:rPr>
        <w:t> </w:t>
      </w:r>
      <w:r>
        <w:rPr>
          <w:sz w:val="24"/>
        </w:rPr>
        <w:t>поддержки)</w:t>
      </w:r>
      <w:r>
        <w:rPr>
          <w:spacing w:val="-6"/>
          <w:sz w:val="24"/>
        </w:rPr>
        <w:t> </w:t>
      </w:r>
      <w:r>
        <w:rPr>
          <w:sz w:val="24"/>
        </w:rPr>
        <w:t>зарегистрирован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территории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Российской Федерации;</w:t>
      </w:r>
    </w:p>
    <w:p>
      <w:pPr>
        <w:pStyle w:val="ListParagraph"/>
        <w:numPr>
          <w:ilvl w:val="1"/>
          <w:numId w:val="24"/>
        </w:numPr>
        <w:tabs>
          <w:tab w:pos="1741" w:val="left" w:leader="none"/>
        </w:tabs>
        <w:spacing w:line="240" w:lineRule="auto" w:before="0" w:after="0"/>
        <w:ind w:left="818" w:right="687" w:firstLine="719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(получатель</w:t>
      </w:r>
      <w:r>
        <w:rPr>
          <w:spacing w:val="1"/>
          <w:sz w:val="24"/>
        </w:rPr>
        <w:t> </w:t>
      </w:r>
      <w:r>
        <w:rPr>
          <w:sz w:val="24"/>
        </w:rPr>
        <w:t>поддержки)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получал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прошлом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получает</w:t>
      </w:r>
      <w:r>
        <w:rPr>
          <w:spacing w:val="-57"/>
          <w:sz w:val="24"/>
        </w:rPr>
        <w:t> </w:t>
      </w:r>
      <w:r>
        <w:rPr>
          <w:sz w:val="24"/>
        </w:rPr>
        <w:t>средства</w:t>
      </w:r>
      <w:r>
        <w:rPr>
          <w:spacing w:val="-8"/>
          <w:sz w:val="24"/>
        </w:rPr>
        <w:t> </w:t>
      </w:r>
      <w:r>
        <w:rPr>
          <w:sz w:val="24"/>
        </w:rPr>
        <w:t>из</w:t>
      </w:r>
      <w:r>
        <w:rPr>
          <w:spacing w:val="-9"/>
          <w:sz w:val="24"/>
        </w:rPr>
        <w:t> </w:t>
      </w:r>
      <w:r>
        <w:rPr>
          <w:sz w:val="24"/>
        </w:rPr>
        <w:t>федерального</w:t>
      </w:r>
      <w:r>
        <w:rPr>
          <w:spacing w:val="-10"/>
          <w:sz w:val="24"/>
        </w:rPr>
        <w:t> </w:t>
      </w:r>
      <w:r>
        <w:rPr>
          <w:sz w:val="24"/>
        </w:rPr>
        <w:t>бюджета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соответствии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иными</w:t>
      </w:r>
      <w:r>
        <w:rPr>
          <w:spacing w:val="-9"/>
          <w:sz w:val="24"/>
        </w:rPr>
        <w:t> </w:t>
      </w:r>
      <w:r>
        <w:rPr>
          <w:sz w:val="24"/>
        </w:rPr>
        <w:t>нормативными</w:t>
      </w:r>
      <w:r>
        <w:rPr>
          <w:spacing w:val="-9"/>
          <w:sz w:val="24"/>
        </w:rPr>
        <w:t> </w:t>
      </w:r>
      <w:r>
        <w:rPr>
          <w:sz w:val="24"/>
        </w:rPr>
        <w:t>правовыми</w:t>
      </w:r>
      <w:r>
        <w:rPr>
          <w:spacing w:val="-9"/>
          <w:sz w:val="24"/>
        </w:rPr>
        <w:t> </w:t>
      </w:r>
      <w:r>
        <w:rPr>
          <w:sz w:val="24"/>
        </w:rPr>
        <w:t>актами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цели,</w:t>
      </w:r>
      <w:r>
        <w:rPr>
          <w:spacing w:val="1"/>
          <w:sz w:val="24"/>
        </w:rPr>
        <w:t> </w:t>
      </w:r>
      <w:r>
        <w:rPr>
          <w:sz w:val="24"/>
        </w:rPr>
        <w:t>предусмотренные</w:t>
      </w:r>
      <w:r>
        <w:rPr>
          <w:spacing w:val="1"/>
          <w:sz w:val="24"/>
        </w:rPr>
        <w:t> </w:t>
      </w:r>
      <w:r>
        <w:rPr>
          <w:sz w:val="24"/>
        </w:rPr>
        <w:t>пунктом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субсидии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бюджета</w:t>
      </w:r>
      <w:r>
        <w:rPr>
          <w:spacing w:val="1"/>
          <w:sz w:val="24"/>
        </w:rPr>
        <w:t> </w:t>
      </w:r>
      <w:r>
        <w:rPr>
          <w:sz w:val="24"/>
        </w:rPr>
        <w:t>Российскому</w:t>
      </w:r>
      <w:r>
        <w:rPr>
          <w:spacing w:val="1"/>
          <w:sz w:val="24"/>
        </w:rPr>
        <w:t> </w:t>
      </w:r>
      <w:r>
        <w:rPr>
          <w:sz w:val="24"/>
        </w:rPr>
        <w:t>фонду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возмещение</w:t>
      </w:r>
      <w:r>
        <w:rPr>
          <w:spacing w:val="1"/>
          <w:sz w:val="24"/>
        </w:rPr>
        <w:t> </w:t>
      </w:r>
      <w:r>
        <w:rPr>
          <w:sz w:val="24"/>
        </w:rPr>
        <w:t>затрат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использованию</w:t>
      </w:r>
      <w:r>
        <w:rPr>
          <w:spacing w:val="1"/>
          <w:sz w:val="24"/>
        </w:rPr>
        <w:t> </w:t>
      </w:r>
      <w:r>
        <w:rPr>
          <w:sz w:val="24"/>
        </w:rPr>
        <w:t>субъектами</w:t>
      </w:r>
      <w:r>
        <w:rPr>
          <w:spacing w:val="1"/>
          <w:sz w:val="24"/>
        </w:rPr>
        <w:t> </w:t>
      </w:r>
      <w:r>
        <w:rPr>
          <w:sz w:val="24"/>
        </w:rPr>
        <w:t>малого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обеспечения,</w:t>
      </w:r>
      <w:r>
        <w:rPr>
          <w:spacing w:val="1"/>
          <w:sz w:val="24"/>
        </w:rPr>
        <w:t> </w:t>
      </w:r>
      <w:r>
        <w:rPr>
          <w:sz w:val="24"/>
        </w:rPr>
        <w:t>утвержденных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28</w:t>
      </w:r>
      <w:r>
        <w:rPr>
          <w:spacing w:val="1"/>
          <w:sz w:val="24"/>
        </w:rPr>
        <w:t> </w:t>
      </w:r>
      <w:r>
        <w:rPr>
          <w:sz w:val="24"/>
        </w:rPr>
        <w:t>июня</w:t>
      </w:r>
      <w:r>
        <w:rPr>
          <w:spacing w:val="1"/>
          <w:sz w:val="24"/>
        </w:rPr>
        <w:t> </w:t>
      </w:r>
      <w:r>
        <w:rPr>
          <w:sz w:val="24"/>
        </w:rPr>
        <w:t>2021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1031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-57"/>
          <w:sz w:val="24"/>
        </w:rPr>
        <w:t> </w:t>
      </w:r>
      <w:r>
        <w:rPr>
          <w:sz w:val="24"/>
        </w:rPr>
        <w:t>утверждении</w:t>
      </w:r>
      <w:r>
        <w:rPr>
          <w:spacing w:val="-11"/>
          <w:sz w:val="24"/>
        </w:rPr>
        <w:t> </w:t>
      </w:r>
      <w:r>
        <w:rPr>
          <w:sz w:val="24"/>
        </w:rPr>
        <w:t>Правил</w:t>
      </w:r>
      <w:r>
        <w:rPr>
          <w:spacing w:val="-10"/>
          <w:sz w:val="24"/>
        </w:rPr>
        <w:t> </w:t>
      </w:r>
      <w:r>
        <w:rPr>
          <w:sz w:val="24"/>
        </w:rPr>
        <w:t>предоставления</w:t>
      </w:r>
      <w:r>
        <w:rPr>
          <w:spacing w:val="-12"/>
          <w:sz w:val="24"/>
        </w:rPr>
        <w:t> </w:t>
      </w:r>
      <w:r>
        <w:rPr>
          <w:sz w:val="24"/>
        </w:rPr>
        <w:t>субсидии</w:t>
      </w:r>
      <w:r>
        <w:rPr>
          <w:spacing w:val="-10"/>
          <w:sz w:val="24"/>
        </w:rPr>
        <w:t> </w:t>
      </w:r>
      <w:r>
        <w:rPr>
          <w:sz w:val="24"/>
        </w:rPr>
        <w:t>из</w:t>
      </w:r>
      <w:r>
        <w:rPr>
          <w:spacing w:val="-11"/>
          <w:sz w:val="24"/>
        </w:rPr>
        <w:t> </w:t>
      </w:r>
      <w:r>
        <w:rPr>
          <w:sz w:val="24"/>
        </w:rPr>
        <w:t>федерального</w:t>
      </w:r>
      <w:r>
        <w:rPr>
          <w:spacing w:val="-11"/>
          <w:sz w:val="24"/>
        </w:rPr>
        <w:t> </w:t>
      </w:r>
      <w:r>
        <w:rPr>
          <w:sz w:val="24"/>
        </w:rPr>
        <w:t>бюджета</w:t>
      </w:r>
      <w:r>
        <w:rPr>
          <w:spacing w:val="-12"/>
          <w:sz w:val="24"/>
        </w:rPr>
        <w:t> </w:t>
      </w:r>
      <w:r>
        <w:rPr>
          <w:sz w:val="24"/>
        </w:rPr>
        <w:t>Российскому</w:t>
      </w:r>
      <w:r>
        <w:rPr>
          <w:spacing w:val="-11"/>
          <w:sz w:val="24"/>
        </w:rPr>
        <w:t> </w:t>
      </w:r>
      <w:r>
        <w:rPr>
          <w:sz w:val="24"/>
        </w:rPr>
        <w:t>фонду</w:t>
      </w:r>
      <w:r>
        <w:rPr>
          <w:spacing w:val="-58"/>
          <w:sz w:val="24"/>
        </w:rPr>
        <w:t> </w:t>
      </w:r>
      <w:r>
        <w:rPr>
          <w:sz w:val="24"/>
        </w:rPr>
        <w:t>развития информационных технологий на возмещение затрат по использованию субъектами</w:t>
      </w:r>
      <w:r>
        <w:rPr>
          <w:spacing w:val="1"/>
          <w:sz w:val="24"/>
        </w:rPr>
        <w:t> </w:t>
      </w:r>
      <w:r>
        <w:rPr>
          <w:sz w:val="24"/>
        </w:rPr>
        <w:t>малого</w:t>
      </w:r>
      <w:r>
        <w:rPr>
          <w:spacing w:val="-2"/>
          <w:sz w:val="24"/>
        </w:rPr>
        <w:t> </w:t>
      </w:r>
      <w:r>
        <w:rPr>
          <w:sz w:val="24"/>
        </w:rPr>
        <w:t>и среднего</w:t>
      </w:r>
      <w:r>
        <w:rPr>
          <w:spacing w:val="-2"/>
          <w:sz w:val="24"/>
        </w:rPr>
        <w:t> </w:t>
      </w:r>
      <w:r>
        <w:rPr>
          <w:sz w:val="24"/>
        </w:rPr>
        <w:t>предпринимательства</w:t>
      </w:r>
      <w:r>
        <w:rPr>
          <w:spacing w:val="-2"/>
          <w:sz w:val="24"/>
        </w:rPr>
        <w:t> </w:t>
      </w:r>
      <w:r>
        <w:rPr>
          <w:sz w:val="24"/>
        </w:rPr>
        <w:t>российского</w:t>
      </w:r>
      <w:r>
        <w:rPr>
          <w:spacing w:val="-1"/>
          <w:sz w:val="24"/>
        </w:rPr>
        <w:t> </w:t>
      </w:r>
      <w:r>
        <w:rPr>
          <w:sz w:val="24"/>
        </w:rPr>
        <w:t>программного</w:t>
      </w:r>
      <w:r>
        <w:rPr>
          <w:spacing w:val="-1"/>
          <w:sz w:val="24"/>
        </w:rPr>
        <w:t> </w:t>
      </w:r>
      <w:r>
        <w:rPr>
          <w:sz w:val="24"/>
        </w:rPr>
        <w:t>обеспечения»;</w:t>
      </w:r>
    </w:p>
    <w:p>
      <w:pPr>
        <w:pStyle w:val="ListParagraph"/>
        <w:numPr>
          <w:ilvl w:val="1"/>
          <w:numId w:val="24"/>
        </w:numPr>
        <w:tabs>
          <w:tab w:pos="1726" w:val="left" w:leader="none"/>
        </w:tabs>
        <w:spacing w:line="240" w:lineRule="auto" w:before="0" w:after="0"/>
        <w:ind w:left="818" w:right="685" w:firstLine="719"/>
        <w:jc w:val="both"/>
        <w:rPr>
          <w:sz w:val="24"/>
        </w:rPr>
      </w:pPr>
      <w:r>
        <w:rPr>
          <w:sz w:val="24"/>
        </w:rPr>
        <w:t>участник отбора (получатель поддержки) не является иностранным юридическим</w:t>
      </w:r>
      <w:r>
        <w:rPr>
          <w:spacing w:val="1"/>
          <w:sz w:val="24"/>
        </w:rPr>
        <w:t> </w:t>
      </w:r>
      <w:r>
        <w:rPr>
          <w:sz w:val="24"/>
        </w:rPr>
        <w:t>лицом, а также российским юридическим лицом, в уставном (складочном) капитале которого</w:t>
      </w:r>
      <w:r>
        <w:rPr>
          <w:spacing w:val="-57"/>
          <w:sz w:val="24"/>
        </w:rPr>
        <w:t> </w:t>
      </w:r>
      <w:r>
        <w:rPr>
          <w:sz w:val="24"/>
        </w:rPr>
        <w:t>доля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иностранных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местом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-57"/>
          <w:sz w:val="24"/>
        </w:rPr>
        <w:t> </w:t>
      </w:r>
      <w:r>
        <w:rPr>
          <w:sz w:val="24"/>
        </w:rPr>
        <w:t>государство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территория,</w:t>
      </w:r>
      <w:r>
        <w:rPr>
          <w:spacing w:val="1"/>
          <w:sz w:val="24"/>
        </w:rPr>
        <w:t> </w:t>
      </w:r>
      <w:r>
        <w:rPr>
          <w:sz w:val="24"/>
        </w:rPr>
        <w:t>включенные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утвержденный</w:t>
      </w:r>
      <w:r>
        <w:rPr>
          <w:spacing w:val="1"/>
          <w:sz w:val="24"/>
        </w:rPr>
        <w:t> </w:t>
      </w:r>
      <w:r>
        <w:rPr>
          <w:sz w:val="24"/>
        </w:rPr>
        <w:t>Министерством</w:t>
      </w:r>
      <w:r>
        <w:rPr>
          <w:spacing w:val="1"/>
          <w:sz w:val="24"/>
        </w:rPr>
        <w:t> </w:t>
      </w:r>
      <w:r>
        <w:rPr>
          <w:sz w:val="24"/>
        </w:rPr>
        <w:t>финансов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государств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территорий,</w:t>
      </w:r>
      <w:r>
        <w:rPr>
          <w:spacing w:val="1"/>
          <w:sz w:val="24"/>
        </w:rPr>
        <w:t> </w:t>
      </w:r>
      <w:r>
        <w:rPr>
          <w:sz w:val="24"/>
        </w:rPr>
        <w:t>предоставляющих</w:t>
      </w:r>
      <w:r>
        <w:rPr>
          <w:spacing w:val="1"/>
          <w:sz w:val="24"/>
        </w:rPr>
        <w:t> </w:t>
      </w:r>
      <w:r>
        <w:rPr>
          <w:sz w:val="24"/>
        </w:rPr>
        <w:t>льготный</w:t>
      </w:r>
      <w:r>
        <w:rPr>
          <w:spacing w:val="1"/>
          <w:sz w:val="24"/>
        </w:rPr>
        <w:t> </w:t>
      </w:r>
      <w:r>
        <w:rPr>
          <w:sz w:val="24"/>
        </w:rPr>
        <w:t>налоговый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налогообложения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> </w:t>
      </w:r>
      <w:r>
        <w:rPr>
          <w:sz w:val="24"/>
        </w:rPr>
        <w:t>раскрытия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операций</w:t>
      </w:r>
      <w:r>
        <w:rPr>
          <w:spacing w:val="1"/>
          <w:sz w:val="24"/>
        </w:rPr>
        <w:t> </w:t>
      </w:r>
      <w:r>
        <w:rPr>
          <w:sz w:val="24"/>
        </w:rPr>
        <w:t>(офшорные</w:t>
      </w:r>
      <w:r>
        <w:rPr>
          <w:spacing w:val="1"/>
          <w:sz w:val="24"/>
        </w:rPr>
        <w:t> </w:t>
      </w:r>
      <w:r>
        <w:rPr>
          <w:sz w:val="24"/>
        </w:rPr>
        <w:t>зоны), в</w:t>
      </w:r>
      <w:r>
        <w:rPr>
          <w:spacing w:val="1"/>
          <w:sz w:val="24"/>
        </w:rPr>
        <w:t> </w:t>
      </w:r>
      <w:r>
        <w:rPr>
          <w:sz w:val="24"/>
        </w:rPr>
        <w:t>совокупности</w:t>
      </w:r>
      <w:r>
        <w:rPr>
          <w:spacing w:val="-2"/>
          <w:sz w:val="24"/>
        </w:rPr>
        <w:t> </w:t>
      </w:r>
      <w:r>
        <w:rPr>
          <w:sz w:val="24"/>
        </w:rPr>
        <w:t>превышает 50 процентов;</w:t>
      </w:r>
    </w:p>
    <w:p>
      <w:pPr>
        <w:pStyle w:val="ListParagraph"/>
        <w:numPr>
          <w:ilvl w:val="1"/>
          <w:numId w:val="24"/>
        </w:numPr>
        <w:tabs>
          <w:tab w:pos="1712" w:val="left" w:leader="none"/>
        </w:tabs>
        <w:spacing w:line="240" w:lineRule="auto" w:before="1" w:after="0"/>
        <w:ind w:left="818" w:right="686" w:firstLine="719"/>
        <w:jc w:val="both"/>
        <w:rPr>
          <w:sz w:val="24"/>
        </w:rPr>
      </w:pPr>
      <w:r>
        <w:rPr>
          <w:sz w:val="24"/>
        </w:rPr>
        <w:t>участник отбора (получатель поддержки) не имеет неисполненной обязанности по</w:t>
      </w:r>
      <w:r>
        <w:rPr>
          <w:spacing w:val="1"/>
          <w:sz w:val="24"/>
        </w:rPr>
        <w:t> </w:t>
      </w:r>
      <w:r>
        <w:rPr>
          <w:sz w:val="24"/>
        </w:rPr>
        <w:t>уплате</w:t>
      </w:r>
      <w:r>
        <w:rPr>
          <w:spacing w:val="-5"/>
          <w:sz w:val="24"/>
        </w:rPr>
        <w:t> </w:t>
      </w:r>
      <w:r>
        <w:rPr>
          <w:sz w:val="24"/>
        </w:rPr>
        <w:t>налогов,</w:t>
      </w:r>
      <w:r>
        <w:rPr>
          <w:spacing w:val="-5"/>
          <w:sz w:val="24"/>
        </w:rPr>
        <w:t> </w:t>
      </w:r>
      <w:r>
        <w:rPr>
          <w:sz w:val="24"/>
        </w:rPr>
        <w:t>сборов,</w:t>
      </w:r>
      <w:r>
        <w:rPr>
          <w:spacing w:val="-3"/>
          <w:sz w:val="24"/>
        </w:rPr>
        <w:t> </w:t>
      </w:r>
      <w:r>
        <w:rPr>
          <w:sz w:val="24"/>
        </w:rPr>
        <w:t>страховых</w:t>
      </w:r>
      <w:r>
        <w:rPr>
          <w:spacing w:val="-2"/>
          <w:sz w:val="24"/>
        </w:rPr>
        <w:t> </w:t>
      </w:r>
      <w:r>
        <w:rPr>
          <w:sz w:val="24"/>
        </w:rPr>
        <w:t>взносов,</w:t>
      </w:r>
      <w:r>
        <w:rPr>
          <w:spacing w:val="-5"/>
          <w:sz w:val="24"/>
        </w:rPr>
        <w:t> </w:t>
      </w:r>
      <w:r>
        <w:rPr>
          <w:sz w:val="24"/>
        </w:rPr>
        <w:t>пеней,</w:t>
      </w:r>
      <w:r>
        <w:rPr>
          <w:spacing w:val="-5"/>
          <w:sz w:val="24"/>
        </w:rPr>
        <w:t> </w:t>
      </w:r>
      <w:r>
        <w:rPr>
          <w:sz w:val="24"/>
        </w:rPr>
        <w:t>штрафов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процентов,</w:t>
      </w:r>
      <w:r>
        <w:rPr>
          <w:spacing w:val="-5"/>
          <w:sz w:val="24"/>
        </w:rPr>
        <w:t> </w:t>
      </w:r>
      <w:r>
        <w:rPr>
          <w:sz w:val="24"/>
        </w:rPr>
        <w:t>подлежащих</w:t>
      </w:r>
      <w:r>
        <w:rPr>
          <w:spacing w:val="-5"/>
          <w:sz w:val="24"/>
        </w:rPr>
        <w:t> </w:t>
      </w:r>
      <w:r>
        <w:rPr>
          <w:sz w:val="24"/>
        </w:rPr>
        <w:t>уплате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 о</w:t>
      </w:r>
      <w:r>
        <w:rPr>
          <w:spacing w:val="-1"/>
          <w:sz w:val="24"/>
        </w:rPr>
        <w:t> </w:t>
      </w:r>
      <w:r>
        <w:rPr>
          <w:sz w:val="24"/>
        </w:rPr>
        <w:t>налогах</w:t>
      </w:r>
      <w:r>
        <w:rPr>
          <w:spacing w:val="-4"/>
          <w:sz w:val="24"/>
        </w:rPr>
        <w:t> </w:t>
      </w:r>
      <w:r>
        <w:rPr>
          <w:sz w:val="24"/>
        </w:rPr>
        <w:t>и сборах;</w:t>
      </w:r>
    </w:p>
    <w:p>
      <w:pPr>
        <w:pStyle w:val="ListParagraph"/>
        <w:numPr>
          <w:ilvl w:val="1"/>
          <w:numId w:val="24"/>
        </w:numPr>
        <w:tabs>
          <w:tab w:pos="1666" w:val="left" w:leader="none"/>
        </w:tabs>
        <w:spacing w:line="240" w:lineRule="auto" w:before="0" w:after="0"/>
        <w:ind w:left="818" w:right="685" w:firstLine="719"/>
        <w:jc w:val="both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участника</w:t>
      </w:r>
      <w:r>
        <w:rPr>
          <w:spacing w:val="-14"/>
          <w:sz w:val="24"/>
        </w:rPr>
        <w:t> </w:t>
      </w:r>
      <w:r>
        <w:rPr>
          <w:sz w:val="24"/>
        </w:rPr>
        <w:t>отбора</w:t>
      </w:r>
      <w:r>
        <w:rPr>
          <w:spacing w:val="-14"/>
          <w:sz w:val="24"/>
        </w:rPr>
        <w:t> </w:t>
      </w:r>
      <w:r>
        <w:rPr>
          <w:sz w:val="24"/>
        </w:rPr>
        <w:t>(получателя</w:t>
      </w:r>
      <w:r>
        <w:rPr>
          <w:spacing w:val="-13"/>
          <w:sz w:val="24"/>
        </w:rPr>
        <w:t> </w:t>
      </w:r>
      <w:r>
        <w:rPr>
          <w:sz w:val="24"/>
        </w:rPr>
        <w:t>поддержки)</w:t>
      </w:r>
      <w:r>
        <w:rPr>
          <w:spacing w:val="-14"/>
          <w:sz w:val="24"/>
        </w:rPr>
        <w:t> </w:t>
      </w:r>
      <w:r>
        <w:rPr>
          <w:sz w:val="24"/>
        </w:rPr>
        <w:t>отсутствует</w:t>
      </w:r>
      <w:r>
        <w:rPr>
          <w:spacing w:val="-13"/>
          <w:sz w:val="24"/>
        </w:rPr>
        <w:t> </w:t>
      </w:r>
      <w:r>
        <w:rPr>
          <w:sz w:val="24"/>
        </w:rPr>
        <w:t>просроченная</w:t>
      </w:r>
      <w:r>
        <w:rPr>
          <w:spacing w:val="-13"/>
          <w:sz w:val="24"/>
        </w:rPr>
        <w:t> </w:t>
      </w:r>
      <w:r>
        <w:rPr>
          <w:sz w:val="24"/>
        </w:rPr>
        <w:t>задолженность</w:t>
      </w:r>
      <w:r>
        <w:rPr>
          <w:spacing w:val="-58"/>
          <w:sz w:val="24"/>
        </w:rPr>
        <w:t> </w:t>
      </w:r>
      <w:r>
        <w:rPr>
          <w:sz w:val="24"/>
        </w:rPr>
        <w:t>по возврату в федеральный бюджет субсидий, бюджетных инвестиций, предоставленных 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иная</w:t>
      </w:r>
      <w:r>
        <w:rPr>
          <w:spacing w:val="1"/>
          <w:sz w:val="24"/>
        </w:rPr>
        <w:t> </w:t>
      </w:r>
      <w:r>
        <w:rPr>
          <w:sz w:val="24"/>
        </w:rPr>
        <w:t>просроченная</w:t>
      </w:r>
      <w:r>
        <w:rPr>
          <w:spacing w:val="1"/>
          <w:sz w:val="24"/>
        </w:rPr>
        <w:t> </w:t>
      </w:r>
      <w:r>
        <w:rPr>
          <w:sz w:val="24"/>
        </w:rPr>
        <w:t>(неурегулированная)</w:t>
      </w:r>
      <w:r>
        <w:rPr>
          <w:spacing w:val="1"/>
          <w:sz w:val="24"/>
        </w:rPr>
        <w:t> </w:t>
      </w:r>
      <w:r>
        <w:rPr>
          <w:sz w:val="24"/>
        </w:rPr>
        <w:t>задолженность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денежным</w:t>
      </w:r>
      <w:r>
        <w:rPr>
          <w:spacing w:val="1"/>
          <w:sz w:val="24"/>
        </w:rPr>
        <w:t> </w:t>
      </w:r>
      <w:r>
        <w:rPr>
          <w:sz w:val="24"/>
        </w:rPr>
        <w:t>обязательствам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Федерацией;</w:t>
      </w:r>
    </w:p>
    <w:p>
      <w:pPr>
        <w:pStyle w:val="ListParagraph"/>
        <w:numPr>
          <w:ilvl w:val="1"/>
          <w:numId w:val="24"/>
        </w:numPr>
        <w:tabs>
          <w:tab w:pos="2014" w:val="left" w:leader="none"/>
        </w:tabs>
        <w:spacing w:line="240" w:lineRule="auto" w:before="1" w:after="0"/>
        <w:ind w:left="818" w:right="686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реестре</w:t>
      </w:r>
      <w:r>
        <w:rPr>
          <w:spacing w:val="1"/>
          <w:sz w:val="24"/>
        </w:rPr>
        <w:t> </w:t>
      </w:r>
      <w:r>
        <w:rPr>
          <w:sz w:val="24"/>
        </w:rPr>
        <w:t>дисквалифицированных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отсутствуют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дисквалифицированных</w:t>
      </w:r>
      <w:r>
        <w:rPr>
          <w:spacing w:val="-9"/>
          <w:sz w:val="24"/>
        </w:rPr>
        <w:t> </w:t>
      </w:r>
      <w:r>
        <w:rPr>
          <w:sz w:val="24"/>
        </w:rPr>
        <w:t>руководителе,</w:t>
      </w:r>
      <w:r>
        <w:rPr>
          <w:spacing w:val="-8"/>
          <w:sz w:val="24"/>
        </w:rPr>
        <w:t> </w:t>
      </w:r>
      <w:r>
        <w:rPr>
          <w:sz w:val="24"/>
        </w:rPr>
        <w:t>членах</w:t>
      </w:r>
      <w:r>
        <w:rPr>
          <w:spacing w:val="-6"/>
          <w:sz w:val="24"/>
        </w:rPr>
        <w:t> </w:t>
      </w:r>
      <w:r>
        <w:rPr>
          <w:sz w:val="24"/>
        </w:rPr>
        <w:t>коллегиального</w:t>
      </w:r>
      <w:r>
        <w:rPr>
          <w:spacing w:val="-8"/>
          <w:sz w:val="24"/>
        </w:rPr>
        <w:t> </w:t>
      </w:r>
      <w:r>
        <w:rPr>
          <w:sz w:val="24"/>
        </w:rPr>
        <w:t>исполнительного</w:t>
      </w:r>
      <w:r>
        <w:rPr>
          <w:spacing w:val="-7"/>
          <w:sz w:val="24"/>
        </w:rPr>
        <w:t> </w:t>
      </w:r>
      <w:r>
        <w:rPr>
          <w:sz w:val="24"/>
        </w:rPr>
        <w:t>органа,</w:t>
      </w:r>
      <w:r>
        <w:rPr>
          <w:spacing w:val="-8"/>
          <w:sz w:val="24"/>
        </w:rPr>
        <w:t> </w:t>
      </w:r>
      <w:r>
        <w:rPr>
          <w:sz w:val="24"/>
        </w:rPr>
        <w:t>лице,</w:t>
      </w:r>
      <w:r>
        <w:rPr>
          <w:spacing w:val="-58"/>
          <w:sz w:val="24"/>
        </w:rPr>
        <w:t> </w:t>
      </w:r>
      <w:r>
        <w:rPr>
          <w:sz w:val="24"/>
        </w:rPr>
        <w:t>исполняющем функции единоличного исполнительного органа, или главном бухгалтере (при</w:t>
      </w:r>
      <w:r>
        <w:rPr>
          <w:spacing w:val="-57"/>
          <w:sz w:val="24"/>
        </w:rPr>
        <w:t> </w:t>
      </w:r>
      <w:r>
        <w:rPr>
          <w:sz w:val="24"/>
        </w:rPr>
        <w:t>наличии)</w:t>
      </w:r>
      <w:r>
        <w:rPr>
          <w:spacing w:val="-1"/>
          <w:sz w:val="24"/>
        </w:rPr>
        <w:t> </w:t>
      </w:r>
      <w:r>
        <w:rPr>
          <w:sz w:val="24"/>
        </w:rPr>
        <w:t>участника</w:t>
      </w:r>
      <w:r>
        <w:rPr>
          <w:spacing w:val="-1"/>
          <w:sz w:val="24"/>
        </w:rPr>
        <w:t> </w:t>
      </w:r>
      <w:r>
        <w:rPr>
          <w:sz w:val="24"/>
        </w:rPr>
        <w:t>отбора</w:t>
      </w:r>
      <w:r>
        <w:rPr>
          <w:spacing w:val="-1"/>
          <w:sz w:val="24"/>
        </w:rPr>
        <w:t> </w:t>
      </w:r>
      <w:r>
        <w:rPr>
          <w:sz w:val="24"/>
        </w:rPr>
        <w:t>(получателя поддержки).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0" w:top="1040" w:bottom="1220" w:left="600" w:right="160"/>
        </w:sectPr>
      </w:pPr>
    </w:p>
    <w:p>
      <w:pPr>
        <w:spacing w:before="73"/>
        <w:ind w:left="816" w:right="0" w:firstLine="0"/>
        <w:jc w:val="left"/>
        <w:rPr>
          <w:sz w:val="24"/>
        </w:rPr>
      </w:pPr>
      <w:r>
        <w:rPr>
          <w:sz w:val="24"/>
        </w:rPr>
        <w:t>{</w:t>
      </w:r>
      <w:r>
        <w:rPr>
          <w:b/>
          <w:sz w:val="24"/>
        </w:rPr>
        <w:t>дата</w:t>
      </w:r>
      <w:r>
        <w:rPr>
          <w:sz w:val="24"/>
        </w:rPr>
        <w:t>}</w:t>
      </w:r>
    </w:p>
    <w:p>
      <w:pPr>
        <w:pStyle w:val="Heading3"/>
        <w:tabs>
          <w:tab w:pos="10391" w:val="left" w:leader="none"/>
        </w:tabs>
        <w:spacing w:before="1"/>
        <w:rPr>
          <w:b w:val="0"/>
        </w:rPr>
      </w:pPr>
      <w:r>
        <w:rPr>
          <w:b w:val="0"/>
        </w:rPr>
        <w:t>{</w:t>
      </w:r>
      <w:r>
        <w:rPr/>
        <w:t>должность</w:t>
      </w:r>
      <w:r>
        <w:rPr>
          <w:spacing w:val="-3"/>
        </w:rPr>
        <w:t> </w:t>
      </w:r>
      <w:r>
        <w:rPr/>
        <w:t>подписанта</w:t>
      </w:r>
      <w:r>
        <w:rPr>
          <w:b w:val="0"/>
        </w:rPr>
        <w:t>}</w:t>
        <w:tab/>
        <w:t>/</w:t>
      </w:r>
    </w:p>
    <w:p>
      <w:pPr>
        <w:pStyle w:val="BodyText"/>
        <w:spacing w:line="20" w:lineRule="exact"/>
        <w:ind w:left="6863"/>
        <w:jc w:val="left"/>
        <w:rPr>
          <w:sz w:val="2"/>
        </w:rPr>
      </w:pPr>
      <w:r>
        <w:rPr>
          <w:sz w:val="2"/>
        </w:rPr>
        <w:pict>
          <v:group style="width:78pt;height:.5pt;mso-position-horizontal-relative:char;mso-position-vertical-relative:line" id="docshapegroup6" coordorigin="0,0" coordsize="1560,10">
            <v:line style="position:absolute" from="0,5" to="15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ind w:left="0"/>
        <w:jc w:val="left"/>
        <w:rPr>
          <w:sz w:val="19"/>
        </w:rPr>
      </w:pPr>
      <w:r>
        <w:rPr/>
        <w:pict>
          <v:shape style="position:absolute;margin-left:70.944pt;margin-top:12.554344pt;width:102pt;height:.1pt;mso-position-horizontal-relative:page;mso-position-vertical-relative:paragraph;z-index:-15726080;mso-wrap-distance-left:0;mso-wrap-distance-right:0" id="docshape7" coordorigin="1419,251" coordsize="2040,0" path="m1419,251l3459,25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2618" w:val="left" w:leader="none"/>
        </w:tabs>
        <w:spacing w:before="0"/>
        <w:ind w:left="816" w:right="6393" w:firstLine="0"/>
        <w:jc w:val="left"/>
        <w:rPr>
          <w:sz w:val="24"/>
        </w:rPr>
      </w:pPr>
      <w:r>
        <w:rPr>
          <w:sz w:val="24"/>
        </w:rPr>
        <w:t>Подпись</w:t>
        <w:tab/>
        <w:t>{</w:t>
      </w:r>
      <w:r>
        <w:rPr>
          <w:b/>
          <w:sz w:val="24"/>
        </w:rPr>
        <w:t>ФИО подписанта</w:t>
      </w:r>
      <w:r>
        <w:rPr>
          <w:sz w:val="24"/>
        </w:rPr>
        <w:t>}</w:t>
      </w:r>
      <w:r>
        <w:rPr>
          <w:spacing w:val="-57"/>
          <w:sz w:val="24"/>
        </w:rPr>
        <w:t> </w:t>
      </w:r>
      <w:r>
        <w:rPr>
          <w:sz w:val="24"/>
        </w:rPr>
        <w:t>М.П.</w:t>
      </w:r>
      <w:r>
        <w:rPr>
          <w:spacing w:val="-2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70" w:top="1040" w:bottom="1220" w:left="600" w:right="160"/>
        </w:sectPr>
      </w:pPr>
    </w:p>
    <w:p>
      <w:pPr>
        <w:pStyle w:val="BodyText"/>
        <w:spacing w:before="73"/>
        <w:ind w:left="0" w:right="686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before="1"/>
        <w:ind w:left="0" w:right="684"/>
        <w:jc w:val="right"/>
      </w:pPr>
      <w:r>
        <w:rPr/>
        <w:t>к заявке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BodyText"/>
        <w:ind w:left="818" w:right="690" w:hanging="5"/>
      </w:pPr>
      <w:r>
        <w:rPr>
          <w:i/>
        </w:rPr>
        <w:t>(Наименование</w:t>
      </w:r>
      <w:r>
        <w:rPr>
          <w:i/>
          <w:spacing w:val="1"/>
        </w:rPr>
        <w:t> </w:t>
      </w:r>
      <w:r>
        <w:rPr>
          <w:i/>
        </w:rPr>
        <w:t>правообладателя)</w:t>
      </w:r>
      <w:r>
        <w:rPr/>
        <w:t>,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(Полное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уполномоченной</w:t>
      </w:r>
      <w:r>
        <w:rPr>
          <w:spacing w:val="1"/>
        </w:rPr>
        <w:t> </w:t>
      </w:r>
      <w:r>
        <w:rPr/>
        <w:t>организации)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отборе</w:t>
      </w:r>
      <w:r>
        <w:rPr>
          <w:spacing w:val="1"/>
        </w:rPr>
        <w:t> </w:t>
      </w:r>
      <w:r>
        <w:rPr/>
        <w:t>правообладателей</w:t>
      </w:r>
      <w:r>
        <w:rPr>
          <w:spacing w:val="1"/>
        </w:rPr>
        <w:t> </w:t>
      </w:r>
      <w:r>
        <w:rPr/>
        <w:t>(уполномоченных</w:t>
      </w:r>
      <w:r>
        <w:rPr>
          <w:spacing w:val="1"/>
        </w:rPr>
        <w:t> </w:t>
      </w:r>
      <w:r>
        <w:rPr/>
        <w:t>организаций)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возмещение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2"/>
        </w:rPr>
        <w:t> </w:t>
      </w:r>
      <w:r>
        <w:rPr/>
        <w:t>российского программного обеспечения.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1"/>
        <w:ind w:left="818" w:right="686" w:hanging="5"/>
      </w:pPr>
      <w:r>
        <w:rPr/>
        <w:t>Описание объекта исключительного права приводится в табличной форме в соответствии с</w:t>
      </w:r>
      <w:r>
        <w:rPr>
          <w:spacing w:val="1"/>
        </w:rPr>
        <w:t> </w:t>
      </w:r>
      <w:r>
        <w:rPr/>
        <w:t>номенклатурой ПО, указанной в</w:t>
      </w:r>
      <w:r>
        <w:rPr>
          <w:spacing w:val="-1"/>
        </w:rPr>
        <w:t> </w:t>
      </w:r>
      <w:r>
        <w:rPr/>
        <w:t>Заявке.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ind w:left="814"/>
      </w:pPr>
      <w:r>
        <w:rPr/>
        <w:t>Подписи</w:t>
      </w:r>
      <w:r>
        <w:rPr>
          <w:spacing w:val="-6"/>
        </w:rPr>
        <w:t> </w:t>
      </w:r>
      <w:r>
        <w:rPr/>
        <w:t>сторон</w:t>
      </w:r>
      <w:r>
        <w:rPr>
          <w:spacing w:val="-4"/>
        </w:rPr>
        <w:t> </w:t>
      </w:r>
      <w:r>
        <w:rPr/>
        <w:t>(правообладателя/уполномоченной</w:t>
      </w:r>
      <w:r>
        <w:rPr>
          <w:spacing w:val="-5"/>
        </w:rPr>
        <w:t> </w:t>
      </w:r>
      <w:r>
        <w:rPr/>
        <w:t>организации)</w:t>
      </w:r>
    </w:p>
    <w:p>
      <w:pPr>
        <w:spacing w:before="0"/>
        <w:ind w:left="814" w:right="0" w:firstLine="0"/>
        <w:jc w:val="both"/>
        <w:rPr>
          <w:i/>
          <w:sz w:val="24"/>
        </w:rPr>
      </w:pPr>
      <w:r>
        <w:rPr>
          <w:i/>
          <w:sz w:val="24"/>
        </w:rPr>
        <w:t>М.П.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наличии)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70" w:top="1040" w:bottom="1220" w:left="600" w:right="160"/>
        </w:sectPr>
      </w:pPr>
    </w:p>
    <w:p>
      <w:pPr>
        <w:pStyle w:val="BodyText"/>
        <w:spacing w:before="77"/>
        <w:ind w:left="13046" w:right="110" w:hanging="128"/>
        <w:jc w:val="right"/>
      </w:pPr>
      <w:r>
        <w:rPr/>
        <w:t>Приложение № 2</w:t>
      </w:r>
      <w:r>
        <w:rPr>
          <w:spacing w:val="-57"/>
        </w:rPr>
        <w:t> </w:t>
      </w:r>
      <w:r>
        <w:rPr/>
        <w:t>к</w:t>
      </w:r>
      <w:r>
        <w:rPr>
          <w:spacing w:val="-13"/>
        </w:rPr>
        <w:t> </w:t>
      </w:r>
      <w:r>
        <w:rPr/>
        <w:t>документации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 w:after="1"/>
        <w:ind w:left="0"/>
        <w:jc w:val="left"/>
        <w:rPr>
          <w:sz w:val="28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9"/>
        <w:gridCol w:w="3121"/>
        <w:gridCol w:w="2269"/>
      </w:tblGrid>
      <w:tr>
        <w:trPr>
          <w:trHeight w:val="2205" w:hRule="atLeast"/>
        </w:trPr>
        <w:tc>
          <w:tcPr>
            <w:tcW w:w="9069" w:type="dxa"/>
          </w:tcPr>
          <w:p>
            <w:pPr>
              <w:pStyle w:val="TableParagraph"/>
              <w:spacing w:line="312" w:lineRule="auto" w:before="72"/>
              <w:ind w:left="4155" w:right="468" w:hanging="3656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Наименование раздела или класса в Классификаторе из приказа № 486 от 22.09.2020</w:t>
            </w:r>
            <w:r>
              <w:rPr>
                <w:b/>
                <w:color w:val="2C2C2C"/>
                <w:spacing w:val="-50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(новый)</w:t>
            </w:r>
          </w:p>
        </w:tc>
        <w:tc>
          <w:tcPr>
            <w:tcW w:w="3121" w:type="dxa"/>
          </w:tcPr>
          <w:p>
            <w:pPr>
              <w:pStyle w:val="TableParagraph"/>
              <w:spacing w:line="314" w:lineRule="auto" w:before="72"/>
              <w:ind w:left="220" w:right="210"/>
              <w:jc w:val="center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Код раздела или класса в</w:t>
            </w:r>
            <w:r>
              <w:rPr>
                <w:b/>
                <w:color w:val="2C2C2C"/>
                <w:spacing w:val="1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Классификаторе из приказа</w:t>
            </w:r>
            <w:r>
              <w:rPr>
                <w:b/>
                <w:color w:val="2C2C2C"/>
                <w:spacing w:val="-50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Минцифры</w:t>
            </w:r>
            <w:r>
              <w:rPr>
                <w:b/>
                <w:color w:val="2C2C2C"/>
                <w:spacing w:val="-3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России</w:t>
            </w:r>
          </w:p>
          <w:p>
            <w:pPr>
              <w:pStyle w:val="TableParagraph"/>
              <w:spacing w:line="239" w:lineRule="exact"/>
              <w:ind w:left="220" w:right="209"/>
              <w:jc w:val="center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от 22.09.2020</w:t>
            </w:r>
          </w:p>
          <w:p>
            <w:pPr>
              <w:pStyle w:val="TableParagraph"/>
              <w:spacing w:before="73"/>
              <w:ind w:left="218" w:right="210"/>
              <w:jc w:val="center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№</w:t>
            </w:r>
            <w:r>
              <w:rPr>
                <w:b/>
                <w:color w:val="2C2C2C"/>
                <w:spacing w:val="-1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486 (новый)</w:t>
            </w:r>
          </w:p>
        </w:tc>
        <w:tc>
          <w:tcPr>
            <w:tcW w:w="2269" w:type="dxa"/>
          </w:tcPr>
          <w:p>
            <w:pPr>
              <w:pStyle w:val="TableParagraph"/>
              <w:spacing w:line="314" w:lineRule="auto" w:before="72"/>
              <w:ind w:left="205" w:right="198" w:hanging="2"/>
              <w:jc w:val="center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Соответствующий</w:t>
            </w:r>
            <w:r>
              <w:rPr>
                <w:b/>
                <w:color w:val="2C2C2C"/>
                <w:spacing w:val="1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код раздела или</w:t>
            </w:r>
            <w:r>
              <w:rPr>
                <w:b/>
                <w:color w:val="2C2C2C"/>
                <w:spacing w:val="1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класса в</w:t>
            </w:r>
            <w:r>
              <w:rPr>
                <w:b/>
                <w:color w:val="2C2C2C"/>
                <w:spacing w:val="1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Классификаторе из</w:t>
            </w:r>
            <w:r>
              <w:rPr>
                <w:b/>
                <w:color w:val="2C2C2C"/>
                <w:spacing w:val="-50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приказа</w:t>
            </w:r>
          </w:p>
          <w:p>
            <w:pPr>
              <w:pStyle w:val="TableParagraph"/>
              <w:spacing w:line="235" w:lineRule="exact"/>
              <w:ind w:left="88" w:right="83"/>
              <w:jc w:val="center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Минкомсвязи</w:t>
            </w:r>
            <w:r>
              <w:rPr>
                <w:b/>
                <w:color w:val="2C2C2C"/>
                <w:spacing w:val="-3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России</w:t>
            </w:r>
          </w:p>
          <w:p>
            <w:pPr>
              <w:pStyle w:val="TableParagraph"/>
              <w:spacing w:line="221" w:lineRule="exact" w:before="76"/>
              <w:ind w:left="88" w:right="83"/>
              <w:jc w:val="center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от 31.12.2019 №</w:t>
            </w:r>
            <w:r>
              <w:rPr>
                <w:b/>
                <w:color w:val="2C2C2C"/>
                <w:spacing w:val="-1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621</w:t>
            </w:r>
          </w:p>
        </w:tc>
      </w:tr>
      <w:tr>
        <w:trPr>
          <w:trHeight w:val="313" w:hRule="atLeast"/>
        </w:trPr>
        <w:tc>
          <w:tcPr>
            <w:tcW w:w="9069" w:type="dxa"/>
          </w:tcPr>
          <w:p>
            <w:pPr>
              <w:pStyle w:val="TableParagraph"/>
              <w:spacing w:line="221" w:lineRule="exact" w:before="72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хранения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данных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color w:val="2C2C2C"/>
                <w:sz w:val="21"/>
              </w:rPr>
              <w:t>02.05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color w:val="2C2C2C"/>
                <w:sz w:val="21"/>
              </w:rPr>
              <w:t>02.05</w:t>
            </w:r>
          </w:p>
        </w:tc>
      </w:tr>
      <w:tr>
        <w:trPr>
          <w:trHeight w:val="316" w:hRule="atLeast"/>
        </w:trPr>
        <w:tc>
          <w:tcPr>
            <w:tcW w:w="9069" w:type="dxa"/>
          </w:tcPr>
          <w:p>
            <w:pPr>
              <w:pStyle w:val="TableParagraph"/>
              <w:spacing w:line="224" w:lineRule="exact" w:before="72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базами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данных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color w:val="2C2C2C"/>
                <w:sz w:val="21"/>
              </w:rPr>
              <w:t>02.07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color w:val="2C2C2C"/>
                <w:sz w:val="21"/>
              </w:rPr>
              <w:t>02.09</w:t>
            </w:r>
          </w:p>
        </w:tc>
      </w:tr>
      <w:tr>
        <w:trPr>
          <w:trHeight w:val="314" w:hRule="atLeast"/>
        </w:trPr>
        <w:tc>
          <w:tcPr>
            <w:tcW w:w="9069" w:type="dxa"/>
          </w:tcPr>
          <w:p>
            <w:pPr>
              <w:pStyle w:val="TableParagraph"/>
              <w:spacing w:line="221" w:lineRule="exact" w:before="73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мониторинга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и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 w:before="73"/>
              <w:rPr>
                <w:sz w:val="21"/>
              </w:rPr>
            </w:pPr>
            <w:r>
              <w:rPr>
                <w:color w:val="2C2C2C"/>
                <w:sz w:val="21"/>
              </w:rPr>
              <w:t>02.08</w:t>
            </w:r>
          </w:p>
        </w:tc>
        <w:tc>
          <w:tcPr>
            <w:tcW w:w="2269" w:type="dxa"/>
          </w:tcPr>
          <w:p>
            <w:pPr>
              <w:pStyle w:val="TableParagraph"/>
              <w:spacing w:line="221" w:lineRule="exact" w:before="73"/>
              <w:rPr>
                <w:sz w:val="21"/>
              </w:rPr>
            </w:pPr>
            <w:r>
              <w:rPr>
                <w:color w:val="2C2C2C"/>
                <w:sz w:val="21"/>
              </w:rPr>
              <w:t>02.11</w:t>
            </w:r>
          </w:p>
        </w:tc>
      </w:tr>
      <w:tr>
        <w:trPr>
          <w:trHeight w:val="316" w:hRule="atLeast"/>
        </w:trPr>
        <w:tc>
          <w:tcPr>
            <w:tcW w:w="9069" w:type="dxa"/>
          </w:tcPr>
          <w:p>
            <w:pPr>
              <w:pStyle w:val="TableParagraph"/>
              <w:spacing w:line="224" w:lineRule="exact" w:before="72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проектами</w:t>
            </w:r>
          </w:p>
        </w:tc>
        <w:tc>
          <w:tcPr>
            <w:tcW w:w="3121" w:type="dxa"/>
          </w:tcPr>
          <w:p>
            <w:pPr>
              <w:pStyle w:val="TableParagraph"/>
              <w:spacing w:line="224" w:lineRule="exact" w:before="72"/>
              <w:rPr>
                <w:sz w:val="21"/>
              </w:rPr>
            </w:pPr>
            <w:r>
              <w:rPr>
                <w:color w:val="2C2C2C"/>
                <w:sz w:val="21"/>
              </w:rPr>
              <w:t>02</w:t>
            </w:r>
          </w:p>
        </w:tc>
        <w:tc>
          <w:tcPr>
            <w:tcW w:w="2269" w:type="dxa"/>
          </w:tcPr>
          <w:p>
            <w:pPr>
              <w:pStyle w:val="TableParagraph"/>
              <w:spacing w:line="224" w:lineRule="exact" w:before="72"/>
              <w:rPr>
                <w:sz w:val="21"/>
              </w:rPr>
            </w:pPr>
            <w:r>
              <w:rPr>
                <w:color w:val="2C2C2C"/>
                <w:sz w:val="21"/>
              </w:rPr>
              <w:t>04.09</w:t>
            </w:r>
          </w:p>
        </w:tc>
      </w:tr>
      <w:tr>
        <w:trPr>
          <w:trHeight w:val="313" w:hRule="atLeast"/>
        </w:trPr>
        <w:tc>
          <w:tcPr>
            <w:tcW w:w="9069" w:type="dxa"/>
          </w:tcPr>
          <w:p>
            <w:pPr>
              <w:pStyle w:val="TableParagraph"/>
              <w:spacing w:line="221" w:lineRule="exact" w:before="72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контактными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центрами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 w:before="72"/>
              <w:rPr>
                <w:sz w:val="21"/>
              </w:rPr>
            </w:pPr>
            <w:r>
              <w:rPr>
                <w:color w:val="2C2C2C"/>
                <w:sz w:val="21"/>
              </w:rPr>
              <w:t>05.08</w:t>
            </w:r>
          </w:p>
        </w:tc>
        <w:tc>
          <w:tcPr>
            <w:tcW w:w="2269" w:type="dxa"/>
          </w:tcPr>
          <w:p>
            <w:pPr>
              <w:pStyle w:val="TableParagraph"/>
              <w:spacing w:line="221" w:lineRule="exact" w:before="72"/>
              <w:rPr>
                <w:sz w:val="21"/>
              </w:rPr>
            </w:pPr>
            <w:r>
              <w:rPr>
                <w:color w:val="2C2C2C"/>
                <w:w w:val="100"/>
                <w:sz w:val="21"/>
              </w:rPr>
              <w:t>-</w:t>
            </w:r>
          </w:p>
        </w:tc>
      </w:tr>
      <w:tr>
        <w:trPr>
          <w:trHeight w:val="314" w:hRule="atLeast"/>
        </w:trPr>
        <w:tc>
          <w:tcPr>
            <w:tcW w:w="9069" w:type="dxa"/>
          </w:tcPr>
          <w:p>
            <w:pPr>
              <w:pStyle w:val="TableParagraph"/>
              <w:spacing w:line="221" w:lineRule="exact" w:before="72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диалоговыми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роботами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(чат-боты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и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голосовые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роботы)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 w:before="72"/>
              <w:rPr>
                <w:sz w:val="21"/>
              </w:rPr>
            </w:pPr>
            <w:r>
              <w:rPr>
                <w:color w:val="2C2C2C"/>
                <w:sz w:val="21"/>
              </w:rPr>
              <w:t>05.09</w:t>
            </w:r>
          </w:p>
        </w:tc>
        <w:tc>
          <w:tcPr>
            <w:tcW w:w="2269" w:type="dxa"/>
          </w:tcPr>
          <w:p>
            <w:pPr>
              <w:pStyle w:val="TableParagraph"/>
              <w:spacing w:line="221" w:lineRule="exact" w:before="72"/>
              <w:rPr>
                <w:sz w:val="21"/>
              </w:rPr>
            </w:pPr>
            <w:r>
              <w:rPr>
                <w:color w:val="2C2C2C"/>
                <w:w w:val="100"/>
                <w:sz w:val="21"/>
              </w:rPr>
              <w:t>-</w:t>
            </w:r>
          </w:p>
        </w:tc>
      </w:tr>
      <w:tr>
        <w:trPr>
          <w:trHeight w:val="316" w:hRule="atLeast"/>
        </w:trPr>
        <w:tc>
          <w:tcPr>
            <w:tcW w:w="9069" w:type="dxa"/>
          </w:tcPr>
          <w:p>
            <w:pPr>
              <w:pStyle w:val="TableParagraph"/>
              <w:spacing w:line="221" w:lineRule="exact" w:before="75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Базы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знаний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 w:before="75"/>
              <w:rPr>
                <w:sz w:val="21"/>
              </w:rPr>
            </w:pPr>
            <w:r>
              <w:rPr>
                <w:color w:val="2C2C2C"/>
                <w:sz w:val="21"/>
              </w:rPr>
              <w:t>05.10</w:t>
            </w:r>
          </w:p>
        </w:tc>
        <w:tc>
          <w:tcPr>
            <w:tcW w:w="2269" w:type="dxa"/>
          </w:tcPr>
          <w:p>
            <w:pPr>
              <w:pStyle w:val="TableParagraph"/>
              <w:spacing w:line="221" w:lineRule="exact" w:before="75"/>
              <w:rPr>
                <w:sz w:val="21"/>
              </w:rPr>
            </w:pPr>
            <w:r>
              <w:rPr>
                <w:color w:val="2C2C2C"/>
                <w:w w:val="100"/>
                <w:sz w:val="21"/>
              </w:rPr>
              <w:t>-</w:t>
            </w:r>
          </w:p>
        </w:tc>
      </w:tr>
      <w:tr>
        <w:trPr>
          <w:trHeight w:val="314" w:hRule="atLeast"/>
        </w:trPr>
        <w:tc>
          <w:tcPr>
            <w:tcW w:w="9069" w:type="dxa"/>
          </w:tcPr>
          <w:p>
            <w:pPr>
              <w:pStyle w:val="TableParagraph"/>
              <w:spacing w:line="221" w:lineRule="exact" w:before="72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Интеллектуальные</w:t>
            </w:r>
            <w:r>
              <w:rPr>
                <w:color w:val="2C2C2C"/>
                <w:spacing w:val="-6"/>
                <w:sz w:val="21"/>
              </w:rPr>
              <w:t> </w:t>
            </w: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экспертной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деятельностью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 w:before="72"/>
              <w:rPr>
                <w:sz w:val="21"/>
              </w:rPr>
            </w:pPr>
            <w:r>
              <w:rPr>
                <w:color w:val="2C2C2C"/>
                <w:sz w:val="21"/>
              </w:rPr>
              <w:t>05.11</w:t>
            </w:r>
          </w:p>
        </w:tc>
        <w:tc>
          <w:tcPr>
            <w:tcW w:w="2269" w:type="dxa"/>
          </w:tcPr>
          <w:p>
            <w:pPr>
              <w:pStyle w:val="TableParagraph"/>
              <w:spacing w:line="221" w:lineRule="exact" w:before="72"/>
              <w:rPr>
                <w:sz w:val="21"/>
              </w:rPr>
            </w:pPr>
            <w:r>
              <w:rPr>
                <w:color w:val="2C2C2C"/>
                <w:w w:val="100"/>
                <w:sz w:val="21"/>
              </w:rPr>
              <w:t>-</w:t>
            </w:r>
          </w:p>
        </w:tc>
      </w:tr>
      <w:tr>
        <w:trPr>
          <w:trHeight w:val="316" w:hRule="atLeast"/>
        </w:trPr>
        <w:tc>
          <w:tcPr>
            <w:tcW w:w="9069" w:type="dxa"/>
          </w:tcPr>
          <w:p>
            <w:pPr>
              <w:pStyle w:val="TableParagraph"/>
              <w:spacing w:line="224" w:lineRule="exact" w:before="72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Интеллектуальные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разработки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и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стандартами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и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нормативами</w:t>
            </w:r>
          </w:p>
        </w:tc>
        <w:tc>
          <w:tcPr>
            <w:tcW w:w="3121" w:type="dxa"/>
          </w:tcPr>
          <w:p>
            <w:pPr>
              <w:pStyle w:val="TableParagraph"/>
              <w:spacing w:line="224" w:lineRule="exact" w:before="72"/>
              <w:rPr>
                <w:sz w:val="21"/>
              </w:rPr>
            </w:pPr>
            <w:r>
              <w:rPr>
                <w:color w:val="2C2C2C"/>
                <w:sz w:val="21"/>
              </w:rPr>
              <w:t>05.12</w:t>
            </w:r>
          </w:p>
        </w:tc>
        <w:tc>
          <w:tcPr>
            <w:tcW w:w="2269" w:type="dxa"/>
          </w:tcPr>
          <w:p>
            <w:pPr>
              <w:pStyle w:val="TableParagraph"/>
              <w:spacing w:line="224" w:lineRule="exact" w:before="72"/>
              <w:rPr>
                <w:sz w:val="21"/>
              </w:rPr>
            </w:pPr>
            <w:r>
              <w:rPr>
                <w:color w:val="2C2C2C"/>
                <w:w w:val="100"/>
                <w:sz w:val="21"/>
              </w:rPr>
              <w:t>-</w:t>
            </w:r>
          </w:p>
        </w:tc>
      </w:tr>
      <w:tr>
        <w:trPr>
          <w:trHeight w:val="628" w:hRule="atLeast"/>
        </w:trPr>
        <w:tc>
          <w:tcPr>
            <w:tcW w:w="9069" w:type="dxa"/>
          </w:tcPr>
          <w:p>
            <w:pPr>
              <w:pStyle w:val="TableParagraph"/>
              <w:spacing w:line="310" w:lineRule="atLeast"/>
              <w:ind w:left="110" w:right="852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 интеллектуальной обработки информации и интеллектуального анализа бизнес-</w:t>
            </w:r>
            <w:r>
              <w:rPr>
                <w:color w:val="2C2C2C"/>
                <w:spacing w:val="-50"/>
                <w:sz w:val="21"/>
              </w:rPr>
              <w:t> </w:t>
            </w:r>
            <w:r>
              <w:rPr>
                <w:color w:val="2C2C2C"/>
                <w:sz w:val="21"/>
              </w:rPr>
              <w:t>процессов</w:t>
            </w:r>
          </w:p>
        </w:tc>
        <w:tc>
          <w:tcPr>
            <w:tcW w:w="3121" w:type="dxa"/>
          </w:tcPr>
          <w:p>
            <w:pPr>
              <w:pStyle w:val="TableParagraph"/>
              <w:spacing w:before="73"/>
              <w:rPr>
                <w:sz w:val="21"/>
              </w:rPr>
            </w:pPr>
            <w:r>
              <w:rPr>
                <w:color w:val="2C2C2C"/>
                <w:sz w:val="21"/>
              </w:rPr>
              <w:t>05.13</w:t>
            </w:r>
          </w:p>
        </w:tc>
        <w:tc>
          <w:tcPr>
            <w:tcW w:w="2269" w:type="dxa"/>
          </w:tcPr>
          <w:p>
            <w:pPr>
              <w:pStyle w:val="TableParagraph"/>
              <w:spacing w:before="73"/>
              <w:rPr>
                <w:sz w:val="21"/>
              </w:rPr>
            </w:pPr>
            <w:r>
              <w:rPr>
                <w:color w:val="2C2C2C"/>
                <w:w w:val="100"/>
                <w:sz w:val="21"/>
              </w:rPr>
              <w:t>-</w:t>
            </w:r>
          </w:p>
        </w:tc>
      </w:tr>
      <w:tr>
        <w:trPr>
          <w:trHeight w:val="316" w:hRule="atLeast"/>
        </w:trPr>
        <w:tc>
          <w:tcPr>
            <w:tcW w:w="9069" w:type="dxa"/>
          </w:tcPr>
          <w:p>
            <w:pPr>
              <w:pStyle w:val="TableParagraph"/>
              <w:spacing w:line="224" w:lineRule="exact" w:before="72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Информационные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системы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для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решения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специфических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отраслевых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задач</w:t>
            </w:r>
          </w:p>
        </w:tc>
        <w:tc>
          <w:tcPr>
            <w:tcW w:w="3121" w:type="dxa"/>
          </w:tcPr>
          <w:p>
            <w:pPr>
              <w:pStyle w:val="TableParagraph"/>
              <w:spacing w:line="224" w:lineRule="exact" w:before="72"/>
              <w:rPr>
                <w:sz w:val="21"/>
              </w:rPr>
            </w:pPr>
            <w:r>
              <w:rPr>
                <w:color w:val="2C2C2C"/>
                <w:sz w:val="21"/>
              </w:rPr>
              <w:t>05.15</w:t>
            </w:r>
          </w:p>
        </w:tc>
        <w:tc>
          <w:tcPr>
            <w:tcW w:w="2269" w:type="dxa"/>
          </w:tcPr>
          <w:p>
            <w:pPr>
              <w:pStyle w:val="TableParagraph"/>
              <w:spacing w:line="224" w:lineRule="exact" w:before="72"/>
              <w:rPr>
                <w:sz w:val="21"/>
              </w:rPr>
            </w:pPr>
            <w:r>
              <w:rPr>
                <w:color w:val="2C2C2C"/>
                <w:sz w:val="21"/>
              </w:rPr>
              <w:t>04.15</w:t>
            </w:r>
          </w:p>
        </w:tc>
      </w:tr>
      <w:tr>
        <w:trPr>
          <w:trHeight w:val="313" w:hRule="atLeast"/>
        </w:trPr>
        <w:tc>
          <w:tcPr>
            <w:tcW w:w="9069" w:type="dxa"/>
          </w:tcPr>
          <w:p>
            <w:pPr>
              <w:pStyle w:val="TableParagraph"/>
              <w:spacing w:line="221" w:lineRule="exact" w:before="72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Коммуникационное</w:t>
            </w:r>
            <w:r>
              <w:rPr>
                <w:color w:val="2C2C2C"/>
                <w:spacing w:val="-6"/>
                <w:sz w:val="21"/>
              </w:rPr>
              <w:t> </w:t>
            </w:r>
            <w:r>
              <w:rPr>
                <w:color w:val="2C2C2C"/>
                <w:sz w:val="21"/>
              </w:rPr>
              <w:t>программное</w:t>
            </w:r>
            <w:r>
              <w:rPr>
                <w:color w:val="2C2C2C"/>
                <w:spacing w:val="-6"/>
                <w:sz w:val="21"/>
              </w:rPr>
              <w:t> </w:t>
            </w:r>
            <w:r>
              <w:rPr>
                <w:color w:val="2C2C2C"/>
                <w:sz w:val="21"/>
              </w:rPr>
              <w:t>обеспечение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 w:before="72"/>
              <w:rPr>
                <w:sz w:val="21"/>
              </w:rPr>
            </w:pPr>
            <w:r>
              <w:rPr>
                <w:color w:val="2C2C2C"/>
                <w:sz w:val="21"/>
              </w:rPr>
              <w:t>06.02</w:t>
            </w:r>
          </w:p>
        </w:tc>
        <w:tc>
          <w:tcPr>
            <w:tcW w:w="2269" w:type="dxa"/>
          </w:tcPr>
          <w:p>
            <w:pPr>
              <w:pStyle w:val="TableParagraph"/>
              <w:spacing w:line="221" w:lineRule="exact" w:before="72"/>
              <w:rPr>
                <w:sz w:val="21"/>
              </w:rPr>
            </w:pPr>
            <w:r>
              <w:rPr>
                <w:color w:val="2C2C2C"/>
                <w:sz w:val="21"/>
              </w:rPr>
              <w:t>04.03</w:t>
            </w:r>
          </w:p>
        </w:tc>
      </w:tr>
      <w:tr>
        <w:trPr>
          <w:trHeight w:val="316" w:hRule="atLeast"/>
        </w:trPr>
        <w:tc>
          <w:tcPr>
            <w:tcW w:w="9069" w:type="dxa"/>
          </w:tcPr>
          <w:p>
            <w:pPr>
              <w:pStyle w:val="TableParagraph"/>
              <w:spacing w:line="224" w:lineRule="exact" w:before="72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Программное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обеспечение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средств электронного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документооборота</w:t>
            </w:r>
          </w:p>
        </w:tc>
        <w:tc>
          <w:tcPr>
            <w:tcW w:w="3121" w:type="dxa"/>
          </w:tcPr>
          <w:p>
            <w:pPr>
              <w:pStyle w:val="TableParagraph"/>
              <w:spacing w:line="224" w:lineRule="exact" w:before="72"/>
              <w:rPr>
                <w:sz w:val="21"/>
              </w:rPr>
            </w:pPr>
            <w:r>
              <w:rPr>
                <w:color w:val="2C2C2C"/>
                <w:sz w:val="21"/>
              </w:rPr>
              <w:t>06.12</w:t>
            </w:r>
          </w:p>
        </w:tc>
        <w:tc>
          <w:tcPr>
            <w:tcW w:w="2269" w:type="dxa"/>
          </w:tcPr>
          <w:p>
            <w:pPr>
              <w:pStyle w:val="TableParagraph"/>
              <w:spacing w:line="224" w:lineRule="exact" w:before="72"/>
              <w:rPr>
                <w:sz w:val="21"/>
              </w:rPr>
            </w:pPr>
            <w:r>
              <w:rPr>
                <w:color w:val="2C2C2C"/>
                <w:sz w:val="21"/>
              </w:rPr>
              <w:t>04.11</w:t>
            </w:r>
          </w:p>
        </w:tc>
      </w:tr>
      <w:tr>
        <w:trPr>
          <w:trHeight w:val="724" w:hRule="atLeast"/>
        </w:trPr>
        <w:tc>
          <w:tcPr>
            <w:tcW w:w="9069" w:type="dxa"/>
          </w:tcPr>
          <w:p>
            <w:pPr>
              <w:pStyle w:val="TableParagraph"/>
              <w:ind w:left="110" w:right="7019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 управления</w:t>
            </w:r>
            <w:r>
              <w:rPr>
                <w:color w:val="2C2C2C"/>
                <w:spacing w:val="-50"/>
                <w:sz w:val="21"/>
              </w:rPr>
              <w:t> </w:t>
            </w:r>
            <w:r>
              <w:rPr>
                <w:color w:val="2C2C2C"/>
                <w:sz w:val="21"/>
              </w:rPr>
              <w:t>процессами</w:t>
            </w:r>
          </w:p>
          <w:p>
            <w:pPr>
              <w:pStyle w:val="TableParagraph"/>
              <w:spacing w:line="221" w:lineRule="exact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организации</w:t>
            </w:r>
          </w:p>
        </w:tc>
        <w:tc>
          <w:tcPr>
            <w:tcW w:w="3121" w:type="dxa"/>
          </w:tcPr>
          <w:p>
            <w:pPr>
              <w:pStyle w:val="TableParagraph"/>
              <w:spacing w:before="72"/>
              <w:rPr>
                <w:sz w:val="21"/>
              </w:rPr>
            </w:pPr>
            <w:r>
              <w:rPr>
                <w:color w:val="2C2C2C"/>
                <w:sz w:val="21"/>
              </w:rPr>
              <w:t>09</w:t>
            </w:r>
          </w:p>
        </w:tc>
        <w:tc>
          <w:tcPr>
            <w:tcW w:w="2269" w:type="dxa"/>
          </w:tcPr>
          <w:p>
            <w:pPr>
              <w:pStyle w:val="TableParagraph"/>
              <w:spacing w:before="72"/>
              <w:rPr>
                <w:sz w:val="21"/>
              </w:rPr>
            </w:pPr>
            <w:r>
              <w:rPr>
                <w:color w:val="2C2C2C"/>
                <w:w w:val="100"/>
                <w:sz w:val="21"/>
              </w:rPr>
              <w:t>-</w:t>
            </w:r>
          </w:p>
        </w:tc>
      </w:tr>
      <w:tr>
        <w:trPr>
          <w:trHeight w:val="314" w:hRule="atLeast"/>
        </w:trPr>
        <w:tc>
          <w:tcPr>
            <w:tcW w:w="9069" w:type="dxa"/>
          </w:tcPr>
          <w:p>
            <w:pPr>
              <w:pStyle w:val="TableParagraph"/>
              <w:spacing w:line="221" w:lineRule="exact" w:before="72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6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бизнес-процессами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(ВРМ)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 w:before="72"/>
              <w:rPr>
                <w:sz w:val="21"/>
              </w:rPr>
            </w:pPr>
            <w:r>
              <w:rPr>
                <w:color w:val="2C2C2C"/>
                <w:sz w:val="21"/>
              </w:rPr>
              <w:t>09.01</w:t>
            </w:r>
          </w:p>
        </w:tc>
        <w:tc>
          <w:tcPr>
            <w:tcW w:w="2269" w:type="dxa"/>
          </w:tcPr>
          <w:p>
            <w:pPr>
              <w:pStyle w:val="TableParagraph"/>
              <w:spacing w:line="221" w:lineRule="exact" w:before="72"/>
              <w:rPr>
                <w:sz w:val="21"/>
              </w:rPr>
            </w:pPr>
            <w:r>
              <w:rPr>
                <w:color w:val="2C2C2C"/>
                <w:sz w:val="21"/>
              </w:rPr>
              <w:t>04.11</w:t>
            </w:r>
          </w:p>
        </w:tc>
      </w:tr>
    </w:tbl>
    <w:p>
      <w:pPr>
        <w:spacing w:after="0" w:line="221" w:lineRule="exact"/>
        <w:rPr>
          <w:sz w:val="21"/>
        </w:rPr>
        <w:sectPr>
          <w:footerReference w:type="default" r:id="rId8"/>
          <w:pgSz w:w="16840" w:h="11910" w:orient="landscape"/>
          <w:pgMar w:footer="1048" w:header="0" w:top="900" w:bottom="1240" w:left="1020" w:right="102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9"/>
        <w:gridCol w:w="3121"/>
        <w:gridCol w:w="2269"/>
      </w:tblGrid>
      <w:tr>
        <w:trPr>
          <w:trHeight w:val="2205" w:hRule="atLeast"/>
        </w:trPr>
        <w:tc>
          <w:tcPr>
            <w:tcW w:w="9069" w:type="dxa"/>
          </w:tcPr>
          <w:p>
            <w:pPr>
              <w:pStyle w:val="TableParagraph"/>
              <w:spacing w:line="312" w:lineRule="auto" w:before="70"/>
              <w:ind w:left="4155" w:right="468" w:hanging="3656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Наименование раздела или класса в Классификаторе из приказа № 486 от 22.09.2020</w:t>
            </w:r>
            <w:r>
              <w:rPr>
                <w:b/>
                <w:color w:val="2C2C2C"/>
                <w:spacing w:val="-50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(новый)</w:t>
            </w:r>
          </w:p>
        </w:tc>
        <w:tc>
          <w:tcPr>
            <w:tcW w:w="3121" w:type="dxa"/>
          </w:tcPr>
          <w:p>
            <w:pPr>
              <w:pStyle w:val="TableParagraph"/>
              <w:spacing w:line="314" w:lineRule="auto" w:before="70"/>
              <w:ind w:left="220" w:right="210"/>
              <w:jc w:val="center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Код раздела или класса в</w:t>
            </w:r>
            <w:r>
              <w:rPr>
                <w:b/>
                <w:color w:val="2C2C2C"/>
                <w:spacing w:val="1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Классификаторе из приказа</w:t>
            </w:r>
            <w:r>
              <w:rPr>
                <w:b/>
                <w:color w:val="2C2C2C"/>
                <w:spacing w:val="-50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Минцифры</w:t>
            </w:r>
            <w:r>
              <w:rPr>
                <w:b/>
                <w:color w:val="2C2C2C"/>
                <w:spacing w:val="-3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России</w:t>
            </w:r>
          </w:p>
          <w:p>
            <w:pPr>
              <w:pStyle w:val="TableParagraph"/>
              <w:spacing w:line="238" w:lineRule="exact"/>
              <w:ind w:left="220" w:right="209"/>
              <w:jc w:val="center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от 22.09.2020</w:t>
            </w:r>
          </w:p>
          <w:p>
            <w:pPr>
              <w:pStyle w:val="TableParagraph"/>
              <w:spacing w:before="73"/>
              <w:ind w:left="218" w:right="210"/>
              <w:jc w:val="center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№</w:t>
            </w:r>
            <w:r>
              <w:rPr>
                <w:b/>
                <w:color w:val="2C2C2C"/>
                <w:spacing w:val="-1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486 (новый)</w:t>
            </w:r>
          </w:p>
        </w:tc>
        <w:tc>
          <w:tcPr>
            <w:tcW w:w="2269" w:type="dxa"/>
          </w:tcPr>
          <w:p>
            <w:pPr>
              <w:pStyle w:val="TableParagraph"/>
              <w:spacing w:line="312" w:lineRule="auto" w:before="70"/>
              <w:ind w:left="205" w:right="198" w:hanging="2"/>
              <w:jc w:val="center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Соответствующий</w:t>
            </w:r>
            <w:r>
              <w:rPr>
                <w:b/>
                <w:color w:val="2C2C2C"/>
                <w:spacing w:val="1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код раздела или</w:t>
            </w:r>
            <w:r>
              <w:rPr>
                <w:b/>
                <w:color w:val="2C2C2C"/>
                <w:spacing w:val="1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класса в</w:t>
            </w:r>
            <w:r>
              <w:rPr>
                <w:b/>
                <w:color w:val="2C2C2C"/>
                <w:spacing w:val="1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Классификаторе из</w:t>
            </w:r>
            <w:r>
              <w:rPr>
                <w:b/>
                <w:color w:val="2C2C2C"/>
                <w:spacing w:val="-50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приказа</w:t>
            </w:r>
          </w:p>
          <w:p>
            <w:pPr>
              <w:pStyle w:val="TableParagraph"/>
              <w:spacing w:before="5"/>
              <w:ind w:left="88" w:right="83"/>
              <w:jc w:val="center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Минкомсвязи</w:t>
            </w:r>
            <w:r>
              <w:rPr>
                <w:b/>
                <w:color w:val="2C2C2C"/>
                <w:spacing w:val="-3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России</w:t>
            </w:r>
          </w:p>
          <w:p>
            <w:pPr>
              <w:pStyle w:val="TableParagraph"/>
              <w:spacing w:line="224" w:lineRule="exact" w:before="75"/>
              <w:ind w:left="88" w:right="83"/>
              <w:jc w:val="center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от 31.12.2019 №</w:t>
            </w:r>
            <w:r>
              <w:rPr>
                <w:b/>
                <w:color w:val="2C2C2C"/>
                <w:spacing w:val="-1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621</w:t>
            </w:r>
          </w:p>
        </w:tc>
      </w:tr>
      <w:tr>
        <w:trPr>
          <w:trHeight w:val="314" w:hRule="atLeast"/>
        </w:trPr>
        <w:tc>
          <w:tcPr>
            <w:tcW w:w="9069" w:type="dxa"/>
          </w:tcPr>
          <w:p>
            <w:pPr>
              <w:pStyle w:val="TableParagraph"/>
              <w:spacing w:line="224" w:lineRule="exact" w:before="70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6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производственными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процессами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(MES)</w:t>
            </w:r>
          </w:p>
        </w:tc>
        <w:tc>
          <w:tcPr>
            <w:tcW w:w="3121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09.02</w:t>
            </w:r>
          </w:p>
        </w:tc>
        <w:tc>
          <w:tcPr>
            <w:tcW w:w="2269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04.11</w:t>
            </w:r>
          </w:p>
        </w:tc>
      </w:tr>
      <w:tr>
        <w:trPr>
          <w:trHeight w:val="316" w:hRule="atLeast"/>
        </w:trPr>
        <w:tc>
          <w:tcPr>
            <w:tcW w:w="9069" w:type="dxa"/>
          </w:tcPr>
          <w:p>
            <w:pPr>
              <w:pStyle w:val="TableParagraph"/>
              <w:spacing w:line="226" w:lineRule="exact" w:before="70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лабораторными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потоками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работ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и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документов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(LIMS)</w:t>
            </w:r>
          </w:p>
        </w:tc>
        <w:tc>
          <w:tcPr>
            <w:tcW w:w="3121" w:type="dxa"/>
          </w:tcPr>
          <w:p>
            <w:pPr>
              <w:pStyle w:val="TableParagraph"/>
              <w:spacing w:line="226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09.03</w:t>
            </w:r>
          </w:p>
        </w:tc>
        <w:tc>
          <w:tcPr>
            <w:tcW w:w="2269" w:type="dxa"/>
          </w:tcPr>
          <w:p>
            <w:pPr>
              <w:pStyle w:val="TableParagraph"/>
              <w:spacing w:line="226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04.11</w:t>
            </w:r>
          </w:p>
        </w:tc>
      </w:tr>
      <w:tr>
        <w:trPr>
          <w:trHeight w:val="313" w:hRule="atLeast"/>
        </w:trPr>
        <w:tc>
          <w:tcPr>
            <w:tcW w:w="9069" w:type="dxa"/>
          </w:tcPr>
          <w:p>
            <w:pPr>
              <w:pStyle w:val="TableParagraph"/>
              <w:spacing w:line="224" w:lineRule="exact" w:before="70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технологическими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процессами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(АСУ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ТП,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SCADA)</w:t>
            </w:r>
          </w:p>
        </w:tc>
        <w:tc>
          <w:tcPr>
            <w:tcW w:w="3121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09.04</w:t>
            </w:r>
          </w:p>
        </w:tc>
        <w:tc>
          <w:tcPr>
            <w:tcW w:w="2269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04.11</w:t>
            </w:r>
          </w:p>
        </w:tc>
      </w:tr>
      <w:tr>
        <w:trPr>
          <w:trHeight w:val="316" w:hRule="atLeast"/>
        </w:trPr>
        <w:tc>
          <w:tcPr>
            <w:tcW w:w="9069" w:type="dxa"/>
          </w:tcPr>
          <w:p>
            <w:pPr>
              <w:pStyle w:val="TableParagraph"/>
              <w:spacing w:line="226" w:lineRule="exact" w:before="70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7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эффективностью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предприятия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(СРМ/ЕРМ)</w:t>
            </w:r>
          </w:p>
        </w:tc>
        <w:tc>
          <w:tcPr>
            <w:tcW w:w="3121" w:type="dxa"/>
          </w:tcPr>
          <w:p>
            <w:pPr>
              <w:pStyle w:val="TableParagraph"/>
              <w:spacing w:line="226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09.05</w:t>
            </w:r>
          </w:p>
        </w:tc>
        <w:tc>
          <w:tcPr>
            <w:tcW w:w="2269" w:type="dxa"/>
          </w:tcPr>
          <w:p>
            <w:pPr>
              <w:pStyle w:val="TableParagraph"/>
              <w:spacing w:line="226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04.11</w:t>
            </w:r>
          </w:p>
        </w:tc>
      </w:tr>
      <w:tr>
        <w:trPr>
          <w:trHeight w:val="314" w:hRule="atLeast"/>
        </w:trPr>
        <w:tc>
          <w:tcPr>
            <w:tcW w:w="9069" w:type="dxa"/>
          </w:tcPr>
          <w:p>
            <w:pPr>
              <w:pStyle w:val="TableParagraph"/>
              <w:spacing w:line="224" w:lineRule="exact" w:before="70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основными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фондами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предприятия (ЕАМ)</w:t>
            </w:r>
          </w:p>
        </w:tc>
        <w:tc>
          <w:tcPr>
            <w:tcW w:w="3121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09.06</w:t>
            </w:r>
          </w:p>
        </w:tc>
        <w:tc>
          <w:tcPr>
            <w:tcW w:w="2269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04.11</w:t>
            </w:r>
          </w:p>
        </w:tc>
      </w:tr>
      <w:tr>
        <w:trPr>
          <w:trHeight w:val="313" w:hRule="atLeast"/>
        </w:trPr>
        <w:tc>
          <w:tcPr>
            <w:tcW w:w="9069" w:type="dxa"/>
          </w:tcPr>
          <w:p>
            <w:pPr>
              <w:pStyle w:val="TableParagraph"/>
              <w:spacing w:line="224" w:lineRule="exact" w:before="70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финансового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менеджмента,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активами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и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трудовыми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ресурсами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(ERP)</w:t>
            </w:r>
          </w:p>
        </w:tc>
        <w:tc>
          <w:tcPr>
            <w:tcW w:w="3121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09.07</w:t>
            </w:r>
          </w:p>
        </w:tc>
        <w:tc>
          <w:tcPr>
            <w:tcW w:w="2269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04.11</w:t>
            </w:r>
          </w:p>
        </w:tc>
      </w:tr>
      <w:tr>
        <w:trPr>
          <w:trHeight w:val="316" w:hRule="atLeast"/>
        </w:trPr>
        <w:tc>
          <w:tcPr>
            <w:tcW w:w="9069" w:type="dxa"/>
          </w:tcPr>
          <w:p>
            <w:pPr>
              <w:pStyle w:val="TableParagraph"/>
              <w:spacing w:line="224" w:lineRule="exact" w:before="73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электронного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документооборота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(EDMS)</w:t>
            </w:r>
          </w:p>
        </w:tc>
        <w:tc>
          <w:tcPr>
            <w:tcW w:w="3121" w:type="dxa"/>
          </w:tcPr>
          <w:p>
            <w:pPr>
              <w:pStyle w:val="TableParagraph"/>
              <w:spacing w:line="224" w:lineRule="exact" w:before="73"/>
              <w:rPr>
                <w:sz w:val="21"/>
              </w:rPr>
            </w:pPr>
            <w:r>
              <w:rPr>
                <w:color w:val="2C2C2C"/>
                <w:sz w:val="21"/>
              </w:rPr>
              <w:t>09.08</w:t>
            </w:r>
          </w:p>
        </w:tc>
        <w:tc>
          <w:tcPr>
            <w:tcW w:w="2269" w:type="dxa"/>
          </w:tcPr>
          <w:p>
            <w:pPr>
              <w:pStyle w:val="TableParagraph"/>
              <w:spacing w:line="224" w:lineRule="exact" w:before="73"/>
              <w:rPr>
                <w:sz w:val="21"/>
              </w:rPr>
            </w:pPr>
            <w:r>
              <w:rPr>
                <w:color w:val="2C2C2C"/>
                <w:sz w:val="21"/>
              </w:rPr>
              <w:t>04.11</w:t>
            </w:r>
          </w:p>
        </w:tc>
      </w:tr>
      <w:tr>
        <w:trPr>
          <w:trHeight w:val="313" w:hRule="atLeast"/>
        </w:trPr>
        <w:tc>
          <w:tcPr>
            <w:tcW w:w="9069" w:type="dxa"/>
          </w:tcPr>
          <w:p>
            <w:pPr>
              <w:pStyle w:val="TableParagraph"/>
              <w:spacing w:line="224" w:lineRule="exact" w:before="70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отношениями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с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клиентами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(CRM)</w:t>
            </w:r>
          </w:p>
        </w:tc>
        <w:tc>
          <w:tcPr>
            <w:tcW w:w="3121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09.09</w:t>
            </w: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945" w:hRule="atLeast"/>
        </w:trPr>
        <w:tc>
          <w:tcPr>
            <w:tcW w:w="9069" w:type="dxa"/>
          </w:tcPr>
          <w:p>
            <w:pPr>
              <w:pStyle w:val="TableParagraph"/>
              <w:spacing w:before="70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ИТ-службой,</w:t>
            </w:r>
          </w:p>
          <w:p>
            <w:pPr>
              <w:pStyle w:val="TableParagraph"/>
              <w:spacing w:before="75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ИТ-инфраструктурой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и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ИТ-активами</w:t>
            </w:r>
          </w:p>
          <w:p>
            <w:pPr>
              <w:pStyle w:val="TableParagraph"/>
              <w:spacing w:line="224" w:lineRule="exact" w:before="73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(ITSM-ServiceDesk,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SCCM,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Asset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Management)</w:t>
            </w:r>
          </w:p>
        </w:tc>
        <w:tc>
          <w:tcPr>
            <w:tcW w:w="3121" w:type="dxa"/>
          </w:tcPr>
          <w:p>
            <w:pPr>
              <w:pStyle w:val="TableParagraph"/>
              <w:spacing w:before="70"/>
              <w:rPr>
                <w:sz w:val="21"/>
              </w:rPr>
            </w:pPr>
            <w:r>
              <w:rPr>
                <w:color w:val="2C2C2C"/>
                <w:sz w:val="21"/>
              </w:rPr>
              <w:t>09.10</w:t>
            </w:r>
          </w:p>
        </w:tc>
        <w:tc>
          <w:tcPr>
            <w:tcW w:w="2269" w:type="dxa"/>
          </w:tcPr>
          <w:p>
            <w:pPr>
              <w:pStyle w:val="TableParagraph"/>
              <w:spacing w:before="70"/>
              <w:rPr>
                <w:sz w:val="21"/>
              </w:rPr>
            </w:pPr>
            <w:r>
              <w:rPr>
                <w:color w:val="2C2C2C"/>
                <w:sz w:val="21"/>
              </w:rPr>
              <w:t>04.11</w:t>
            </w:r>
          </w:p>
        </w:tc>
      </w:tr>
      <w:tr>
        <w:trPr>
          <w:trHeight w:val="316" w:hRule="atLeast"/>
        </w:trPr>
        <w:tc>
          <w:tcPr>
            <w:tcW w:w="9069" w:type="dxa"/>
          </w:tcPr>
          <w:p>
            <w:pPr>
              <w:pStyle w:val="TableParagraph"/>
              <w:spacing w:line="226" w:lineRule="exact" w:before="70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содержимым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(CMS),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сайты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и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портальные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решения</w:t>
            </w:r>
          </w:p>
        </w:tc>
        <w:tc>
          <w:tcPr>
            <w:tcW w:w="3121" w:type="dxa"/>
          </w:tcPr>
          <w:p>
            <w:pPr>
              <w:pStyle w:val="TableParagraph"/>
              <w:spacing w:line="226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09.11</w:t>
            </w:r>
          </w:p>
        </w:tc>
        <w:tc>
          <w:tcPr>
            <w:tcW w:w="2269" w:type="dxa"/>
          </w:tcPr>
          <w:p>
            <w:pPr>
              <w:pStyle w:val="TableParagraph"/>
              <w:spacing w:line="226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04.11</w:t>
            </w:r>
          </w:p>
        </w:tc>
      </w:tr>
      <w:tr>
        <w:trPr>
          <w:trHeight w:val="314" w:hRule="atLeast"/>
        </w:trPr>
        <w:tc>
          <w:tcPr>
            <w:tcW w:w="9069" w:type="dxa"/>
          </w:tcPr>
          <w:p>
            <w:pPr>
              <w:pStyle w:val="TableParagraph"/>
              <w:spacing w:line="224" w:lineRule="exact" w:before="70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электронной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коммерции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(ecommerce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platform)</w:t>
            </w:r>
          </w:p>
        </w:tc>
        <w:tc>
          <w:tcPr>
            <w:tcW w:w="3121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09.12</w:t>
            </w:r>
          </w:p>
        </w:tc>
        <w:tc>
          <w:tcPr>
            <w:tcW w:w="2269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04.11</w:t>
            </w:r>
          </w:p>
        </w:tc>
      </w:tr>
      <w:tr>
        <w:trPr>
          <w:trHeight w:val="314" w:hRule="atLeast"/>
        </w:trPr>
        <w:tc>
          <w:tcPr>
            <w:tcW w:w="9069" w:type="dxa"/>
          </w:tcPr>
          <w:p>
            <w:pPr>
              <w:pStyle w:val="TableParagraph"/>
              <w:spacing w:line="224" w:lineRule="exact" w:before="70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складом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и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цепочками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поставок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(WMS,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SCM)</w:t>
            </w:r>
          </w:p>
        </w:tc>
        <w:tc>
          <w:tcPr>
            <w:tcW w:w="3121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09.13</w:t>
            </w:r>
          </w:p>
        </w:tc>
        <w:tc>
          <w:tcPr>
            <w:tcW w:w="2269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w w:val="100"/>
                <w:sz w:val="21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9069" w:type="dxa"/>
          </w:tcPr>
          <w:p>
            <w:pPr>
              <w:pStyle w:val="TableParagraph"/>
              <w:spacing w:before="72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</w:p>
          <w:p>
            <w:pPr>
              <w:pStyle w:val="TableParagraph"/>
              <w:spacing w:line="224" w:lineRule="exact" w:before="73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централизованного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конечными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устройствами</w:t>
            </w:r>
          </w:p>
        </w:tc>
        <w:tc>
          <w:tcPr>
            <w:tcW w:w="3121" w:type="dxa"/>
          </w:tcPr>
          <w:p>
            <w:pPr>
              <w:pStyle w:val="TableParagraph"/>
              <w:spacing w:before="72"/>
              <w:rPr>
                <w:sz w:val="21"/>
              </w:rPr>
            </w:pPr>
            <w:r>
              <w:rPr>
                <w:color w:val="2C2C2C"/>
                <w:sz w:val="21"/>
              </w:rPr>
              <w:t>09.14</w:t>
            </w:r>
          </w:p>
        </w:tc>
        <w:tc>
          <w:tcPr>
            <w:tcW w:w="2269" w:type="dxa"/>
          </w:tcPr>
          <w:p>
            <w:pPr>
              <w:pStyle w:val="TableParagraph"/>
              <w:spacing w:before="72"/>
              <w:rPr>
                <w:sz w:val="21"/>
              </w:rPr>
            </w:pPr>
            <w:r>
              <w:rPr>
                <w:color w:val="2C2C2C"/>
                <w:w w:val="100"/>
                <w:sz w:val="21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9069" w:type="dxa"/>
          </w:tcPr>
          <w:p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обработки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и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визуализации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массивов данных</w:t>
            </w:r>
          </w:p>
        </w:tc>
        <w:tc>
          <w:tcPr>
            <w:tcW w:w="3121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10</w:t>
            </w:r>
          </w:p>
        </w:tc>
        <w:tc>
          <w:tcPr>
            <w:tcW w:w="2269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w w:val="100"/>
                <w:sz w:val="21"/>
              </w:rPr>
              <w:t>-</w:t>
            </w:r>
          </w:p>
        </w:tc>
      </w:tr>
      <w:tr>
        <w:trPr>
          <w:trHeight w:val="484" w:hRule="atLeast"/>
        </w:trPr>
        <w:tc>
          <w:tcPr>
            <w:tcW w:w="9069" w:type="dxa"/>
          </w:tcPr>
          <w:p>
            <w:pPr>
              <w:pStyle w:val="TableParagraph"/>
              <w:spacing w:line="242" w:lineRule="exact"/>
              <w:ind w:left="110" w:right="6275"/>
              <w:rPr>
                <w:sz w:val="21"/>
              </w:rPr>
            </w:pPr>
            <w:r>
              <w:rPr>
                <w:color w:val="2C2C2C"/>
                <w:sz w:val="21"/>
              </w:rPr>
              <w:t>Промышленное программное</w:t>
            </w:r>
            <w:r>
              <w:rPr>
                <w:color w:val="2C2C2C"/>
                <w:spacing w:val="-51"/>
                <w:sz w:val="21"/>
              </w:rPr>
              <w:t> </w:t>
            </w:r>
            <w:r>
              <w:rPr>
                <w:color w:val="2C2C2C"/>
                <w:sz w:val="21"/>
              </w:rPr>
              <w:t>обеспечение</w:t>
            </w:r>
          </w:p>
        </w:tc>
        <w:tc>
          <w:tcPr>
            <w:tcW w:w="3121" w:type="dxa"/>
          </w:tcPr>
          <w:p>
            <w:pPr>
              <w:pStyle w:val="TableParagraph"/>
              <w:spacing w:before="72"/>
              <w:rPr>
                <w:sz w:val="21"/>
              </w:rPr>
            </w:pPr>
            <w:r>
              <w:rPr>
                <w:color w:val="2C2C2C"/>
                <w:sz w:val="21"/>
              </w:rPr>
              <w:t>08</w:t>
            </w:r>
          </w:p>
        </w:tc>
        <w:tc>
          <w:tcPr>
            <w:tcW w:w="2269" w:type="dxa"/>
          </w:tcPr>
          <w:p>
            <w:pPr>
              <w:pStyle w:val="TableParagraph"/>
              <w:spacing w:before="72"/>
              <w:rPr>
                <w:sz w:val="21"/>
              </w:rPr>
            </w:pPr>
            <w:r>
              <w:rPr>
                <w:color w:val="2C2C2C"/>
                <w:w w:val="100"/>
                <w:sz w:val="21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9069" w:type="dxa"/>
          </w:tcPr>
          <w:p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жизненным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циклом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изделия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(PLM)</w:t>
            </w:r>
          </w:p>
        </w:tc>
        <w:tc>
          <w:tcPr>
            <w:tcW w:w="3121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08.01</w:t>
            </w:r>
          </w:p>
        </w:tc>
        <w:tc>
          <w:tcPr>
            <w:tcW w:w="2269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04.09</w:t>
            </w:r>
          </w:p>
        </w:tc>
      </w:tr>
      <w:tr>
        <w:trPr>
          <w:trHeight w:val="484" w:hRule="atLeast"/>
        </w:trPr>
        <w:tc>
          <w:tcPr>
            <w:tcW w:w="9069" w:type="dxa"/>
          </w:tcPr>
          <w:p>
            <w:pPr>
              <w:pStyle w:val="TableParagraph"/>
              <w:spacing w:line="242" w:lineRule="exact"/>
              <w:ind w:left="110" w:right="2788"/>
              <w:rPr>
                <w:sz w:val="21"/>
              </w:rPr>
            </w:pPr>
            <w:r>
              <w:rPr>
                <w:color w:val="2C2C2C"/>
                <w:sz w:val="21"/>
              </w:rPr>
              <w:t>Универсальные машиностроительные средства</w:t>
            </w:r>
            <w:r>
              <w:rPr>
                <w:color w:val="2C2C2C"/>
                <w:spacing w:val="-50"/>
                <w:sz w:val="21"/>
              </w:rPr>
              <w:t> </w:t>
            </w:r>
            <w:r>
              <w:rPr>
                <w:color w:val="2C2C2C"/>
                <w:sz w:val="21"/>
              </w:rPr>
              <w:t>автоматизированного</w:t>
            </w:r>
            <w:r>
              <w:rPr>
                <w:color w:val="2C2C2C"/>
                <w:spacing w:val="-9"/>
                <w:sz w:val="21"/>
              </w:rPr>
              <w:t> </w:t>
            </w:r>
            <w:r>
              <w:rPr>
                <w:color w:val="2C2C2C"/>
                <w:sz w:val="21"/>
              </w:rPr>
              <w:t>проектирования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(MCAD)</w:t>
            </w:r>
          </w:p>
        </w:tc>
        <w:tc>
          <w:tcPr>
            <w:tcW w:w="3121" w:type="dxa"/>
          </w:tcPr>
          <w:p>
            <w:pPr>
              <w:pStyle w:val="TableParagraph"/>
              <w:spacing w:before="70"/>
              <w:rPr>
                <w:sz w:val="21"/>
              </w:rPr>
            </w:pPr>
            <w:r>
              <w:rPr>
                <w:color w:val="2C2C2C"/>
                <w:sz w:val="21"/>
              </w:rPr>
              <w:t>08.02</w:t>
            </w:r>
          </w:p>
        </w:tc>
        <w:tc>
          <w:tcPr>
            <w:tcW w:w="2269" w:type="dxa"/>
          </w:tcPr>
          <w:p>
            <w:pPr>
              <w:pStyle w:val="TableParagraph"/>
              <w:spacing w:before="70"/>
              <w:rPr>
                <w:sz w:val="21"/>
              </w:rPr>
            </w:pPr>
            <w:r>
              <w:rPr>
                <w:color w:val="2C2C2C"/>
                <w:sz w:val="21"/>
              </w:rPr>
              <w:t>04.09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6840" w:h="11910" w:orient="landscape"/>
          <w:pgMar w:header="0" w:footer="1048" w:top="980" w:bottom="1240" w:left="1020" w:right="102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9"/>
        <w:gridCol w:w="3121"/>
        <w:gridCol w:w="2269"/>
      </w:tblGrid>
      <w:tr>
        <w:trPr>
          <w:trHeight w:val="2205" w:hRule="atLeast"/>
        </w:trPr>
        <w:tc>
          <w:tcPr>
            <w:tcW w:w="9069" w:type="dxa"/>
          </w:tcPr>
          <w:p>
            <w:pPr>
              <w:pStyle w:val="TableParagraph"/>
              <w:spacing w:line="312" w:lineRule="auto" w:before="70"/>
              <w:ind w:left="4155" w:right="468" w:hanging="3656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Наименование раздела или класса в Классификаторе из приказа № 486 от 22.09.2020</w:t>
            </w:r>
            <w:r>
              <w:rPr>
                <w:b/>
                <w:color w:val="2C2C2C"/>
                <w:spacing w:val="-50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(новый)</w:t>
            </w:r>
          </w:p>
        </w:tc>
        <w:tc>
          <w:tcPr>
            <w:tcW w:w="3121" w:type="dxa"/>
          </w:tcPr>
          <w:p>
            <w:pPr>
              <w:pStyle w:val="TableParagraph"/>
              <w:spacing w:line="314" w:lineRule="auto" w:before="70"/>
              <w:ind w:left="220" w:right="210"/>
              <w:jc w:val="center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Код раздела или класса в</w:t>
            </w:r>
            <w:r>
              <w:rPr>
                <w:b/>
                <w:color w:val="2C2C2C"/>
                <w:spacing w:val="1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Классификаторе из приказа</w:t>
            </w:r>
            <w:r>
              <w:rPr>
                <w:b/>
                <w:color w:val="2C2C2C"/>
                <w:spacing w:val="-50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Минцифры</w:t>
            </w:r>
            <w:r>
              <w:rPr>
                <w:b/>
                <w:color w:val="2C2C2C"/>
                <w:spacing w:val="-3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России</w:t>
            </w:r>
          </w:p>
          <w:p>
            <w:pPr>
              <w:pStyle w:val="TableParagraph"/>
              <w:spacing w:line="238" w:lineRule="exact"/>
              <w:ind w:left="220" w:right="209"/>
              <w:jc w:val="center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от 22.09.2020</w:t>
            </w:r>
          </w:p>
          <w:p>
            <w:pPr>
              <w:pStyle w:val="TableParagraph"/>
              <w:spacing w:before="73"/>
              <w:ind w:left="218" w:right="210"/>
              <w:jc w:val="center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№</w:t>
            </w:r>
            <w:r>
              <w:rPr>
                <w:b/>
                <w:color w:val="2C2C2C"/>
                <w:spacing w:val="-1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486 (новый)</w:t>
            </w:r>
          </w:p>
        </w:tc>
        <w:tc>
          <w:tcPr>
            <w:tcW w:w="2269" w:type="dxa"/>
          </w:tcPr>
          <w:p>
            <w:pPr>
              <w:pStyle w:val="TableParagraph"/>
              <w:spacing w:line="312" w:lineRule="auto" w:before="70"/>
              <w:ind w:left="205" w:right="198" w:hanging="2"/>
              <w:jc w:val="center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Соответствующий</w:t>
            </w:r>
            <w:r>
              <w:rPr>
                <w:b/>
                <w:color w:val="2C2C2C"/>
                <w:spacing w:val="1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код раздела или</w:t>
            </w:r>
            <w:r>
              <w:rPr>
                <w:b/>
                <w:color w:val="2C2C2C"/>
                <w:spacing w:val="1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класса в</w:t>
            </w:r>
            <w:r>
              <w:rPr>
                <w:b/>
                <w:color w:val="2C2C2C"/>
                <w:spacing w:val="1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Классификаторе из</w:t>
            </w:r>
            <w:r>
              <w:rPr>
                <w:b/>
                <w:color w:val="2C2C2C"/>
                <w:spacing w:val="-50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приказа</w:t>
            </w:r>
          </w:p>
          <w:p>
            <w:pPr>
              <w:pStyle w:val="TableParagraph"/>
              <w:spacing w:before="5"/>
              <w:ind w:left="88" w:right="83"/>
              <w:jc w:val="center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Минкомсвязи</w:t>
            </w:r>
            <w:r>
              <w:rPr>
                <w:b/>
                <w:color w:val="2C2C2C"/>
                <w:spacing w:val="-3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России</w:t>
            </w:r>
          </w:p>
          <w:p>
            <w:pPr>
              <w:pStyle w:val="TableParagraph"/>
              <w:spacing w:line="224" w:lineRule="exact" w:before="75"/>
              <w:ind w:left="88" w:right="83"/>
              <w:jc w:val="center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от 31.12.2019 №</w:t>
            </w:r>
            <w:r>
              <w:rPr>
                <w:b/>
                <w:color w:val="2C2C2C"/>
                <w:spacing w:val="-1"/>
                <w:sz w:val="21"/>
              </w:rPr>
              <w:t> </w:t>
            </w:r>
            <w:r>
              <w:rPr>
                <w:b/>
                <w:color w:val="2C2C2C"/>
                <w:sz w:val="21"/>
              </w:rPr>
              <w:t>621</w:t>
            </w:r>
          </w:p>
        </w:tc>
      </w:tr>
      <w:tr>
        <w:trPr>
          <w:trHeight w:val="482" w:hRule="atLeast"/>
        </w:trPr>
        <w:tc>
          <w:tcPr>
            <w:tcW w:w="9069" w:type="dxa"/>
          </w:tcPr>
          <w:p>
            <w:pPr>
              <w:pStyle w:val="TableParagraph"/>
              <w:spacing w:line="239" w:lineRule="exact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</w:p>
          <w:p>
            <w:pPr>
              <w:pStyle w:val="TableParagraph"/>
              <w:spacing w:line="223" w:lineRule="exact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автоматизированного</w:t>
            </w:r>
            <w:r>
              <w:rPr>
                <w:color w:val="2C2C2C"/>
                <w:spacing w:val="-8"/>
                <w:sz w:val="21"/>
              </w:rPr>
              <w:t> </w:t>
            </w:r>
            <w:r>
              <w:rPr>
                <w:color w:val="2C2C2C"/>
                <w:sz w:val="21"/>
              </w:rPr>
              <w:t>проектирования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(CAD)</w:t>
            </w:r>
          </w:p>
        </w:tc>
        <w:tc>
          <w:tcPr>
            <w:tcW w:w="3121" w:type="dxa"/>
          </w:tcPr>
          <w:p>
            <w:pPr>
              <w:pStyle w:val="TableParagraph"/>
              <w:spacing w:before="70"/>
              <w:rPr>
                <w:sz w:val="21"/>
              </w:rPr>
            </w:pPr>
            <w:r>
              <w:rPr>
                <w:color w:val="2C2C2C"/>
                <w:sz w:val="21"/>
              </w:rPr>
              <w:t>08.03</w:t>
            </w:r>
          </w:p>
        </w:tc>
        <w:tc>
          <w:tcPr>
            <w:tcW w:w="2269" w:type="dxa"/>
          </w:tcPr>
          <w:p>
            <w:pPr>
              <w:pStyle w:val="TableParagraph"/>
              <w:spacing w:before="70"/>
              <w:rPr>
                <w:sz w:val="21"/>
              </w:rPr>
            </w:pPr>
            <w:r>
              <w:rPr>
                <w:color w:val="2C2C2C"/>
                <w:sz w:val="21"/>
              </w:rPr>
              <w:t>04.09</w:t>
            </w:r>
          </w:p>
        </w:tc>
      </w:tr>
      <w:tr>
        <w:trPr>
          <w:trHeight w:val="484" w:hRule="atLeast"/>
        </w:trPr>
        <w:tc>
          <w:tcPr>
            <w:tcW w:w="9069" w:type="dxa"/>
          </w:tcPr>
          <w:p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</w:p>
          <w:p>
            <w:pPr>
              <w:pStyle w:val="TableParagraph"/>
              <w:spacing w:line="224" w:lineRule="exact" w:before="1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автоматизированного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проектирования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для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радиоэлектроники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и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электротехники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(ECAD,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EDA)</w:t>
            </w:r>
          </w:p>
        </w:tc>
        <w:tc>
          <w:tcPr>
            <w:tcW w:w="3121" w:type="dxa"/>
          </w:tcPr>
          <w:p>
            <w:pPr>
              <w:pStyle w:val="TableParagraph"/>
              <w:spacing w:before="70"/>
              <w:rPr>
                <w:sz w:val="21"/>
              </w:rPr>
            </w:pPr>
            <w:r>
              <w:rPr>
                <w:color w:val="2C2C2C"/>
                <w:sz w:val="21"/>
              </w:rPr>
              <w:t>08.04</w:t>
            </w:r>
          </w:p>
        </w:tc>
        <w:tc>
          <w:tcPr>
            <w:tcW w:w="2269" w:type="dxa"/>
          </w:tcPr>
          <w:p>
            <w:pPr>
              <w:pStyle w:val="TableParagraph"/>
              <w:spacing w:before="70"/>
              <w:rPr>
                <w:sz w:val="21"/>
              </w:rPr>
            </w:pPr>
            <w:r>
              <w:rPr>
                <w:color w:val="2C2C2C"/>
                <w:sz w:val="21"/>
              </w:rPr>
              <w:t>04.09</w:t>
            </w:r>
          </w:p>
        </w:tc>
      </w:tr>
      <w:tr>
        <w:trPr>
          <w:trHeight w:val="313" w:hRule="atLeast"/>
        </w:trPr>
        <w:tc>
          <w:tcPr>
            <w:tcW w:w="9069" w:type="dxa"/>
          </w:tcPr>
          <w:p>
            <w:pPr>
              <w:pStyle w:val="TableParagraph"/>
              <w:spacing w:line="237" w:lineRule="exact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инженерного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анализа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(САЕ)</w:t>
            </w:r>
          </w:p>
        </w:tc>
        <w:tc>
          <w:tcPr>
            <w:tcW w:w="3121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08.05</w:t>
            </w:r>
          </w:p>
        </w:tc>
        <w:tc>
          <w:tcPr>
            <w:tcW w:w="2269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04.09</w:t>
            </w:r>
          </w:p>
        </w:tc>
      </w:tr>
      <w:tr>
        <w:trPr>
          <w:trHeight w:val="316" w:hRule="atLeast"/>
        </w:trPr>
        <w:tc>
          <w:tcPr>
            <w:tcW w:w="9069" w:type="dxa"/>
          </w:tcPr>
          <w:p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7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оборудованием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с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числовым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программным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управлением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(САМ)</w:t>
            </w:r>
          </w:p>
        </w:tc>
        <w:tc>
          <w:tcPr>
            <w:tcW w:w="3121" w:type="dxa"/>
          </w:tcPr>
          <w:p>
            <w:pPr>
              <w:pStyle w:val="TableParagraph"/>
              <w:spacing w:line="226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08.06</w:t>
            </w:r>
          </w:p>
        </w:tc>
        <w:tc>
          <w:tcPr>
            <w:tcW w:w="2269" w:type="dxa"/>
          </w:tcPr>
          <w:p>
            <w:pPr>
              <w:pStyle w:val="TableParagraph"/>
              <w:spacing w:line="226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04.09</w:t>
            </w:r>
          </w:p>
        </w:tc>
      </w:tr>
      <w:tr>
        <w:trPr>
          <w:trHeight w:val="313" w:hRule="atLeast"/>
        </w:trPr>
        <w:tc>
          <w:tcPr>
            <w:tcW w:w="9069" w:type="dxa"/>
          </w:tcPr>
          <w:p>
            <w:pPr>
              <w:pStyle w:val="TableParagraph"/>
              <w:spacing w:line="237" w:lineRule="exact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технологической</w:t>
            </w:r>
            <w:r>
              <w:rPr>
                <w:color w:val="2C2C2C"/>
                <w:spacing w:val="-6"/>
                <w:sz w:val="21"/>
              </w:rPr>
              <w:t> </w:t>
            </w:r>
            <w:r>
              <w:rPr>
                <w:color w:val="2C2C2C"/>
                <w:sz w:val="21"/>
              </w:rPr>
              <w:t>подготовки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производства</w:t>
            </w:r>
            <w:r>
              <w:rPr>
                <w:color w:val="2C2C2C"/>
                <w:spacing w:val="-4"/>
                <w:sz w:val="21"/>
              </w:rPr>
              <w:t> </w:t>
            </w:r>
            <w:r>
              <w:rPr>
                <w:color w:val="2C2C2C"/>
                <w:sz w:val="21"/>
              </w:rPr>
              <w:t>(САРР)</w:t>
            </w:r>
          </w:p>
        </w:tc>
        <w:tc>
          <w:tcPr>
            <w:tcW w:w="3121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08.07</w:t>
            </w:r>
          </w:p>
        </w:tc>
        <w:tc>
          <w:tcPr>
            <w:tcW w:w="2269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04.09</w:t>
            </w:r>
          </w:p>
        </w:tc>
      </w:tr>
      <w:tr>
        <w:trPr>
          <w:trHeight w:val="314" w:hRule="atLeast"/>
        </w:trPr>
        <w:tc>
          <w:tcPr>
            <w:tcW w:w="9069" w:type="dxa"/>
          </w:tcPr>
          <w:p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6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инженерными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данными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об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изделии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(PDM)</w:t>
            </w:r>
          </w:p>
        </w:tc>
        <w:tc>
          <w:tcPr>
            <w:tcW w:w="3121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08.08</w:t>
            </w:r>
          </w:p>
        </w:tc>
        <w:tc>
          <w:tcPr>
            <w:tcW w:w="2269" w:type="dxa"/>
          </w:tcPr>
          <w:p>
            <w:pPr>
              <w:pStyle w:val="TableParagraph"/>
              <w:spacing w:line="224" w:lineRule="exact" w:before="70"/>
              <w:rPr>
                <w:sz w:val="21"/>
              </w:rPr>
            </w:pPr>
            <w:r>
              <w:rPr>
                <w:color w:val="2C2C2C"/>
                <w:sz w:val="21"/>
              </w:rPr>
              <w:t>04.09</w:t>
            </w:r>
          </w:p>
        </w:tc>
      </w:tr>
      <w:tr>
        <w:trPr>
          <w:trHeight w:val="724" w:hRule="atLeast"/>
        </w:trPr>
        <w:tc>
          <w:tcPr>
            <w:tcW w:w="9069" w:type="dxa"/>
          </w:tcPr>
          <w:p>
            <w:pPr>
              <w:pStyle w:val="TableParagraph"/>
              <w:ind w:left="110" w:right="1599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 информационного моделирования зданий и сооружений, архитектурно-</w:t>
            </w:r>
            <w:r>
              <w:rPr>
                <w:color w:val="2C2C2C"/>
                <w:spacing w:val="-51"/>
                <w:sz w:val="21"/>
              </w:rPr>
              <w:t> </w:t>
            </w:r>
            <w:r>
              <w:rPr>
                <w:color w:val="2C2C2C"/>
                <w:sz w:val="21"/>
              </w:rPr>
              <w:t>строительного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проектирования</w:t>
            </w:r>
          </w:p>
          <w:p>
            <w:pPr>
              <w:pStyle w:val="TableParagraph"/>
              <w:spacing w:line="223" w:lineRule="exact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(BIM,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АЕС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CAD)</w:t>
            </w:r>
          </w:p>
        </w:tc>
        <w:tc>
          <w:tcPr>
            <w:tcW w:w="3121" w:type="dxa"/>
          </w:tcPr>
          <w:p>
            <w:pPr>
              <w:pStyle w:val="TableParagraph"/>
              <w:spacing w:before="72"/>
              <w:rPr>
                <w:sz w:val="21"/>
              </w:rPr>
            </w:pPr>
            <w:r>
              <w:rPr>
                <w:color w:val="2C2C2C"/>
                <w:sz w:val="21"/>
              </w:rPr>
              <w:t>08.09</w:t>
            </w:r>
          </w:p>
        </w:tc>
        <w:tc>
          <w:tcPr>
            <w:tcW w:w="2269" w:type="dxa"/>
          </w:tcPr>
          <w:p>
            <w:pPr>
              <w:pStyle w:val="TableParagraph"/>
              <w:spacing w:before="72"/>
              <w:rPr>
                <w:sz w:val="21"/>
              </w:rPr>
            </w:pPr>
            <w:r>
              <w:rPr>
                <w:color w:val="2C2C2C"/>
                <w:sz w:val="21"/>
              </w:rPr>
              <w:t>04.09</w:t>
            </w:r>
          </w:p>
        </w:tc>
      </w:tr>
      <w:tr>
        <w:trPr>
          <w:trHeight w:val="316" w:hRule="atLeast"/>
        </w:trPr>
        <w:tc>
          <w:tcPr>
            <w:tcW w:w="9069" w:type="dxa"/>
          </w:tcPr>
          <w:p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  <w:r>
              <w:rPr>
                <w:color w:val="2C2C2C"/>
                <w:spacing w:val="-6"/>
                <w:sz w:val="21"/>
              </w:rPr>
              <w:t> </w:t>
            </w:r>
            <w:r>
              <w:rPr>
                <w:color w:val="2C2C2C"/>
                <w:sz w:val="21"/>
              </w:rPr>
              <w:t>усовершенствованного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2"/>
                <w:sz w:val="21"/>
              </w:rPr>
              <w:t> </w:t>
            </w:r>
            <w:r>
              <w:rPr>
                <w:color w:val="2C2C2C"/>
                <w:sz w:val="21"/>
              </w:rPr>
              <w:t>технологическими</w:t>
            </w:r>
            <w:r>
              <w:rPr>
                <w:color w:val="2C2C2C"/>
                <w:spacing w:val="-1"/>
                <w:sz w:val="21"/>
              </w:rPr>
              <w:t> </w:t>
            </w:r>
            <w:r>
              <w:rPr>
                <w:color w:val="2C2C2C"/>
                <w:sz w:val="21"/>
              </w:rPr>
              <w:t>процессами</w:t>
            </w:r>
            <w:r>
              <w:rPr>
                <w:color w:val="2C2C2C"/>
                <w:spacing w:val="-5"/>
                <w:sz w:val="21"/>
              </w:rPr>
              <w:t> </w:t>
            </w:r>
            <w:r>
              <w:rPr>
                <w:color w:val="2C2C2C"/>
                <w:sz w:val="21"/>
              </w:rPr>
              <w:t>(АРС,</w:t>
            </w:r>
            <w:r>
              <w:rPr>
                <w:color w:val="2C2C2C"/>
                <w:spacing w:val="-6"/>
                <w:sz w:val="21"/>
              </w:rPr>
              <w:t> </w:t>
            </w:r>
            <w:r>
              <w:rPr>
                <w:color w:val="2C2C2C"/>
                <w:sz w:val="21"/>
              </w:rPr>
              <w:t>RTO)</w:t>
            </w:r>
          </w:p>
        </w:tc>
        <w:tc>
          <w:tcPr>
            <w:tcW w:w="3121" w:type="dxa"/>
          </w:tcPr>
          <w:p>
            <w:pPr>
              <w:pStyle w:val="TableParagraph"/>
              <w:spacing w:line="224" w:lineRule="exact" w:before="72"/>
              <w:rPr>
                <w:sz w:val="21"/>
              </w:rPr>
            </w:pPr>
            <w:r>
              <w:rPr>
                <w:color w:val="2C2C2C"/>
                <w:sz w:val="21"/>
              </w:rPr>
              <w:t>08.10</w:t>
            </w:r>
          </w:p>
        </w:tc>
        <w:tc>
          <w:tcPr>
            <w:tcW w:w="2269" w:type="dxa"/>
          </w:tcPr>
          <w:p>
            <w:pPr>
              <w:pStyle w:val="TableParagraph"/>
              <w:spacing w:line="224" w:lineRule="exact" w:before="72"/>
              <w:rPr>
                <w:sz w:val="21"/>
              </w:rPr>
            </w:pPr>
            <w:r>
              <w:rPr>
                <w:color w:val="2C2C2C"/>
                <w:w w:val="100"/>
                <w:sz w:val="21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9069" w:type="dxa"/>
          </w:tcPr>
          <w:p>
            <w:pPr>
              <w:pStyle w:val="TableParagraph"/>
              <w:spacing w:line="239" w:lineRule="exact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Средства</w:t>
            </w:r>
          </w:p>
          <w:p>
            <w:pPr>
              <w:pStyle w:val="TableParagraph"/>
              <w:spacing w:line="223" w:lineRule="exact"/>
              <w:ind w:left="110"/>
              <w:rPr>
                <w:sz w:val="21"/>
              </w:rPr>
            </w:pPr>
            <w:r>
              <w:rPr>
                <w:color w:val="2C2C2C"/>
                <w:sz w:val="21"/>
              </w:rPr>
              <w:t>автоматизированного</w:t>
            </w:r>
            <w:r>
              <w:rPr>
                <w:color w:val="2C2C2C"/>
                <w:spacing w:val="-7"/>
                <w:sz w:val="21"/>
              </w:rPr>
              <w:t> </w:t>
            </w:r>
            <w:r>
              <w:rPr>
                <w:color w:val="2C2C2C"/>
                <w:sz w:val="21"/>
              </w:rPr>
              <w:t>управления</w:t>
            </w:r>
            <w:r>
              <w:rPr>
                <w:color w:val="2C2C2C"/>
                <w:spacing w:val="-3"/>
                <w:sz w:val="21"/>
              </w:rPr>
              <w:t> </w:t>
            </w:r>
            <w:r>
              <w:rPr>
                <w:color w:val="2C2C2C"/>
                <w:sz w:val="21"/>
              </w:rPr>
              <w:t>техникой</w:t>
            </w:r>
          </w:p>
        </w:tc>
        <w:tc>
          <w:tcPr>
            <w:tcW w:w="3121" w:type="dxa"/>
          </w:tcPr>
          <w:p>
            <w:pPr>
              <w:pStyle w:val="TableParagraph"/>
              <w:spacing w:before="70"/>
              <w:rPr>
                <w:sz w:val="21"/>
              </w:rPr>
            </w:pPr>
            <w:r>
              <w:rPr>
                <w:color w:val="2C2C2C"/>
                <w:sz w:val="21"/>
              </w:rPr>
              <w:t>08.11</w:t>
            </w:r>
          </w:p>
        </w:tc>
        <w:tc>
          <w:tcPr>
            <w:tcW w:w="2269" w:type="dxa"/>
          </w:tcPr>
          <w:p>
            <w:pPr>
              <w:pStyle w:val="TableParagraph"/>
              <w:spacing w:before="70"/>
              <w:rPr>
                <w:sz w:val="21"/>
              </w:rPr>
            </w:pPr>
            <w:r>
              <w:rPr>
                <w:color w:val="2C2C2C"/>
                <w:w w:val="100"/>
                <w:sz w:val="21"/>
              </w:rPr>
              <w:t>-</w:t>
            </w:r>
          </w:p>
        </w:tc>
      </w:tr>
    </w:tbl>
    <w:sectPr>
      <w:type w:val="continuous"/>
      <w:pgSz w:w="16840" w:h="11910" w:orient="landscape"/>
      <w:pgMar w:header="0" w:footer="1048" w:top="980" w:bottom="12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919983pt;margin-top:779.482117pt;width:18.05pt;height:14.25pt;mso-position-horizontal-relative:page;mso-position-vertical-relative:page;z-index:-16266752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770.280029pt;margin-top:531.906677pt;width:19pt;height:15.3pt;mso-position-horizontal-relative:page;mso-position-vertical-relative:page;z-index:-16266240" type="#_x0000_t202" id="docshape8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0"/>
      <w:numFmt w:val="bullet"/>
      <w:lvlText w:val="–"/>
      <w:lvlJc w:val="left"/>
      <w:pPr>
        <w:ind w:left="818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818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1" w:hanging="1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1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1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0" w:hanging="36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102" w:hanging="5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5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8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2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569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2069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6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77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8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9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1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9" w:hanging="2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102" w:hanging="5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5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8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2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569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102" w:hanging="3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8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2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37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927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65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87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5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7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1" w:hanging="2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1848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70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0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3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6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3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5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5" w:hanging="1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102" w:hanging="8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8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8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8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8" w:hanging="8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8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8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2" w:hanging="8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85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102" w:hanging="9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9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9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9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8" w:hanging="9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9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9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2" w:hanging="9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99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102" w:hanging="4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4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4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4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8" w:hanging="4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4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4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2" w:hanging="4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41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157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87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8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9" w:hanging="8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8" w:hanging="8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8" w:hanging="8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8" w:hanging="8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7" w:hanging="8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7" w:hanging="87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102" w:hanging="6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02" w:hanging="62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6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02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42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102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28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102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28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102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102" w:hanging="56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2" w:hanging="5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8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56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954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9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3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9" w:hanging="28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102" w:hanging="87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2" w:hanging="87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8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8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8" w:hanging="8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8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8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2" w:hanging="8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87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2095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04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09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13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1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2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27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2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7" w:hanging="42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02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542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42" w:hanging="87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42" w:hanging="8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21" w:hanging="8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82" w:hanging="8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43" w:hanging="8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3" w:hanging="8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64" w:hanging="8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25" w:hanging="87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02" w:hanging="3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3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3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3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8" w:hanging="3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3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2" w:hanging="3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3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38" w:hanging="85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69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13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60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7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9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1" w:hanging="281"/>
      </w:pPr>
      <w:rPr>
        <w:rFonts w:hint="default"/>
        <w:lang w:val="ru-RU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3613" w:hanging="28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282" w:hanging="85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816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2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msp@rfrit.ru" TargetMode="External"/><Relationship Id="rId7" Type="http://schemas.openxmlformats.org/officeDocument/2006/relationships/hyperlink" Target="mailto:info_msp@rfrit.ru" TargetMode="Externa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РФРИТ</dc:creator>
  <dcterms:created xsi:type="dcterms:W3CDTF">2021-09-15T05:07:52Z</dcterms:created>
  <dcterms:modified xsi:type="dcterms:W3CDTF">2021-09-15T05:07:52Z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