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0F0D" w14:textId="309048E4" w:rsidR="00943D49" w:rsidRPr="00943D49" w:rsidRDefault="00943D49" w:rsidP="00943D49">
      <w:pPr>
        <w:spacing w:after="0"/>
        <w:ind w:left="4678"/>
        <w:jc w:val="right"/>
        <w:rPr>
          <w:rFonts w:ascii="Arial" w:hAnsi="Arial" w:cs="Arial"/>
          <w:sz w:val="28"/>
          <w:szCs w:val="28"/>
        </w:rPr>
      </w:pPr>
      <w:r w:rsidRPr="00943D49">
        <w:rPr>
          <w:rFonts w:ascii="Arial" w:hAnsi="Arial" w:cs="Arial"/>
          <w:sz w:val="28"/>
          <w:szCs w:val="28"/>
        </w:rPr>
        <w:t xml:space="preserve">Приложение № </w:t>
      </w:r>
      <w:r>
        <w:rPr>
          <w:rFonts w:ascii="Arial" w:hAnsi="Arial" w:cs="Arial"/>
          <w:sz w:val="28"/>
          <w:szCs w:val="28"/>
        </w:rPr>
        <w:t>2</w:t>
      </w:r>
    </w:p>
    <w:p w14:paraId="286B20CC" w14:textId="783253CA" w:rsidR="001D37D9" w:rsidRPr="0021789A" w:rsidRDefault="00943D49" w:rsidP="00943D49">
      <w:pPr>
        <w:spacing w:after="0"/>
        <w:ind w:left="4678"/>
        <w:jc w:val="both"/>
        <w:rPr>
          <w:rFonts w:ascii="Arial" w:hAnsi="Arial" w:cs="Arial"/>
          <w:sz w:val="28"/>
          <w:szCs w:val="28"/>
        </w:rPr>
      </w:pPr>
      <w:r w:rsidRPr="00943D49">
        <w:rPr>
          <w:rFonts w:ascii="Arial" w:hAnsi="Arial" w:cs="Arial"/>
          <w:sz w:val="28"/>
          <w:szCs w:val="28"/>
        </w:rPr>
        <w:t>к Порядку предоставления грантов участникам акселератора «Микроэлектроника» на реализацию комплексных проектов по программе «Поддержка выполнения научно-исследовательских, опытно-конструкторских и технологическ</w:t>
      </w:r>
      <w:bookmarkStart w:id="0" w:name="_GoBack"/>
      <w:bookmarkEnd w:id="0"/>
      <w:r w:rsidRPr="00943D49">
        <w:rPr>
          <w:rFonts w:ascii="Arial" w:hAnsi="Arial" w:cs="Arial"/>
          <w:sz w:val="28"/>
          <w:szCs w:val="28"/>
        </w:rPr>
        <w:t>их работ по приоритетным направлениям»</w:t>
      </w:r>
    </w:p>
    <w:p w14:paraId="6872E8E4" w14:textId="77777777" w:rsidR="001D37D9" w:rsidRPr="0021789A" w:rsidRDefault="001D37D9" w:rsidP="001B751C">
      <w:pPr>
        <w:spacing w:after="0"/>
        <w:jc w:val="center"/>
        <w:rPr>
          <w:rFonts w:ascii="Arial" w:hAnsi="Arial" w:cs="Arial"/>
          <w:b/>
          <w:sz w:val="28"/>
          <w:szCs w:val="28"/>
        </w:rPr>
      </w:pPr>
    </w:p>
    <w:p w14:paraId="2AB5958F" w14:textId="0EADA357" w:rsidR="002F25EE" w:rsidRPr="0021789A" w:rsidRDefault="001D37D9" w:rsidP="001B751C">
      <w:pPr>
        <w:spacing w:after="0"/>
        <w:jc w:val="center"/>
        <w:rPr>
          <w:rFonts w:ascii="Arial" w:hAnsi="Arial" w:cs="Arial"/>
          <w:sz w:val="28"/>
          <w:szCs w:val="28"/>
        </w:rPr>
      </w:pPr>
      <w:r w:rsidRPr="0021789A">
        <w:rPr>
          <w:rFonts w:ascii="Arial" w:hAnsi="Arial" w:cs="Arial"/>
          <w:sz w:val="28"/>
          <w:szCs w:val="28"/>
        </w:rPr>
        <w:t>Форма заявки на предоставление гранта по программе 1</w:t>
      </w:r>
    </w:p>
    <w:p w14:paraId="2DD0173E" w14:textId="1A239B4E" w:rsidR="00BF7E2C" w:rsidRPr="0021789A" w:rsidRDefault="00BF7E2C" w:rsidP="001B751C">
      <w:pPr>
        <w:spacing w:after="0"/>
        <w:jc w:val="center"/>
        <w:rPr>
          <w:rFonts w:ascii="Arial" w:hAnsi="Arial" w:cs="Arial"/>
          <w:sz w:val="28"/>
          <w:szCs w:val="28"/>
        </w:rPr>
      </w:pPr>
    </w:p>
    <w:p w14:paraId="6309B25C" w14:textId="3161304F" w:rsidR="001B751C" w:rsidRPr="00287780" w:rsidRDefault="00287780" w:rsidP="001B751C">
      <w:pPr>
        <w:spacing w:after="0"/>
        <w:jc w:val="center"/>
        <w:rPr>
          <w:rFonts w:ascii="Arial" w:hAnsi="Arial" w:cs="Arial"/>
          <w:i/>
          <w:sz w:val="28"/>
          <w:szCs w:val="28"/>
        </w:rPr>
      </w:pPr>
      <w:r w:rsidRPr="00287780">
        <w:rPr>
          <w:rFonts w:ascii="Arial" w:hAnsi="Arial" w:cs="Arial"/>
          <w:i/>
          <w:sz w:val="28"/>
          <w:szCs w:val="28"/>
        </w:rPr>
        <w:t>Начало формы</w:t>
      </w:r>
    </w:p>
    <w:p w14:paraId="7BC15CA3" w14:textId="34220626" w:rsidR="00BF7E2C" w:rsidRPr="0021789A" w:rsidRDefault="00BF7E2C" w:rsidP="001B751C">
      <w:pPr>
        <w:spacing w:after="0"/>
        <w:jc w:val="center"/>
        <w:rPr>
          <w:rFonts w:ascii="Arial" w:hAnsi="Arial" w:cs="Arial"/>
          <w:b/>
          <w:sz w:val="28"/>
          <w:szCs w:val="28"/>
        </w:rPr>
      </w:pPr>
      <w:r w:rsidRPr="0021789A">
        <w:rPr>
          <w:rFonts w:ascii="Arial" w:hAnsi="Arial" w:cs="Arial"/>
          <w:b/>
          <w:sz w:val="28"/>
          <w:szCs w:val="28"/>
        </w:rPr>
        <w:t>Заявка на предоставлени</w:t>
      </w:r>
      <w:r w:rsidR="008C0407">
        <w:rPr>
          <w:rFonts w:ascii="Arial" w:hAnsi="Arial" w:cs="Arial"/>
          <w:b/>
          <w:sz w:val="28"/>
          <w:szCs w:val="28"/>
        </w:rPr>
        <w:t>е</w:t>
      </w:r>
      <w:r w:rsidRPr="0021789A">
        <w:rPr>
          <w:rFonts w:ascii="Arial" w:hAnsi="Arial" w:cs="Arial"/>
          <w:b/>
          <w:sz w:val="28"/>
          <w:szCs w:val="28"/>
        </w:rPr>
        <w:t xml:space="preserve"> гранта по программе «</w:t>
      </w:r>
      <w:r w:rsidR="001B751C" w:rsidRPr="0021789A">
        <w:rPr>
          <w:rFonts w:ascii="Arial" w:hAnsi="Arial" w:cs="Arial"/>
          <w:b/>
          <w:sz w:val="28"/>
          <w:szCs w:val="28"/>
        </w:rPr>
        <w:t>Поддержка выполнения научно-исследовательских, опытно-конструкторских и технологических работ по приоритетным направлениям»</w:t>
      </w:r>
    </w:p>
    <w:p w14:paraId="0C8D5FA7" w14:textId="6403605A" w:rsidR="00BF7E2C" w:rsidRPr="0021789A" w:rsidRDefault="00BF7E2C" w:rsidP="001B751C">
      <w:pPr>
        <w:spacing w:after="0"/>
        <w:jc w:val="center"/>
        <w:rPr>
          <w:rFonts w:ascii="Arial" w:hAnsi="Arial" w:cs="Arial"/>
          <w:b/>
          <w:sz w:val="28"/>
          <w:szCs w:val="28"/>
        </w:rPr>
      </w:pPr>
    </w:p>
    <w:p w14:paraId="70944AB0" w14:textId="77777777" w:rsidR="001B751C" w:rsidRPr="0021789A" w:rsidRDefault="001B751C" w:rsidP="001B751C">
      <w:pPr>
        <w:spacing w:after="0"/>
        <w:jc w:val="center"/>
        <w:rPr>
          <w:rFonts w:ascii="Arial" w:hAnsi="Arial" w:cs="Arial"/>
          <w:b/>
          <w:sz w:val="28"/>
          <w:szCs w:val="28"/>
        </w:rPr>
      </w:pPr>
    </w:p>
    <w:p w14:paraId="671EF919" w14:textId="1DD93129" w:rsidR="001D37D9" w:rsidRPr="0021789A" w:rsidRDefault="006F6E8D" w:rsidP="001B751C">
      <w:pPr>
        <w:pStyle w:val="ListParagraph"/>
        <w:numPr>
          <w:ilvl w:val="0"/>
          <w:numId w:val="1"/>
        </w:numPr>
        <w:spacing w:after="0"/>
        <w:ind w:left="0" w:firstLine="567"/>
        <w:rPr>
          <w:rFonts w:ascii="Arial" w:hAnsi="Arial" w:cs="Arial"/>
          <w:b/>
          <w:sz w:val="28"/>
          <w:szCs w:val="28"/>
        </w:rPr>
      </w:pPr>
      <w:r w:rsidRPr="0021789A">
        <w:rPr>
          <w:rFonts w:ascii="Arial" w:hAnsi="Arial" w:cs="Arial"/>
          <w:b/>
          <w:sz w:val="28"/>
          <w:szCs w:val="28"/>
        </w:rPr>
        <w:t>ЗАЯВИТЕЛЬ</w:t>
      </w:r>
    </w:p>
    <w:p w14:paraId="214CA9EC" w14:textId="77777777" w:rsidR="001B751C" w:rsidRPr="0021789A" w:rsidRDefault="001B751C" w:rsidP="001B751C">
      <w:pPr>
        <w:spacing w:after="0"/>
        <w:ind w:left="360"/>
        <w:rPr>
          <w:rFonts w:ascii="Arial" w:hAnsi="Arial" w:cs="Arial"/>
          <w:b/>
          <w:sz w:val="28"/>
          <w:szCs w:val="28"/>
        </w:rPr>
      </w:pPr>
    </w:p>
    <w:tbl>
      <w:tblPr>
        <w:tblStyle w:val="TableGrid"/>
        <w:tblW w:w="10768" w:type="dxa"/>
        <w:tblLook w:val="04A0" w:firstRow="1" w:lastRow="0" w:firstColumn="1" w:lastColumn="0" w:noHBand="0" w:noVBand="1"/>
      </w:tblPr>
      <w:tblGrid>
        <w:gridCol w:w="4673"/>
        <w:gridCol w:w="6095"/>
      </w:tblGrid>
      <w:tr w:rsidR="001B751C" w:rsidRPr="0021789A" w14:paraId="073B9BFD" w14:textId="77777777" w:rsidTr="001B751C">
        <w:tc>
          <w:tcPr>
            <w:tcW w:w="4673" w:type="dxa"/>
            <w:shd w:val="clear" w:color="auto" w:fill="D0CECE"/>
          </w:tcPr>
          <w:p w14:paraId="5FA6813F" w14:textId="1529EEE3" w:rsidR="001B751C" w:rsidRPr="0021789A" w:rsidRDefault="001B751C" w:rsidP="001B751C">
            <w:pPr>
              <w:jc w:val="both"/>
              <w:rPr>
                <w:rFonts w:ascii="Arial" w:eastAsia="MS PGothic" w:hAnsi="Arial" w:cs="Arial"/>
                <w:sz w:val="24"/>
                <w:szCs w:val="24"/>
                <w:lang w:eastAsia="ru-RU"/>
              </w:rPr>
            </w:pPr>
            <w:r w:rsidRPr="0021789A">
              <w:rPr>
                <w:rFonts w:ascii="Arial" w:eastAsia="MS PGothic" w:hAnsi="Arial" w:cs="Arial"/>
                <w:sz w:val="24"/>
                <w:szCs w:val="24"/>
                <w:lang w:eastAsia="ru-RU"/>
              </w:rPr>
              <w:t>Полное наименование организации-заявителя</w:t>
            </w:r>
          </w:p>
        </w:tc>
        <w:tc>
          <w:tcPr>
            <w:tcW w:w="6095" w:type="dxa"/>
          </w:tcPr>
          <w:p w14:paraId="11B927E1" w14:textId="62B962CA" w:rsidR="001B751C" w:rsidRPr="0021789A" w:rsidRDefault="001B751C" w:rsidP="001B751C">
            <w:pPr>
              <w:jc w:val="both"/>
              <w:rPr>
                <w:rFonts w:ascii="Arial" w:eastAsia="MS PGothic" w:hAnsi="Arial" w:cs="Arial"/>
                <w:i/>
                <w:iCs/>
                <w:sz w:val="24"/>
                <w:szCs w:val="24"/>
                <w:lang w:eastAsia="ru-RU"/>
              </w:rPr>
            </w:pPr>
            <w:r w:rsidRPr="0021789A">
              <w:rPr>
                <w:rFonts w:ascii="Arial" w:eastAsia="MS PGothic" w:hAnsi="Arial" w:cs="Arial"/>
                <w:bCs/>
                <w:i/>
                <w:iCs/>
                <w:sz w:val="24"/>
                <w:szCs w:val="24"/>
                <w:lang w:val="en-US" w:eastAsia="ru-RU"/>
              </w:rPr>
              <w:t>(…)</w:t>
            </w:r>
          </w:p>
        </w:tc>
      </w:tr>
      <w:tr w:rsidR="001B751C" w:rsidRPr="0021789A" w14:paraId="68FB4249" w14:textId="77777777" w:rsidTr="001B751C">
        <w:tc>
          <w:tcPr>
            <w:tcW w:w="4673" w:type="dxa"/>
            <w:shd w:val="clear" w:color="auto" w:fill="D0CECE"/>
          </w:tcPr>
          <w:p w14:paraId="14DBE3B2" w14:textId="77777777" w:rsidR="001B751C" w:rsidRPr="0021789A" w:rsidRDefault="001B751C" w:rsidP="001B751C">
            <w:pPr>
              <w:jc w:val="both"/>
              <w:rPr>
                <w:rFonts w:ascii="Arial" w:eastAsia="MS PGothic" w:hAnsi="Arial" w:cs="Arial"/>
                <w:sz w:val="24"/>
                <w:szCs w:val="24"/>
                <w:lang w:eastAsia="ru-RU"/>
              </w:rPr>
            </w:pPr>
            <w:r w:rsidRPr="0021789A">
              <w:rPr>
                <w:rFonts w:ascii="Arial" w:eastAsia="MS PGothic" w:hAnsi="Arial" w:cs="Arial"/>
                <w:sz w:val="24"/>
                <w:szCs w:val="24"/>
                <w:lang w:eastAsia="ru-RU"/>
              </w:rPr>
              <w:t>ОГРН</w:t>
            </w:r>
          </w:p>
        </w:tc>
        <w:tc>
          <w:tcPr>
            <w:tcW w:w="6095" w:type="dxa"/>
          </w:tcPr>
          <w:p w14:paraId="52BAF2A3" w14:textId="31F3DEED" w:rsidR="001B751C" w:rsidRPr="0021789A" w:rsidRDefault="001B751C" w:rsidP="001B751C">
            <w:pPr>
              <w:jc w:val="both"/>
              <w:rPr>
                <w:rFonts w:ascii="Arial" w:eastAsia="MS PGothic" w:hAnsi="Arial" w:cs="Arial"/>
                <w:i/>
                <w:iCs/>
                <w:sz w:val="24"/>
                <w:szCs w:val="24"/>
                <w:lang w:eastAsia="ru-RU"/>
              </w:rPr>
            </w:pPr>
            <w:r w:rsidRPr="0021789A">
              <w:rPr>
                <w:rFonts w:ascii="Arial" w:eastAsia="MS PGothic" w:hAnsi="Arial" w:cs="Arial"/>
                <w:bCs/>
                <w:i/>
                <w:iCs/>
                <w:sz w:val="24"/>
                <w:szCs w:val="24"/>
                <w:lang w:val="en-US" w:eastAsia="ru-RU"/>
              </w:rPr>
              <w:t>(…)</w:t>
            </w:r>
          </w:p>
        </w:tc>
      </w:tr>
      <w:tr w:rsidR="001B751C" w:rsidRPr="0021789A" w14:paraId="2E822F83" w14:textId="77777777" w:rsidTr="001B751C">
        <w:tc>
          <w:tcPr>
            <w:tcW w:w="4673" w:type="dxa"/>
            <w:shd w:val="clear" w:color="auto" w:fill="D0CECE"/>
          </w:tcPr>
          <w:p w14:paraId="0A2ADA04" w14:textId="77777777" w:rsidR="001B751C" w:rsidRPr="0021789A" w:rsidRDefault="001B751C" w:rsidP="001B751C">
            <w:pPr>
              <w:jc w:val="both"/>
              <w:rPr>
                <w:rFonts w:ascii="Arial" w:eastAsia="MS PGothic" w:hAnsi="Arial" w:cs="Arial"/>
                <w:sz w:val="24"/>
                <w:szCs w:val="24"/>
                <w:lang w:eastAsia="ru-RU"/>
              </w:rPr>
            </w:pPr>
            <w:r w:rsidRPr="0021789A">
              <w:rPr>
                <w:rFonts w:ascii="Arial" w:eastAsia="MS PGothic" w:hAnsi="Arial" w:cs="Arial"/>
                <w:sz w:val="24"/>
                <w:szCs w:val="24"/>
                <w:lang w:eastAsia="ru-RU"/>
              </w:rPr>
              <w:t xml:space="preserve">ИНН </w:t>
            </w:r>
          </w:p>
        </w:tc>
        <w:tc>
          <w:tcPr>
            <w:tcW w:w="6095" w:type="dxa"/>
          </w:tcPr>
          <w:p w14:paraId="28FA89B8" w14:textId="5771C608" w:rsidR="001B751C" w:rsidRPr="0021789A" w:rsidRDefault="001B751C" w:rsidP="001B751C">
            <w:pPr>
              <w:jc w:val="both"/>
              <w:rPr>
                <w:rFonts w:ascii="Arial" w:eastAsia="MS PGothic" w:hAnsi="Arial" w:cs="Arial"/>
                <w:i/>
                <w:iCs/>
                <w:sz w:val="24"/>
                <w:szCs w:val="24"/>
                <w:lang w:eastAsia="ru-RU"/>
              </w:rPr>
            </w:pPr>
            <w:r w:rsidRPr="0021789A">
              <w:rPr>
                <w:rFonts w:ascii="Arial" w:eastAsia="MS PGothic" w:hAnsi="Arial" w:cs="Arial"/>
                <w:bCs/>
                <w:i/>
                <w:iCs/>
                <w:sz w:val="24"/>
                <w:szCs w:val="24"/>
                <w:lang w:val="en-US" w:eastAsia="ru-RU"/>
              </w:rPr>
              <w:t>(…)</w:t>
            </w:r>
          </w:p>
        </w:tc>
      </w:tr>
      <w:tr w:rsidR="001B751C" w:rsidRPr="0021789A" w14:paraId="3D20D623" w14:textId="77777777" w:rsidTr="001B751C">
        <w:tc>
          <w:tcPr>
            <w:tcW w:w="4673" w:type="dxa"/>
            <w:shd w:val="clear" w:color="auto" w:fill="D0CECE"/>
          </w:tcPr>
          <w:p w14:paraId="53657BFF" w14:textId="77777777" w:rsidR="001B751C" w:rsidRPr="0021789A" w:rsidRDefault="001B751C" w:rsidP="001B751C">
            <w:pPr>
              <w:jc w:val="both"/>
              <w:rPr>
                <w:rFonts w:ascii="Arial" w:eastAsia="MS PGothic" w:hAnsi="Arial" w:cs="Arial"/>
                <w:sz w:val="24"/>
                <w:szCs w:val="24"/>
                <w:lang w:eastAsia="ru-RU"/>
              </w:rPr>
            </w:pPr>
            <w:r w:rsidRPr="0021789A">
              <w:rPr>
                <w:rFonts w:ascii="Arial" w:eastAsia="MS PGothic" w:hAnsi="Arial" w:cs="Arial"/>
                <w:sz w:val="24"/>
                <w:szCs w:val="24"/>
                <w:lang w:eastAsia="ru-RU"/>
              </w:rPr>
              <w:t>КПП</w:t>
            </w:r>
          </w:p>
        </w:tc>
        <w:tc>
          <w:tcPr>
            <w:tcW w:w="6095" w:type="dxa"/>
          </w:tcPr>
          <w:p w14:paraId="7752C372" w14:textId="4854E997" w:rsidR="001B751C" w:rsidRPr="0021789A" w:rsidRDefault="001B751C" w:rsidP="001B751C">
            <w:pPr>
              <w:jc w:val="both"/>
              <w:rPr>
                <w:rFonts w:ascii="Arial" w:eastAsia="MS PGothic" w:hAnsi="Arial" w:cs="Arial"/>
                <w:i/>
                <w:iCs/>
                <w:sz w:val="24"/>
                <w:szCs w:val="24"/>
                <w:lang w:eastAsia="ru-RU"/>
              </w:rPr>
            </w:pPr>
            <w:r w:rsidRPr="0021789A">
              <w:rPr>
                <w:rFonts w:ascii="Arial" w:eastAsia="MS PGothic" w:hAnsi="Arial" w:cs="Arial"/>
                <w:bCs/>
                <w:i/>
                <w:iCs/>
                <w:sz w:val="24"/>
                <w:szCs w:val="24"/>
                <w:lang w:val="en-US" w:eastAsia="ru-RU"/>
              </w:rPr>
              <w:t>(…)</w:t>
            </w:r>
          </w:p>
        </w:tc>
      </w:tr>
      <w:tr w:rsidR="001B751C" w:rsidRPr="0021789A" w14:paraId="3FBFB7BF" w14:textId="77777777" w:rsidTr="001B751C">
        <w:tc>
          <w:tcPr>
            <w:tcW w:w="4673" w:type="dxa"/>
            <w:shd w:val="clear" w:color="auto" w:fill="D0CECE"/>
          </w:tcPr>
          <w:p w14:paraId="2FC3E1F2" w14:textId="6C20BE22" w:rsidR="001B751C" w:rsidRPr="0021789A" w:rsidRDefault="001B751C" w:rsidP="001B751C">
            <w:pPr>
              <w:jc w:val="both"/>
              <w:rPr>
                <w:rFonts w:ascii="Arial" w:eastAsia="MS PGothic" w:hAnsi="Arial" w:cs="Arial"/>
                <w:sz w:val="24"/>
                <w:szCs w:val="24"/>
                <w:lang w:eastAsia="ru-RU"/>
              </w:rPr>
            </w:pPr>
            <w:r w:rsidRPr="0021789A">
              <w:rPr>
                <w:rFonts w:ascii="Arial" w:eastAsia="MS PGothic" w:hAnsi="Arial" w:cs="Arial"/>
                <w:sz w:val="24"/>
                <w:szCs w:val="24"/>
                <w:lang w:eastAsia="ru-RU"/>
              </w:rPr>
              <w:t>Дата основания организации-заявителя</w:t>
            </w:r>
          </w:p>
        </w:tc>
        <w:tc>
          <w:tcPr>
            <w:tcW w:w="6095" w:type="dxa"/>
          </w:tcPr>
          <w:p w14:paraId="08BFC39B" w14:textId="2F85DEC8" w:rsidR="001B751C" w:rsidRPr="0021789A" w:rsidRDefault="001B751C" w:rsidP="001B751C">
            <w:pPr>
              <w:jc w:val="both"/>
              <w:rPr>
                <w:rFonts w:ascii="Arial" w:eastAsia="MS PGothic" w:hAnsi="Arial" w:cs="Arial"/>
                <w:bCs/>
                <w:i/>
                <w:iCs/>
                <w:sz w:val="24"/>
                <w:szCs w:val="24"/>
                <w:lang w:val="en-US" w:eastAsia="ru-RU"/>
              </w:rPr>
            </w:pPr>
            <w:r w:rsidRPr="0021789A">
              <w:rPr>
                <w:rFonts w:ascii="Arial" w:eastAsia="MS PGothic" w:hAnsi="Arial" w:cs="Arial"/>
                <w:bCs/>
                <w:i/>
                <w:iCs/>
                <w:sz w:val="24"/>
                <w:szCs w:val="24"/>
                <w:lang w:val="en-US" w:eastAsia="ru-RU"/>
              </w:rPr>
              <w:t>(…)</w:t>
            </w:r>
          </w:p>
        </w:tc>
      </w:tr>
      <w:tr w:rsidR="001B751C" w:rsidRPr="0021789A" w14:paraId="4675983F" w14:textId="77777777" w:rsidTr="001B751C">
        <w:tc>
          <w:tcPr>
            <w:tcW w:w="4673" w:type="dxa"/>
            <w:shd w:val="clear" w:color="auto" w:fill="D0CECE"/>
          </w:tcPr>
          <w:p w14:paraId="38F8FB32" w14:textId="27AF3165" w:rsidR="001B751C" w:rsidRPr="008218A0" w:rsidRDefault="001B751C" w:rsidP="001B751C">
            <w:pPr>
              <w:jc w:val="both"/>
              <w:rPr>
                <w:rFonts w:ascii="Arial" w:eastAsia="MS PGothic" w:hAnsi="Arial" w:cs="Arial"/>
                <w:i/>
                <w:sz w:val="24"/>
                <w:szCs w:val="24"/>
                <w:lang w:eastAsia="ru-RU"/>
              </w:rPr>
            </w:pPr>
            <w:r w:rsidRPr="0021789A">
              <w:rPr>
                <w:rFonts w:ascii="Arial" w:eastAsia="MS PGothic" w:hAnsi="Arial" w:cs="Arial"/>
                <w:sz w:val="24"/>
                <w:szCs w:val="24"/>
                <w:lang w:eastAsia="ru-RU"/>
              </w:rPr>
              <w:t>Выручка организации за предыдущие 3 года, руб</w:t>
            </w:r>
            <w:r w:rsidR="008218A0">
              <w:rPr>
                <w:rFonts w:ascii="Arial" w:eastAsia="MS PGothic" w:hAnsi="Arial" w:cs="Arial"/>
                <w:sz w:val="24"/>
                <w:szCs w:val="24"/>
                <w:lang w:eastAsia="ru-RU"/>
              </w:rPr>
              <w:t xml:space="preserve">. </w:t>
            </w:r>
            <w:r w:rsidR="008218A0">
              <w:rPr>
                <w:rFonts w:ascii="Arial" w:eastAsia="MS PGothic" w:hAnsi="Arial" w:cs="Arial"/>
                <w:i/>
                <w:sz w:val="24"/>
                <w:szCs w:val="24"/>
                <w:lang w:eastAsia="ru-RU"/>
              </w:rPr>
              <w:t>(указывается отдельно по каждому году)</w:t>
            </w:r>
          </w:p>
        </w:tc>
        <w:tc>
          <w:tcPr>
            <w:tcW w:w="6095" w:type="dxa"/>
          </w:tcPr>
          <w:p w14:paraId="42C97AB7" w14:textId="13888520" w:rsidR="001B751C" w:rsidRPr="0021789A" w:rsidRDefault="001B751C" w:rsidP="001B751C">
            <w:pPr>
              <w:jc w:val="both"/>
              <w:rPr>
                <w:rFonts w:ascii="Arial" w:eastAsia="MS PGothic" w:hAnsi="Arial" w:cs="Arial"/>
                <w:i/>
                <w:iCs/>
                <w:sz w:val="24"/>
                <w:szCs w:val="24"/>
                <w:lang w:eastAsia="ru-RU"/>
              </w:rPr>
            </w:pPr>
            <w:r w:rsidRPr="0021789A">
              <w:rPr>
                <w:rFonts w:ascii="Arial" w:eastAsia="MS PGothic" w:hAnsi="Arial" w:cs="Arial"/>
                <w:bCs/>
                <w:i/>
                <w:iCs/>
                <w:sz w:val="24"/>
                <w:szCs w:val="24"/>
                <w:lang w:eastAsia="ru-RU"/>
              </w:rPr>
              <w:t>(…)</w:t>
            </w:r>
          </w:p>
        </w:tc>
      </w:tr>
    </w:tbl>
    <w:p w14:paraId="06F0190C" w14:textId="77777777" w:rsidR="001B751C" w:rsidRPr="0021789A" w:rsidRDefault="001B751C" w:rsidP="001B751C">
      <w:pPr>
        <w:pStyle w:val="ListParagraph"/>
        <w:spacing w:after="0"/>
        <w:ind w:left="792"/>
        <w:rPr>
          <w:rFonts w:ascii="Arial" w:hAnsi="Arial" w:cs="Arial"/>
          <w:b/>
          <w:sz w:val="28"/>
          <w:szCs w:val="28"/>
        </w:rPr>
      </w:pPr>
    </w:p>
    <w:p w14:paraId="24AC9EC6" w14:textId="153A0248" w:rsidR="001B751C" w:rsidRPr="0021789A" w:rsidRDefault="001B751C" w:rsidP="001B751C">
      <w:pPr>
        <w:pStyle w:val="ListParagraph"/>
        <w:numPr>
          <w:ilvl w:val="1"/>
          <w:numId w:val="1"/>
        </w:numPr>
        <w:spacing w:after="0"/>
        <w:ind w:left="0" w:firstLine="567"/>
        <w:rPr>
          <w:rFonts w:ascii="Arial" w:hAnsi="Arial" w:cs="Arial"/>
          <w:b/>
          <w:sz w:val="28"/>
          <w:szCs w:val="28"/>
        </w:rPr>
      </w:pPr>
      <w:r w:rsidRPr="0021789A">
        <w:rPr>
          <w:rFonts w:ascii="Arial" w:hAnsi="Arial" w:cs="Arial"/>
          <w:b/>
          <w:sz w:val="28"/>
          <w:szCs w:val="28"/>
        </w:rPr>
        <w:t>Ответственные лица заявителя</w:t>
      </w:r>
    </w:p>
    <w:tbl>
      <w:tblPr>
        <w:tblStyle w:val="TableGrid1"/>
        <w:tblW w:w="10768" w:type="dxa"/>
        <w:tblLook w:val="04A0" w:firstRow="1" w:lastRow="0" w:firstColumn="1" w:lastColumn="0" w:noHBand="0" w:noVBand="1"/>
      </w:tblPr>
      <w:tblGrid>
        <w:gridCol w:w="3964"/>
        <w:gridCol w:w="6804"/>
      </w:tblGrid>
      <w:tr w:rsidR="001B751C" w:rsidRPr="0021789A" w14:paraId="039DACF4" w14:textId="77777777" w:rsidTr="001B751C">
        <w:tc>
          <w:tcPr>
            <w:tcW w:w="3964" w:type="dxa"/>
            <w:shd w:val="clear" w:color="auto" w:fill="D0CECE"/>
          </w:tcPr>
          <w:p w14:paraId="13BAA77D" w14:textId="293EAECE" w:rsidR="001B751C" w:rsidRPr="0021789A" w:rsidRDefault="001B751C" w:rsidP="001B751C">
            <w:pPr>
              <w:spacing w:line="288" w:lineRule="auto"/>
              <w:jc w:val="both"/>
              <w:rPr>
                <w:rFonts w:ascii="Arial" w:eastAsia="MS PGothic" w:hAnsi="Arial" w:cs="Arial"/>
                <w:sz w:val="24"/>
                <w:szCs w:val="24"/>
                <w:lang w:eastAsia="ru-RU"/>
              </w:rPr>
            </w:pPr>
          </w:p>
        </w:tc>
        <w:tc>
          <w:tcPr>
            <w:tcW w:w="6804" w:type="dxa"/>
            <w:shd w:val="clear" w:color="auto" w:fill="D0CECE"/>
          </w:tcPr>
          <w:p w14:paraId="7AB818D5" w14:textId="77777777" w:rsidR="001B751C" w:rsidRPr="0021789A" w:rsidRDefault="001B751C" w:rsidP="001B751C">
            <w:pPr>
              <w:spacing w:line="288" w:lineRule="auto"/>
              <w:jc w:val="both"/>
              <w:rPr>
                <w:rFonts w:ascii="Arial" w:eastAsia="MS PGothic" w:hAnsi="Arial" w:cs="Arial"/>
                <w:sz w:val="24"/>
                <w:szCs w:val="24"/>
                <w:lang w:eastAsia="ru-RU"/>
              </w:rPr>
            </w:pPr>
            <w:r w:rsidRPr="0021789A">
              <w:rPr>
                <w:rFonts w:ascii="Arial" w:eastAsia="MS PGothic" w:hAnsi="Arial" w:cs="Arial"/>
                <w:sz w:val="24"/>
                <w:szCs w:val="24"/>
                <w:lang w:eastAsia="ru-RU"/>
              </w:rPr>
              <w:t>ФИО, должность, телефон, электронная почта</w:t>
            </w:r>
          </w:p>
        </w:tc>
      </w:tr>
      <w:tr w:rsidR="001B751C" w:rsidRPr="0021789A" w14:paraId="7C1FFEDA" w14:textId="77777777" w:rsidTr="001B751C">
        <w:tc>
          <w:tcPr>
            <w:tcW w:w="3964" w:type="dxa"/>
            <w:shd w:val="clear" w:color="auto" w:fill="D9D9D9"/>
          </w:tcPr>
          <w:p w14:paraId="5300ACA2" w14:textId="08589631" w:rsidR="001B751C" w:rsidRPr="0021789A" w:rsidRDefault="001B751C" w:rsidP="001B751C">
            <w:pPr>
              <w:spacing w:line="288" w:lineRule="auto"/>
              <w:jc w:val="both"/>
              <w:rPr>
                <w:rFonts w:ascii="Arial" w:eastAsia="MS PGothic" w:hAnsi="Arial" w:cs="Arial"/>
                <w:sz w:val="24"/>
                <w:szCs w:val="24"/>
                <w:lang w:eastAsia="ru-RU"/>
              </w:rPr>
            </w:pPr>
            <w:r w:rsidRPr="0021789A">
              <w:rPr>
                <w:rFonts w:ascii="Arial" w:eastAsia="MS PGothic" w:hAnsi="Arial" w:cs="Arial"/>
                <w:sz w:val="24"/>
                <w:szCs w:val="24"/>
                <w:lang w:eastAsia="ru-RU"/>
              </w:rPr>
              <w:t xml:space="preserve">Руководитель организации-заявителя/уполномоченное лицо </w:t>
            </w:r>
          </w:p>
        </w:tc>
        <w:tc>
          <w:tcPr>
            <w:tcW w:w="6804" w:type="dxa"/>
          </w:tcPr>
          <w:p w14:paraId="5BEBB232" w14:textId="2C0ACE5C" w:rsidR="001B751C" w:rsidRPr="0021789A" w:rsidRDefault="001B751C" w:rsidP="001B751C">
            <w:pPr>
              <w:spacing w:line="288" w:lineRule="auto"/>
              <w:jc w:val="both"/>
              <w:rPr>
                <w:rFonts w:ascii="Arial" w:eastAsia="MS PGothic" w:hAnsi="Arial" w:cs="Arial"/>
                <w:i/>
                <w:sz w:val="24"/>
                <w:szCs w:val="24"/>
                <w:lang w:eastAsia="ru-RU"/>
              </w:rPr>
            </w:pPr>
            <w:r w:rsidRPr="0021789A">
              <w:rPr>
                <w:rFonts w:ascii="Arial" w:eastAsia="MS PGothic" w:hAnsi="Arial" w:cs="Arial"/>
                <w:bCs/>
                <w:i/>
                <w:iCs/>
                <w:sz w:val="24"/>
                <w:szCs w:val="24"/>
                <w:lang w:eastAsia="ru-RU"/>
              </w:rPr>
              <w:t>(…)</w:t>
            </w:r>
          </w:p>
        </w:tc>
      </w:tr>
      <w:tr w:rsidR="001B751C" w:rsidRPr="0021789A" w14:paraId="6CABE52D" w14:textId="77777777" w:rsidTr="001B751C">
        <w:tc>
          <w:tcPr>
            <w:tcW w:w="3964" w:type="dxa"/>
            <w:shd w:val="clear" w:color="auto" w:fill="D9D9D9"/>
          </w:tcPr>
          <w:p w14:paraId="7280F777" w14:textId="0C90CA0A" w:rsidR="001B751C" w:rsidRPr="0021789A" w:rsidRDefault="001B751C" w:rsidP="001B751C">
            <w:pPr>
              <w:spacing w:line="288" w:lineRule="auto"/>
              <w:jc w:val="both"/>
              <w:rPr>
                <w:rFonts w:ascii="Arial" w:eastAsia="MS PGothic" w:hAnsi="Arial" w:cs="Arial"/>
                <w:sz w:val="24"/>
                <w:szCs w:val="24"/>
                <w:lang w:eastAsia="ru-RU"/>
              </w:rPr>
            </w:pPr>
            <w:r w:rsidRPr="0021789A">
              <w:rPr>
                <w:rFonts w:ascii="Arial" w:eastAsia="MS PGothic" w:hAnsi="Arial" w:cs="Arial"/>
                <w:sz w:val="24"/>
                <w:szCs w:val="24"/>
                <w:lang w:eastAsia="ru-RU"/>
              </w:rPr>
              <w:t>Руководитель комплексного проекта (контактное лицо)</w:t>
            </w:r>
          </w:p>
        </w:tc>
        <w:tc>
          <w:tcPr>
            <w:tcW w:w="6804" w:type="dxa"/>
          </w:tcPr>
          <w:p w14:paraId="58A27D40" w14:textId="492F109E" w:rsidR="001B751C" w:rsidRPr="0021789A" w:rsidRDefault="001B751C" w:rsidP="001B751C">
            <w:pPr>
              <w:spacing w:line="288" w:lineRule="auto"/>
              <w:jc w:val="both"/>
              <w:rPr>
                <w:rFonts w:ascii="Arial" w:eastAsia="MS PGothic" w:hAnsi="Arial" w:cs="Arial"/>
                <w:i/>
                <w:sz w:val="24"/>
                <w:szCs w:val="24"/>
                <w:lang w:eastAsia="ru-RU"/>
              </w:rPr>
            </w:pPr>
            <w:r w:rsidRPr="0021789A">
              <w:rPr>
                <w:rFonts w:ascii="Arial" w:eastAsia="MS PGothic" w:hAnsi="Arial" w:cs="Arial"/>
                <w:bCs/>
                <w:i/>
                <w:iCs/>
                <w:sz w:val="24"/>
                <w:szCs w:val="24"/>
                <w:lang w:eastAsia="ru-RU"/>
              </w:rPr>
              <w:t>(…)</w:t>
            </w:r>
          </w:p>
        </w:tc>
      </w:tr>
    </w:tbl>
    <w:p w14:paraId="5DC05BD3" w14:textId="77777777" w:rsidR="006C7D68" w:rsidRPr="0021789A" w:rsidRDefault="006C7D68" w:rsidP="006C7D68">
      <w:pPr>
        <w:pStyle w:val="ListParagraph"/>
        <w:spacing w:after="0"/>
        <w:ind w:left="567"/>
        <w:rPr>
          <w:rFonts w:ascii="Arial" w:hAnsi="Arial" w:cs="Arial"/>
          <w:b/>
          <w:sz w:val="28"/>
          <w:szCs w:val="28"/>
        </w:rPr>
      </w:pPr>
    </w:p>
    <w:p w14:paraId="63AAC81A" w14:textId="5E7B24BD" w:rsidR="001B751C" w:rsidRPr="0021789A" w:rsidRDefault="006F6E8D" w:rsidP="001B751C">
      <w:pPr>
        <w:pStyle w:val="ListParagraph"/>
        <w:numPr>
          <w:ilvl w:val="0"/>
          <w:numId w:val="1"/>
        </w:numPr>
        <w:spacing w:after="0"/>
        <w:ind w:left="0" w:firstLine="567"/>
        <w:rPr>
          <w:rFonts w:ascii="Arial" w:hAnsi="Arial" w:cs="Arial"/>
          <w:b/>
          <w:sz w:val="28"/>
          <w:szCs w:val="28"/>
        </w:rPr>
      </w:pPr>
      <w:r w:rsidRPr="0021789A">
        <w:rPr>
          <w:rFonts w:ascii="Arial" w:hAnsi="Arial" w:cs="Arial"/>
          <w:b/>
          <w:sz w:val="28"/>
          <w:szCs w:val="28"/>
        </w:rPr>
        <w:t>КОМПЛЕКСНЫЙ ПРОЕКТ</w:t>
      </w:r>
    </w:p>
    <w:p w14:paraId="6ACA0D6F" w14:textId="09183BCB" w:rsidR="001B751C" w:rsidRPr="0021789A" w:rsidRDefault="001B751C" w:rsidP="001B751C">
      <w:pPr>
        <w:pStyle w:val="ListParagraph"/>
        <w:numPr>
          <w:ilvl w:val="1"/>
          <w:numId w:val="1"/>
        </w:numPr>
        <w:spacing w:after="0"/>
        <w:ind w:left="0" w:firstLine="567"/>
        <w:rPr>
          <w:rFonts w:ascii="Arial" w:hAnsi="Arial" w:cs="Arial"/>
          <w:b/>
          <w:sz w:val="28"/>
          <w:szCs w:val="28"/>
        </w:rPr>
      </w:pPr>
      <w:r w:rsidRPr="0021789A">
        <w:rPr>
          <w:rFonts w:ascii="Arial" w:hAnsi="Arial" w:cs="Arial"/>
          <w:b/>
          <w:sz w:val="28"/>
          <w:szCs w:val="28"/>
        </w:rPr>
        <w:t>Информация о комплексном проекте</w:t>
      </w:r>
    </w:p>
    <w:tbl>
      <w:tblPr>
        <w:tblStyle w:val="TableGrid2"/>
        <w:tblW w:w="10768" w:type="dxa"/>
        <w:tblLook w:val="04A0" w:firstRow="1" w:lastRow="0" w:firstColumn="1" w:lastColumn="0" w:noHBand="0" w:noVBand="1"/>
      </w:tblPr>
      <w:tblGrid>
        <w:gridCol w:w="4248"/>
        <w:gridCol w:w="6520"/>
      </w:tblGrid>
      <w:tr w:rsidR="001B751C" w:rsidRPr="0021789A" w14:paraId="3E219D0E" w14:textId="77777777" w:rsidTr="001B751C">
        <w:tc>
          <w:tcPr>
            <w:tcW w:w="4248" w:type="dxa"/>
            <w:shd w:val="clear" w:color="auto" w:fill="D0CECE"/>
          </w:tcPr>
          <w:p w14:paraId="389F3BD9" w14:textId="10DBBFEC" w:rsidR="001B751C" w:rsidRPr="0021789A" w:rsidRDefault="001B751C" w:rsidP="001B751C">
            <w:pPr>
              <w:rPr>
                <w:rFonts w:ascii="Arial" w:eastAsia="MS PGothic" w:hAnsi="Arial" w:cs="Arial"/>
                <w:sz w:val="24"/>
                <w:szCs w:val="24"/>
                <w:lang w:eastAsia="ru-RU"/>
              </w:rPr>
            </w:pPr>
            <w:r w:rsidRPr="0021789A">
              <w:rPr>
                <w:rFonts w:ascii="Arial" w:eastAsia="MS PGothic" w:hAnsi="Arial" w:cs="Arial"/>
                <w:sz w:val="24"/>
                <w:szCs w:val="24"/>
                <w:lang w:eastAsia="ru-RU"/>
              </w:rPr>
              <w:t>Наименование комплексного проекта</w:t>
            </w:r>
          </w:p>
        </w:tc>
        <w:tc>
          <w:tcPr>
            <w:tcW w:w="6520" w:type="dxa"/>
          </w:tcPr>
          <w:p w14:paraId="4FC7C6C7" w14:textId="2CE54BAA" w:rsidR="001B751C" w:rsidRPr="0021789A" w:rsidRDefault="001B751C" w:rsidP="001B751C">
            <w:pPr>
              <w:jc w:val="both"/>
              <w:rPr>
                <w:rFonts w:ascii="Arial" w:eastAsia="Calibri" w:hAnsi="Arial" w:cs="Arial"/>
                <w:i/>
                <w:sz w:val="24"/>
              </w:rPr>
            </w:pPr>
            <w:r w:rsidRPr="0021789A">
              <w:rPr>
                <w:rFonts w:ascii="Arial" w:eastAsia="Calibri" w:hAnsi="Arial" w:cs="Arial"/>
                <w:i/>
                <w:sz w:val="24"/>
                <w:lang w:val="en-US"/>
              </w:rPr>
              <w:t>(…)</w:t>
            </w:r>
          </w:p>
        </w:tc>
      </w:tr>
      <w:tr w:rsidR="001B751C" w:rsidRPr="0021789A" w14:paraId="6FE6062B" w14:textId="77777777" w:rsidTr="001B751C">
        <w:tc>
          <w:tcPr>
            <w:tcW w:w="4248" w:type="dxa"/>
            <w:shd w:val="clear" w:color="auto" w:fill="D0CECE"/>
          </w:tcPr>
          <w:p w14:paraId="2A92F6FB" w14:textId="586E5366" w:rsidR="001B751C" w:rsidRPr="0021789A" w:rsidRDefault="001B751C" w:rsidP="001B751C">
            <w:pPr>
              <w:rPr>
                <w:rFonts w:ascii="Arial" w:eastAsia="MS PGothic" w:hAnsi="Arial" w:cs="Arial"/>
                <w:sz w:val="24"/>
                <w:szCs w:val="24"/>
                <w:lang w:eastAsia="ru-RU"/>
              </w:rPr>
            </w:pPr>
            <w:r w:rsidRPr="0021789A">
              <w:rPr>
                <w:rFonts w:ascii="Arial" w:eastAsia="MS PGothic" w:hAnsi="Arial" w:cs="Arial"/>
                <w:sz w:val="24"/>
                <w:szCs w:val="24"/>
                <w:lang w:eastAsia="ru-RU"/>
              </w:rPr>
              <w:t>Смета комплексного проекта, руб.</w:t>
            </w:r>
          </w:p>
        </w:tc>
        <w:tc>
          <w:tcPr>
            <w:tcW w:w="6520" w:type="dxa"/>
          </w:tcPr>
          <w:p w14:paraId="6319CD4E" w14:textId="45445AE0" w:rsidR="001B751C" w:rsidRPr="0021789A" w:rsidRDefault="001B751C" w:rsidP="001B751C">
            <w:pPr>
              <w:jc w:val="both"/>
              <w:rPr>
                <w:rFonts w:ascii="Arial" w:eastAsia="Calibri" w:hAnsi="Arial" w:cs="Arial"/>
                <w:i/>
                <w:sz w:val="24"/>
              </w:rPr>
            </w:pPr>
            <w:r w:rsidRPr="0021789A">
              <w:rPr>
                <w:rFonts w:ascii="Arial" w:eastAsia="MS PGothic" w:hAnsi="Arial" w:cs="Arial"/>
                <w:i/>
                <w:iCs/>
                <w:sz w:val="24"/>
                <w:szCs w:val="24"/>
                <w:lang w:eastAsia="ru-RU"/>
              </w:rPr>
              <w:t>(Указывается общая сумма расходов на реализацию проекта из средств гранта и внебюджетного финансирования)</w:t>
            </w:r>
          </w:p>
        </w:tc>
      </w:tr>
      <w:tr w:rsidR="001B751C" w:rsidRPr="0021789A" w14:paraId="762FBB54" w14:textId="77777777" w:rsidTr="001B751C">
        <w:tc>
          <w:tcPr>
            <w:tcW w:w="4248" w:type="dxa"/>
            <w:shd w:val="clear" w:color="auto" w:fill="D0CECE"/>
          </w:tcPr>
          <w:p w14:paraId="6687A1D8" w14:textId="77777777" w:rsidR="001B751C" w:rsidRPr="0021789A" w:rsidRDefault="001B751C" w:rsidP="001B751C">
            <w:pPr>
              <w:rPr>
                <w:rFonts w:ascii="Arial" w:eastAsia="MS PGothic" w:hAnsi="Arial" w:cs="Arial"/>
                <w:sz w:val="24"/>
                <w:szCs w:val="24"/>
                <w:lang w:eastAsia="ru-RU"/>
              </w:rPr>
            </w:pPr>
            <w:r w:rsidRPr="0021789A">
              <w:rPr>
                <w:rFonts w:ascii="Arial" w:eastAsia="MS PGothic" w:hAnsi="Arial" w:cs="Arial"/>
                <w:sz w:val="24"/>
                <w:szCs w:val="24"/>
                <w:lang w:eastAsia="ru-RU"/>
              </w:rPr>
              <w:t>Смета из средств гранта, руб.</w:t>
            </w:r>
          </w:p>
        </w:tc>
        <w:tc>
          <w:tcPr>
            <w:tcW w:w="6520" w:type="dxa"/>
          </w:tcPr>
          <w:p w14:paraId="7C58CFFB" w14:textId="7279C742" w:rsidR="001B751C" w:rsidRPr="0021789A" w:rsidRDefault="001B751C" w:rsidP="001B751C">
            <w:pPr>
              <w:jc w:val="both"/>
              <w:rPr>
                <w:rFonts w:ascii="Arial" w:eastAsia="Calibri" w:hAnsi="Arial" w:cs="Arial"/>
                <w:i/>
                <w:sz w:val="24"/>
              </w:rPr>
            </w:pPr>
            <w:r w:rsidRPr="0021789A">
              <w:rPr>
                <w:rFonts w:ascii="Arial" w:eastAsia="MS PGothic" w:hAnsi="Arial" w:cs="Arial"/>
                <w:i/>
                <w:iCs/>
                <w:sz w:val="24"/>
                <w:szCs w:val="24"/>
                <w:lang w:eastAsia="ru-RU"/>
              </w:rPr>
              <w:t>(Указывается общая сумма гранта)</w:t>
            </w:r>
          </w:p>
        </w:tc>
      </w:tr>
      <w:tr w:rsidR="001B751C" w:rsidRPr="0021789A" w14:paraId="234E5036" w14:textId="77777777" w:rsidTr="001B751C">
        <w:trPr>
          <w:trHeight w:val="591"/>
        </w:trPr>
        <w:tc>
          <w:tcPr>
            <w:tcW w:w="4248" w:type="dxa"/>
            <w:shd w:val="clear" w:color="auto" w:fill="D0CECE"/>
          </w:tcPr>
          <w:p w14:paraId="20327C21" w14:textId="77777777" w:rsidR="001B751C" w:rsidRPr="0021789A" w:rsidRDefault="001B751C" w:rsidP="001B751C">
            <w:pPr>
              <w:rPr>
                <w:rFonts w:ascii="Arial" w:eastAsia="MS PGothic" w:hAnsi="Arial" w:cs="Arial"/>
                <w:sz w:val="24"/>
                <w:szCs w:val="24"/>
                <w:lang w:eastAsia="ru-RU"/>
              </w:rPr>
            </w:pPr>
            <w:r w:rsidRPr="0021789A">
              <w:rPr>
                <w:rFonts w:ascii="Arial" w:eastAsia="MS PGothic" w:hAnsi="Arial" w:cs="Arial"/>
                <w:sz w:val="24"/>
                <w:szCs w:val="24"/>
                <w:lang w:eastAsia="ru-RU"/>
              </w:rPr>
              <w:lastRenderedPageBreak/>
              <w:t>Смета из внебюджетных средств, руб.</w:t>
            </w:r>
          </w:p>
        </w:tc>
        <w:tc>
          <w:tcPr>
            <w:tcW w:w="6520" w:type="dxa"/>
          </w:tcPr>
          <w:p w14:paraId="4BD0C625" w14:textId="4B58A358" w:rsidR="001B751C" w:rsidRPr="0021789A" w:rsidRDefault="001B751C" w:rsidP="001B751C">
            <w:pPr>
              <w:jc w:val="both"/>
              <w:rPr>
                <w:rFonts w:ascii="Arial" w:eastAsia="MS PGothic" w:hAnsi="Arial" w:cs="Arial"/>
                <w:i/>
                <w:iCs/>
                <w:sz w:val="24"/>
                <w:szCs w:val="24"/>
                <w:lang w:eastAsia="ru-RU"/>
              </w:rPr>
            </w:pPr>
            <w:r w:rsidRPr="0021789A">
              <w:rPr>
                <w:rFonts w:ascii="Arial" w:eastAsia="MS PGothic" w:hAnsi="Arial" w:cs="Arial"/>
                <w:i/>
                <w:iCs/>
                <w:sz w:val="24"/>
                <w:szCs w:val="24"/>
                <w:lang w:eastAsia="ru-RU"/>
              </w:rPr>
              <w:t>(Указывается общая сумма внебюджетного финансирования)</w:t>
            </w:r>
          </w:p>
        </w:tc>
      </w:tr>
      <w:tr w:rsidR="001B751C" w:rsidRPr="0021789A" w14:paraId="3038E3F2" w14:textId="77777777" w:rsidTr="001B751C">
        <w:trPr>
          <w:trHeight w:val="591"/>
        </w:trPr>
        <w:tc>
          <w:tcPr>
            <w:tcW w:w="4248" w:type="dxa"/>
            <w:shd w:val="clear" w:color="auto" w:fill="D0CECE"/>
          </w:tcPr>
          <w:p w14:paraId="3405C65A" w14:textId="651CD25C" w:rsidR="001B751C" w:rsidRPr="0021789A" w:rsidRDefault="001B751C" w:rsidP="001B751C">
            <w:pPr>
              <w:rPr>
                <w:rFonts w:ascii="Arial" w:eastAsia="MS PGothic" w:hAnsi="Arial" w:cs="Arial"/>
                <w:sz w:val="24"/>
                <w:szCs w:val="24"/>
                <w:lang w:eastAsia="ru-RU"/>
              </w:rPr>
            </w:pPr>
            <w:r w:rsidRPr="0021789A">
              <w:rPr>
                <w:rFonts w:ascii="Arial" w:eastAsia="MS PGothic" w:hAnsi="Arial" w:cs="Arial"/>
                <w:sz w:val="24"/>
                <w:szCs w:val="24"/>
                <w:lang w:eastAsia="ru-RU"/>
              </w:rPr>
              <w:t xml:space="preserve">Срок реализации </w:t>
            </w:r>
            <w:r w:rsidR="00612DF6">
              <w:rPr>
                <w:rFonts w:ascii="Arial" w:eastAsia="MS PGothic" w:hAnsi="Arial" w:cs="Arial"/>
                <w:sz w:val="24"/>
                <w:szCs w:val="24"/>
                <w:lang w:eastAsia="ru-RU"/>
              </w:rPr>
              <w:t>комплексного</w:t>
            </w:r>
            <w:r w:rsidRPr="0021789A">
              <w:rPr>
                <w:rFonts w:ascii="Arial" w:eastAsia="MS PGothic" w:hAnsi="Arial" w:cs="Arial"/>
                <w:sz w:val="24"/>
                <w:szCs w:val="24"/>
                <w:lang w:eastAsia="ru-RU"/>
              </w:rPr>
              <w:t xml:space="preserve"> проекта, мес. </w:t>
            </w:r>
          </w:p>
        </w:tc>
        <w:tc>
          <w:tcPr>
            <w:tcW w:w="6520" w:type="dxa"/>
          </w:tcPr>
          <w:p w14:paraId="5C97377F" w14:textId="27A6171A" w:rsidR="001B751C" w:rsidRPr="0021789A" w:rsidRDefault="00F75FBC" w:rsidP="001B751C">
            <w:pPr>
              <w:jc w:val="both"/>
              <w:rPr>
                <w:rFonts w:ascii="Arial" w:eastAsia="MS PGothic" w:hAnsi="Arial" w:cs="Arial"/>
                <w:sz w:val="24"/>
                <w:szCs w:val="24"/>
                <w:lang w:eastAsia="ru-RU"/>
              </w:rPr>
            </w:pPr>
            <w:r w:rsidRPr="0021789A">
              <w:rPr>
                <w:rFonts w:ascii="Arial" w:eastAsia="MS PGothic" w:hAnsi="Arial" w:cs="Arial"/>
                <w:i/>
                <w:sz w:val="24"/>
                <w:szCs w:val="24"/>
                <w:lang w:eastAsia="ru-RU"/>
              </w:rPr>
              <w:t>(</w:t>
            </w:r>
            <w:r w:rsidR="001B751C" w:rsidRPr="0021789A">
              <w:rPr>
                <w:rFonts w:ascii="Arial" w:eastAsia="MS PGothic" w:hAnsi="Arial" w:cs="Arial"/>
                <w:i/>
                <w:sz w:val="24"/>
                <w:szCs w:val="24"/>
                <w:lang w:eastAsia="ru-RU"/>
              </w:rPr>
              <w:t xml:space="preserve">Количество месяцев с даты начала реализации комплексного проекта до окончания реализации </w:t>
            </w:r>
            <w:r w:rsidRPr="0021789A">
              <w:rPr>
                <w:rFonts w:ascii="Arial" w:eastAsia="MS PGothic" w:hAnsi="Arial" w:cs="Arial"/>
                <w:i/>
                <w:sz w:val="24"/>
                <w:szCs w:val="24"/>
                <w:lang w:eastAsia="ru-RU"/>
              </w:rPr>
              <w:t>комплексного</w:t>
            </w:r>
            <w:r w:rsidR="001B751C" w:rsidRPr="0021789A">
              <w:rPr>
                <w:rFonts w:ascii="Arial" w:eastAsia="MS PGothic" w:hAnsi="Arial" w:cs="Arial"/>
                <w:i/>
                <w:sz w:val="24"/>
                <w:szCs w:val="24"/>
                <w:lang w:eastAsia="ru-RU"/>
              </w:rPr>
              <w:t xml:space="preserve"> проекта</w:t>
            </w:r>
            <w:r w:rsidRPr="0021789A">
              <w:rPr>
                <w:rFonts w:ascii="Arial" w:eastAsia="MS PGothic" w:hAnsi="Arial" w:cs="Arial"/>
                <w:i/>
                <w:sz w:val="24"/>
                <w:szCs w:val="24"/>
                <w:lang w:eastAsia="ru-RU"/>
              </w:rPr>
              <w:t>)</w:t>
            </w:r>
          </w:p>
        </w:tc>
      </w:tr>
      <w:tr w:rsidR="008218A0" w:rsidRPr="0021789A" w14:paraId="0959C2D6" w14:textId="77777777" w:rsidTr="001B751C">
        <w:trPr>
          <w:trHeight w:val="591"/>
        </w:trPr>
        <w:tc>
          <w:tcPr>
            <w:tcW w:w="4248" w:type="dxa"/>
            <w:shd w:val="clear" w:color="auto" w:fill="D0CECE"/>
          </w:tcPr>
          <w:p w14:paraId="1ECE14C7" w14:textId="1A48323C" w:rsidR="008218A0" w:rsidRPr="0021789A" w:rsidRDefault="008218A0" w:rsidP="001B751C">
            <w:pPr>
              <w:rPr>
                <w:rFonts w:ascii="Arial" w:eastAsia="MS PGothic" w:hAnsi="Arial" w:cs="Arial"/>
                <w:sz w:val="24"/>
                <w:szCs w:val="24"/>
                <w:lang w:eastAsia="ru-RU"/>
              </w:rPr>
            </w:pPr>
            <w:r>
              <w:rPr>
                <w:rFonts w:ascii="Arial" w:eastAsia="MS PGothic" w:hAnsi="Arial" w:cs="Arial"/>
                <w:sz w:val="24"/>
                <w:szCs w:val="24"/>
                <w:lang w:eastAsia="ru-RU"/>
              </w:rPr>
              <w:t>Срок реализации стадии НИОКР</w:t>
            </w:r>
            <w:r w:rsidR="007440B9">
              <w:rPr>
                <w:rFonts w:ascii="Arial" w:eastAsia="MS PGothic" w:hAnsi="Arial" w:cs="Arial"/>
                <w:sz w:val="24"/>
                <w:szCs w:val="24"/>
                <w:lang w:eastAsia="ru-RU"/>
              </w:rPr>
              <w:t xml:space="preserve"> и ТР</w:t>
            </w:r>
            <w:r>
              <w:rPr>
                <w:rFonts w:ascii="Arial" w:eastAsia="MS PGothic" w:hAnsi="Arial" w:cs="Arial"/>
                <w:sz w:val="24"/>
                <w:szCs w:val="24"/>
                <w:lang w:eastAsia="ru-RU"/>
              </w:rPr>
              <w:t>, мес.</w:t>
            </w:r>
          </w:p>
        </w:tc>
        <w:tc>
          <w:tcPr>
            <w:tcW w:w="6520" w:type="dxa"/>
          </w:tcPr>
          <w:p w14:paraId="62FFC5F2" w14:textId="39059B45" w:rsidR="008218A0" w:rsidRPr="0021789A" w:rsidRDefault="008218A0" w:rsidP="001B751C">
            <w:pPr>
              <w:jc w:val="both"/>
              <w:rPr>
                <w:rFonts w:ascii="Arial" w:eastAsia="MS PGothic" w:hAnsi="Arial" w:cs="Arial"/>
                <w:i/>
                <w:sz w:val="24"/>
                <w:szCs w:val="24"/>
                <w:lang w:eastAsia="ru-RU"/>
              </w:rPr>
            </w:pPr>
            <w:r>
              <w:rPr>
                <w:rFonts w:ascii="Arial" w:eastAsia="MS PGothic" w:hAnsi="Arial" w:cs="Arial"/>
                <w:i/>
                <w:sz w:val="24"/>
                <w:szCs w:val="24"/>
                <w:lang w:eastAsia="ru-RU"/>
              </w:rPr>
              <w:t>(Указывается продолжительность стадии НИОКР</w:t>
            </w:r>
            <w:r w:rsidR="007440B9">
              <w:rPr>
                <w:rFonts w:ascii="Arial" w:eastAsia="MS PGothic" w:hAnsi="Arial" w:cs="Arial"/>
                <w:i/>
                <w:sz w:val="24"/>
                <w:szCs w:val="24"/>
                <w:lang w:eastAsia="ru-RU"/>
              </w:rPr>
              <w:t xml:space="preserve"> и ТР</w:t>
            </w:r>
            <w:r>
              <w:rPr>
                <w:rFonts w:ascii="Arial" w:eastAsia="MS PGothic" w:hAnsi="Arial" w:cs="Arial"/>
                <w:i/>
                <w:sz w:val="24"/>
                <w:szCs w:val="24"/>
                <w:lang w:eastAsia="ru-RU"/>
              </w:rPr>
              <w:t xml:space="preserve"> в рамках комплексного проекта)</w:t>
            </w:r>
          </w:p>
        </w:tc>
      </w:tr>
      <w:tr w:rsidR="001B751C" w:rsidRPr="0021789A" w14:paraId="3F9DF4EA" w14:textId="77777777" w:rsidTr="001B751C">
        <w:tc>
          <w:tcPr>
            <w:tcW w:w="4248" w:type="dxa"/>
            <w:shd w:val="clear" w:color="auto" w:fill="D0CECE"/>
          </w:tcPr>
          <w:p w14:paraId="54578A31" w14:textId="1F6F4514" w:rsidR="001B751C" w:rsidRPr="0021789A" w:rsidRDefault="001B751C" w:rsidP="001B751C">
            <w:pPr>
              <w:rPr>
                <w:rFonts w:ascii="Arial" w:eastAsia="MS PGothic" w:hAnsi="Arial" w:cs="Arial"/>
                <w:sz w:val="24"/>
                <w:szCs w:val="24"/>
                <w:lang w:eastAsia="ru-RU"/>
              </w:rPr>
            </w:pPr>
            <w:r w:rsidRPr="0021789A">
              <w:rPr>
                <w:rFonts w:ascii="Arial" w:eastAsia="MS PGothic" w:hAnsi="Arial" w:cs="Arial"/>
                <w:sz w:val="24"/>
                <w:szCs w:val="24"/>
                <w:lang w:eastAsia="ru-RU"/>
              </w:rPr>
              <w:t>Цели комплексного проекта</w:t>
            </w:r>
          </w:p>
        </w:tc>
        <w:tc>
          <w:tcPr>
            <w:tcW w:w="6520" w:type="dxa"/>
          </w:tcPr>
          <w:p w14:paraId="3D5D4E9F" w14:textId="5ECA279C" w:rsidR="001B751C" w:rsidRPr="0021789A" w:rsidRDefault="00231C85" w:rsidP="001B751C">
            <w:pPr>
              <w:jc w:val="both"/>
              <w:rPr>
                <w:rFonts w:ascii="Arial" w:eastAsia="MS PGothic" w:hAnsi="Arial" w:cs="Arial"/>
                <w:i/>
                <w:sz w:val="24"/>
                <w:szCs w:val="24"/>
                <w:lang w:eastAsia="ru-RU"/>
              </w:rPr>
            </w:pPr>
            <w:r w:rsidRPr="0021789A">
              <w:rPr>
                <w:rFonts w:ascii="Arial" w:eastAsia="MS PGothic" w:hAnsi="Arial" w:cs="Arial"/>
                <w:i/>
                <w:sz w:val="24"/>
                <w:szCs w:val="24"/>
                <w:lang w:eastAsia="ru-RU"/>
              </w:rPr>
              <w:t>(</w:t>
            </w:r>
            <w:r w:rsidR="001B751C" w:rsidRPr="0021789A">
              <w:rPr>
                <w:rFonts w:ascii="Arial" w:eastAsia="MS PGothic" w:hAnsi="Arial" w:cs="Arial"/>
                <w:i/>
                <w:sz w:val="24"/>
                <w:szCs w:val="24"/>
                <w:lang w:eastAsia="ru-RU"/>
              </w:rPr>
              <w:t>Указать цели комплексного проекта</w:t>
            </w:r>
            <w:r w:rsidRPr="0021789A">
              <w:rPr>
                <w:rFonts w:ascii="Arial" w:eastAsia="MS PGothic" w:hAnsi="Arial" w:cs="Arial"/>
                <w:i/>
                <w:sz w:val="24"/>
                <w:szCs w:val="24"/>
                <w:lang w:eastAsia="ru-RU"/>
              </w:rPr>
              <w:t xml:space="preserve">, </w:t>
            </w:r>
            <w:r w:rsidR="00B22E72" w:rsidRPr="0021789A">
              <w:rPr>
                <w:rFonts w:ascii="Arial" w:eastAsia="MS PGothic" w:hAnsi="Arial" w:cs="Arial"/>
                <w:i/>
                <w:sz w:val="24"/>
                <w:szCs w:val="24"/>
                <w:lang w:eastAsia="ru-RU"/>
              </w:rPr>
              <w:t>описать продукцию, получаемую по итогам реализации проекта</w:t>
            </w:r>
            <w:r w:rsidRPr="0021789A">
              <w:rPr>
                <w:rFonts w:ascii="Arial" w:eastAsia="MS PGothic" w:hAnsi="Arial" w:cs="Arial"/>
                <w:i/>
                <w:sz w:val="24"/>
                <w:szCs w:val="24"/>
                <w:lang w:eastAsia="ru-RU"/>
              </w:rPr>
              <w:t>)</w:t>
            </w:r>
          </w:p>
        </w:tc>
      </w:tr>
      <w:tr w:rsidR="001B751C" w:rsidRPr="0021789A" w14:paraId="309435DE" w14:textId="77777777" w:rsidTr="001B751C">
        <w:tc>
          <w:tcPr>
            <w:tcW w:w="4248" w:type="dxa"/>
            <w:shd w:val="clear" w:color="auto" w:fill="D0CECE"/>
          </w:tcPr>
          <w:p w14:paraId="29C995F7" w14:textId="0E285A92" w:rsidR="001B751C" w:rsidRPr="0021789A" w:rsidRDefault="001B751C" w:rsidP="001B751C">
            <w:pPr>
              <w:rPr>
                <w:rFonts w:ascii="Arial" w:eastAsia="MS PGothic" w:hAnsi="Arial" w:cs="Arial"/>
                <w:sz w:val="24"/>
                <w:szCs w:val="24"/>
                <w:lang w:eastAsia="ru-RU"/>
              </w:rPr>
            </w:pPr>
            <w:r w:rsidRPr="0021789A">
              <w:rPr>
                <w:rFonts w:ascii="Arial" w:eastAsia="MS PGothic" w:hAnsi="Arial" w:cs="Arial"/>
                <w:sz w:val="24"/>
                <w:szCs w:val="24"/>
                <w:lang w:eastAsia="ru-RU"/>
              </w:rPr>
              <w:t>Краткое резюме комплексного проекта</w:t>
            </w:r>
          </w:p>
        </w:tc>
        <w:tc>
          <w:tcPr>
            <w:tcW w:w="6520" w:type="dxa"/>
          </w:tcPr>
          <w:p w14:paraId="358B0038" w14:textId="7E5FC9C4" w:rsidR="001B751C" w:rsidRPr="0021789A" w:rsidRDefault="00231C85" w:rsidP="001B751C">
            <w:pPr>
              <w:jc w:val="both"/>
              <w:rPr>
                <w:rFonts w:ascii="Arial" w:eastAsia="MS PGothic" w:hAnsi="Arial" w:cs="Arial"/>
                <w:i/>
                <w:sz w:val="24"/>
                <w:szCs w:val="24"/>
                <w:lang w:eastAsia="ru-RU"/>
              </w:rPr>
            </w:pPr>
            <w:r w:rsidRPr="0021789A">
              <w:rPr>
                <w:rFonts w:ascii="Arial" w:eastAsia="MS PGothic" w:hAnsi="Arial" w:cs="Arial"/>
                <w:i/>
                <w:sz w:val="24"/>
                <w:szCs w:val="24"/>
                <w:lang w:eastAsia="ru-RU"/>
              </w:rPr>
              <w:t>(</w:t>
            </w:r>
            <w:r w:rsidR="001B751C" w:rsidRPr="0021789A">
              <w:rPr>
                <w:rFonts w:ascii="Arial" w:eastAsia="MS PGothic" w:hAnsi="Arial" w:cs="Arial"/>
                <w:i/>
                <w:sz w:val="24"/>
                <w:szCs w:val="24"/>
                <w:lang w:eastAsia="ru-RU"/>
              </w:rPr>
              <w:t>Привести краткое описание комплексного проекта</w:t>
            </w:r>
            <w:r w:rsidR="00A31EC6" w:rsidRPr="0021789A">
              <w:rPr>
                <w:rFonts w:ascii="Arial" w:eastAsia="MS PGothic" w:hAnsi="Arial" w:cs="Arial"/>
                <w:i/>
                <w:sz w:val="24"/>
                <w:szCs w:val="24"/>
                <w:lang w:eastAsia="ru-RU"/>
              </w:rPr>
              <w:t xml:space="preserve">, описать, какие результаты будут достигнуты по другим направлениям деятельности (создание коммерческой версии </w:t>
            </w:r>
            <w:r w:rsidR="003A1D92" w:rsidRPr="0021789A">
              <w:rPr>
                <w:rFonts w:ascii="Arial" w:eastAsia="MS PGothic" w:hAnsi="Arial" w:cs="Arial"/>
                <w:i/>
                <w:sz w:val="24"/>
                <w:szCs w:val="24"/>
                <w:lang w:eastAsia="ru-RU"/>
              </w:rPr>
              <w:t>продукции</w:t>
            </w:r>
            <w:r w:rsidR="00A31EC6" w:rsidRPr="0021789A">
              <w:rPr>
                <w:rFonts w:ascii="Arial" w:eastAsia="MS PGothic" w:hAnsi="Arial" w:cs="Arial"/>
                <w:i/>
                <w:sz w:val="24"/>
                <w:szCs w:val="24"/>
                <w:lang w:eastAsia="ru-RU"/>
              </w:rPr>
              <w:t>, маркетинг и внедрение; защита интеллектуальной собственности</w:t>
            </w:r>
            <w:r w:rsidRPr="0021789A">
              <w:rPr>
                <w:rFonts w:ascii="Arial" w:eastAsia="MS PGothic" w:hAnsi="Arial" w:cs="Arial"/>
                <w:i/>
                <w:sz w:val="24"/>
                <w:szCs w:val="24"/>
                <w:lang w:eastAsia="ru-RU"/>
              </w:rPr>
              <w:t>)</w:t>
            </w:r>
            <w:r w:rsidR="00023889">
              <w:rPr>
                <w:rFonts w:ascii="Arial" w:eastAsia="MS PGothic" w:hAnsi="Arial" w:cs="Arial"/>
                <w:i/>
                <w:sz w:val="24"/>
                <w:szCs w:val="24"/>
                <w:lang w:eastAsia="ru-RU"/>
              </w:rPr>
              <w:t xml:space="preserve"> </w:t>
            </w:r>
            <w:r w:rsidR="004831E7">
              <w:rPr>
                <w:rFonts w:ascii="Arial" w:eastAsia="MS PGothic" w:hAnsi="Arial" w:cs="Arial"/>
                <w:i/>
                <w:sz w:val="24"/>
                <w:szCs w:val="24"/>
                <w:lang w:eastAsia="ru-RU"/>
              </w:rPr>
              <w:t>- не более 10-15 предложений)</w:t>
            </w:r>
          </w:p>
        </w:tc>
      </w:tr>
      <w:tr w:rsidR="003A1D92" w:rsidRPr="0021789A" w14:paraId="06141188" w14:textId="77777777" w:rsidTr="001B751C">
        <w:tc>
          <w:tcPr>
            <w:tcW w:w="4248" w:type="dxa"/>
            <w:shd w:val="clear" w:color="auto" w:fill="D0CECE"/>
          </w:tcPr>
          <w:p w14:paraId="6A37181F" w14:textId="4D74690A" w:rsidR="003A1D92" w:rsidRPr="0021789A" w:rsidRDefault="003A1D92" w:rsidP="001B751C">
            <w:pPr>
              <w:rPr>
                <w:rFonts w:ascii="Arial" w:eastAsia="MS PGothic" w:hAnsi="Arial" w:cs="Arial"/>
                <w:sz w:val="24"/>
                <w:szCs w:val="24"/>
                <w:lang w:eastAsia="ru-RU"/>
              </w:rPr>
            </w:pPr>
            <w:r w:rsidRPr="0021789A">
              <w:rPr>
                <w:rFonts w:ascii="Arial" w:eastAsia="MS PGothic" w:hAnsi="Arial" w:cs="Arial"/>
                <w:sz w:val="24"/>
                <w:szCs w:val="24"/>
                <w:lang w:eastAsia="ru-RU"/>
              </w:rPr>
              <w:t>Наименование продукции (результата реализации комплексного проекта)</w:t>
            </w:r>
          </w:p>
        </w:tc>
        <w:tc>
          <w:tcPr>
            <w:tcW w:w="6520" w:type="dxa"/>
          </w:tcPr>
          <w:p w14:paraId="5EA549FB" w14:textId="1A188FF3" w:rsidR="003A1D92" w:rsidRPr="0021789A" w:rsidRDefault="003A1D92" w:rsidP="001B751C">
            <w:pPr>
              <w:jc w:val="both"/>
              <w:rPr>
                <w:rFonts w:ascii="Arial" w:eastAsia="MS PGothic" w:hAnsi="Arial" w:cs="Arial"/>
                <w:i/>
                <w:sz w:val="24"/>
                <w:szCs w:val="24"/>
                <w:lang w:eastAsia="ru-RU"/>
              </w:rPr>
            </w:pPr>
            <w:r w:rsidRPr="0021789A">
              <w:rPr>
                <w:rFonts w:ascii="Arial" w:eastAsia="MS PGothic" w:hAnsi="Arial" w:cs="Arial"/>
                <w:i/>
                <w:sz w:val="24"/>
                <w:szCs w:val="24"/>
                <w:lang w:eastAsia="ru-RU"/>
              </w:rPr>
              <w:t>(Указать название продукции, создаваемой в рамках комплексного проекта)</w:t>
            </w:r>
          </w:p>
        </w:tc>
      </w:tr>
    </w:tbl>
    <w:p w14:paraId="3E8CFC69" w14:textId="3677E7E4" w:rsidR="001B751C" w:rsidRPr="0021789A" w:rsidRDefault="001B751C" w:rsidP="001B751C">
      <w:pPr>
        <w:spacing w:after="0"/>
        <w:rPr>
          <w:rFonts w:ascii="Arial" w:hAnsi="Arial" w:cs="Arial"/>
          <w:b/>
          <w:sz w:val="28"/>
          <w:szCs w:val="28"/>
        </w:rPr>
      </w:pPr>
    </w:p>
    <w:p w14:paraId="3107D5AB" w14:textId="4FAAE795" w:rsidR="001B751C" w:rsidRPr="0021789A" w:rsidRDefault="001B751C" w:rsidP="001B751C">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Соответствие комплексного проекта приоритетным направлениям</w:t>
      </w:r>
    </w:p>
    <w:tbl>
      <w:tblPr>
        <w:tblStyle w:val="TableGrid"/>
        <w:tblW w:w="10768" w:type="dxa"/>
        <w:tblLook w:val="04A0" w:firstRow="1" w:lastRow="0" w:firstColumn="1" w:lastColumn="0" w:noHBand="0" w:noVBand="1"/>
      </w:tblPr>
      <w:tblGrid>
        <w:gridCol w:w="4673"/>
        <w:gridCol w:w="567"/>
        <w:gridCol w:w="5528"/>
      </w:tblGrid>
      <w:tr w:rsidR="00532B65" w:rsidRPr="0021789A" w14:paraId="0FCEDA73" w14:textId="77777777" w:rsidTr="0094424F">
        <w:tc>
          <w:tcPr>
            <w:tcW w:w="4673" w:type="dxa"/>
            <w:shd w:val="clear" w:color="auto" w:fill="D0CECE"/>
          </w:tcPr>
          <w:p w14:paraId="5BC16945" w14:textId="7984ED59" w:rsidR="00532B65" w:rsidRPr="0021789A" w:rsidRDefault="00532B65" w:rsidP="00707FDB">
            <w:pPr>
              <w:jc w:val="both"/>
              <w:rPr>
                <w:rFonts w:ascii="Arial" w:eastAsia="MS PGothic" w:hAnsi="Arial" w:cs="Arial"/>
                <w:b/>
                <w:sz w:val="24"/>
                <w:szCs w:val="24"/>
                <w:lang w:eastAsia="ru-RU"/>
              </w:rPr>
            </w:pPr>
            <w:r w:rsidRPr="0021789A">
              <w:rPr>
                <w:rFonts w:ascii="Arial" w:eastAsia="MS PGothic" w:hAnsi="Arial" w:cs="Arial"/>
                <w:b/>
                <w:sz w:val="24"/>
                <w:szCs w:val="24"/>
                <w:lang w:eastAsia="ru-RU"/>
              </w:rPr>
              <w:t>Наименование приоритетного направления</w:t>
            </w:r>
            <w:r w:rsidR="0094424F" w:rsidRPr="0021789A">
              <w:rPr>
                <w:rFonts w:ascii="Arial" w:eastAsia="MS PGothic" w:hAnsi="Arial" w:cs="Arial"/>
                <w:b/>
                <w:sz w:val="24"/>
                <w:szCs w:val="24"/>
                <w:lang w:eastAsia="ru-RU"/>
              </w:rPr>
              <w:t xml:space="preserve"> </w:t>
            </w:r>
            <w:r w:rsidR="0094424F" w:rsidRPr="0021789A">
              <w:rPr>
                <w:rFonts w:ascii="Arial" w:eastAsia="MS PGothic" w:hAnsi="Arial" w:cs="Arial"/>
                <w:b/>
                <w:i/>
                <w:sz w:val="24"/>
                <w:szCs w:val="24"/>
                <w:lang w:eastAsia="ru-RU"/>
              </w:rPr>
              <w:t>(отметить знаком Х)</w:t>
            </w:r>
          </w:p>
        </w:tc>
        <w:tc>
          <w:tcPr>
            <w:tcW w:w="567" w:type="dxa"/>
            <w:shd w:val="clear" w:color="auto" w:fill="D0CECE" w:themeFill="background2" w:themeFillShade="E6"/>
          </w:tcPr>
          <w:p w14:paraId="7AC35075" w14:textId="77777777" w:rsidR="00532B65" w:rsidRPr="0021789A" w:rsidRDefault="00532B65" w:rsidP="00707FDB">
            <w:pPr>
              <w:jc w:val="both"/>
              <w:rPr>
                <w:rFonts w:ascii="Arial" w:eastAsia="MS PGothic" w:hAnsi="Arial" w:cs="Arial"/>
                <w:b/>
                <w:iCs/>
                <w:sz w:val="24"/>
                <w:szCs w:val="24"/>
                <w:lang w:eastAsia="ru-RU"/>
              </w:rPr>
            </w:pPr>
          </w:p>
        </w:tc>
        <w:tc>
          <w:tcPr>
            <w:tcW w:w="5528" w:type="dxa"/>
            <w:shd w:val="clear" w:color="auto" w:fill="D0CECE" w:themeFill="background2" w:themeFillShade="E6"/>
          </w:tcPr>
          <w:p w14:paraId="25F053E2" w14:textId="485833AD" w:rsidR="00532B65" w:rsidRPr="0021789A" w:rsidRDefault="00532B65" w:rsidP="00707FDB">
            <w:pPr>
              <w:jc w:val="both"/>
              <w:rPr>
                <w:rFonts w:ascii="Arial" w:eastAsia="MS PGothic" w:hAnsi="Arial" w:cs="Arial"/>
                <w:b/>
                <w:iCs/>
                <w:sz w:val="24"/>
                <w:szCs w:val="24"/>
                <w:lang w:eastAsia="ru-RU"/>
              </w:rPr>
            </w:pPr>
            <w:r w:rsidRPr="0021789A">
              <w:rPr>
                <w:rFonts w:ascii="Arial" w:eastAsia="MS PGothic" w:hAnsi="Arial" w:cs="Arial"/>
                <w:b/>
                <w:iCs/>
                <w:sz w:val="24"/>
                <w:szCs w:val="24"/>
                <w:lang w:eastAsia="ru-RU"/>
              </w:rPr>
              <w:t>Описание соответствия комплексного проекта приоритетному направлению</w:t>
            </w:r>
          </w:p>
        </w:tc>
      </w:tr>
      <w:tr w:rsidR="00532B65" w:rsidRPr="0021789A" w14:paraId="0A241225" w14:textId="77777777" w:rsidTr="0094424F">
        <w:tc>
          <w:tcPr>
            <w:tcW w:w="4673" w:type="dxa"/>
            <w:shd w:val="clear" w:color="auto" w:fill="auto"/>
          </w:tcPr>
          <w:p w14:paraId="0D9F1CFC" w14:textId="6CFAB799" w:rsidR="00532B65" w:rsidRPr="0021789A" w:rsidRDefault="00091C54" w:rsidP="00707FDB">
            <w:pPr>
              <w:jc w:val="both"/>
              <w:rPr>
                <w:rFonts w:ascii="Arial" w:eastAsia="MS PGothic" w:hAnsi="Arial" w:cs="Arial"/>
                <w:sz w:val="24"/>
                <w:szCs w:val="24"/>
                <w:lang w:eastAsia="ru-RU"/>
              </w:rPr>
            </w:pPr>
            <w:r>
              <w:rPr>
                <w:rFonts w:ascii="Arial" w:eastAsia="MS PGothic" w:hAnsi="Arial" w:cs="Arial"/>
                <w:sz w:val="24"/>
                <w:szCs w:val="24"/>
                <w:lang w:eastAsia="ru-RU"/>
              </w:rPr>
              <w:t>Э</w:t>
            </w:r>
            <w:r w:rsidRPr="00091C54">
              <w:rPr>
                <w:rFonts w:ascii="Arial" w:eastAsia="MS PGothic" w:hAnsi="Arial" w:cs="Arial"/>
                <w:sz w:val="24"/>
                <w:szCs w:val="24"/>
                <w:lang w:eastAsia="ru-RU"/>
              </w:rPr>
              <w:t xml:space="preserve">лектронная компонентная база (ЭКБ) и её составные части, в том числе топологии ЭКБ, корпуса ЭКБ и их элементы, сложно-функциональные блоки ЭКБ, включая ЭКБ в области </w:t>
            </w:r>
            <w:r w:rsidR="008C0407">
              <w:rPr>
                <w:rFonts w:ascii="Arial" w:eastAsia="MS PGothic" w:hAnsi="Arial" w:cs="Arial"/>
                <w:sz w:val="24"/>
                <w:szCs w:val="24"/>
                <w:lang w:eastAsia="ru-RU"/>
              </w:rPr>
              <w:t>искусственного интеллекта</w:t>
            </w:r>
            <w:r w:rsidRPr="00091C54">
              <w:rPr>
                <w:rFonts w:ascii="Arial" w:eastAsia="MS PGothic" w:hAnsi="Arial" w:cs="Arial"/>
                <w:sz w:val="24"/>
                <w:szCs w:val="24"/>
                <w:lang w:eastAsia="ru-RU"/>
              </w:rPr>
              <w:t>, оптоэлектроники, радиофотоники и фотоники</w:t>
            </w:r>
          </w:p>
        </w:tc>
        <w:tc>
          <w:tcPr>
            <w:tcW w:w="567" w:type="dxa"/>
          </w:tcPr>
          <w:p w14:paraId="4004CA17" w14:textId="77777777" w:rsidR="00532B65" w:rsidRPr="0021789A" w:rsidRDefault="00532B65" w:rsidP="00707FDB">
            <w:pPr>
              <w:jc w:val="both"/>
              <w:rPr>
                <w:rFonts w:ascii="Arial" w:eastAsia="MS PGothic" w:hAnsi="Arial" w:cs="Arial"/>
                <w:bCs/>
                <w:i/>
                <w:iCs/>
                <w:sz w:val="24"/>
                <w:szCs w:val="24"/>
                <w:lang w:eastAsia="ru-RU"/>
              </w:rPr>
            </w:pPr>
          </w:p>
        </w:tc>
        <w:tc>
          <w:tcPr>
            <w:tcW w:w="5528" w:type="dxa"/>
          </w:tcPr>
          <w:p w14:paraId="2C27B3A9" w14:textId="2F096DBC" w:rsidR="00532B65" w:rsidRPr="0021789A" w:rsidRDefault="00532B65" w:rsidP="00707FDB">
            <w:pPr>
              <w:jc w:val="both"/>
              <w:rPr>
                <w:rFonts w:ascii="Arial" w:eastAsia="MS PGothic" w:hAnsi="Arial" w:cs="Arial"/>
                <w:i/>
                <w:iCs/>
                <w:sz w:val="24"/>
                <w:szCs w:val="24"/>
                <w:lang w:eastAsia="ru-RU"/>
              </w:rPr>
            </w:pPr>
            <w:r w:rsidRPr="0021789A">
              <w:rPr>
                <w:rFonts w:ascii="Arial" w:eastAsia="MS PGothic" w:hAnsi="Arial" w:cs="Arial"/>
                <w:bCs/>
                <w:i/>
                <w:iCs/>
                <w:sz w:val="24"/>
                <w:szCs w:val="24"/>
                <w:lang w:eastAsia="ru-RU"/>
              </w:rPr>
              <w:t>(</w:t>
            </w:r>
            <w:r w:rsidR="008C2A2B">
              <w:rPr>
                <w:rFonts w:ascii="Arial" w:eastAsia="MS PGothic" w:hAnsi="Arial" w:cs="Arial"/>
                <w:bCs/>
                <w:i/>
                <w:iCs/>
                <w:sz w:val="24"/>
                <w:szCs w:val="24"/>
                <w:lang w:eastAsia="ru-RU"/>
              </w:rPr>
              <w:t xml:space="preserve">Отметить </w:t>
            </w:r>
            <w:r w:rsidR="007440B9">
              <w:rPr>
                <w:rFonts w:ascii="Arial" w:eastAsia="MS PGothic" w:hAnsi="Arial" w:cs="Arial"/>
                <w:bCs/>
                <w:i/>
                <w:iCs/>
                <w:sz w:val="24"/>
                <w:szCs w:val="24"/>
                <w:lang w:eastAsia="ru-RU"/>
              </w:rPr>
              <w:t xml:space="preserve">одно </w:t>
            </w:r>
            <w:r w:rsidR="008C2A2B">
              <w:rPr>
                <w:rFonts w:ascii="Arial" w:eastAsia="MS PGothic" w:hAnsi="Arial" w:cs="Arial"/>
                <w:bCs/>
                <w:i/>
                <w:iCs/>
                <w:sz w:val="24"/>
                <w:szCs w:val="24"/>
                <w:lang w:eastAsia="ru-RU"/>
              </w:rPr>
              <w:t>направление и у</w:t>
            </w:r>
            <w:r w:rsidRPr="0021789A">
              <w:rPr>
                <w:rFonts w:ascii="Arial" w:eastAsia="MS PGothic" w:hAnsi="Arial" w:cs="Arial"/>
                <w:bCs/>
                <w:i/>
                <w:iCs/>
                <w:sz w:val="24"/>
                <w:szCs w:val="24"/>
                <w:lang w:eastAsia="ru-RU"/>
              </w:rPr>
              <w:t xml:space="preserve">казать характеристики комплексного проекта, обосновывающие принадлежность комплексного проекта к </w:t>
            </w:r>
            <w:r w:rsidR="007440B9">
              <w:rPr>
                <w:rFonts w:ascii="Arial" w:eastAsia="MS PGothic" w:hAnsi="Arial" w:cs="Arial"/>
                <w:bCs/>
                <w:i/>
                <w:iCs/>
                <w:sz w:val="24"/>
                <w:szCs w:val="24"/>
                <w:lang w:eastAsia="ru-RU"/>
              </w:rPr>
              <w:t>выбранному</w:t>
            </w:r>
            <w:r w:rsidR="007440B9" w:rsidRPr="0021789A">
              <w:rPr>
                <w:rFonts w:ascii="Arial" w:eastAsia="MS PGothic" w:hAnsi="Arial" w:cs="Arial"/>
                <w:bCs/>
                <w:i/>
                <w:iCs/>
                <w:sz w:val="24"/>
                <w:szCs w:val="24"/>
                <w:lang w:eastAsia="ru-RU"/>
              </w:rPr>
              <w:t xml:space="preserve"> </w:t>
            </w:r>
            <w:r w:rsidRPr="0021789A">
              <w:rPr>
                <w:rFonts w:ascii="Arial" w:eastAsia="MS PGothic" w:hAnsi="Arial" w:cs="Arial"/>
                <w:bCs/>
                <w:i/>
                <w:iCs/>
                <w:sz w:val="24"/>
                <w:szCs w:val="24"/>
                <w:lang w:eastAsia="ru-RU"/>
              </w:rPr>
              <w:t>направлению)</w:t>
            </w:r>
          </w:p>
        </w:tc>
      </w:tr>
      <w:tr w:rsidR="0094424F" w:rsidRPr="0021789A" w14:paraId="2F37E6A8" w14:textId="77777777" w:rsidTr="0094424F">
        <w:tc>
          <w:tcPr>
            <w:tcW w:w="4673" w:type="dxa"/>
            <w:shd w:val="clear" w:color="auto" w:fill="auto"/>
          </w:tcPr>
          <w:p w14:paraId="3FC8AFB8" w14:textId="3B7DBFF1"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Полупроводниковые приборы</w:t>
            </w:r>
          </w:p>
        </w:tc>
        <w:tc>
          <w:tcPr>
            <w:tcW w:w="567" w:type="dxa"/>
          </w:tcPr>
          <w:p w14:paraId="110A0648"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489FA2DD"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7A235EF6" w14:textId="77777777" w:rsidTr="0094424F">
        <w:tc>
          <w:tcPr>
            <w:tcW w:w="4673" w:type="dxa"/>
            <w:shd w:val="clear" w:color="auto" w:fill="auto"/>
          </w:tcPr>
          <w:p w14:paraId="0E983DEE" w14:textId="4A50E266"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Микро-электромеханические системы</w:t>
            </w:r>
          </w:p>
        </w:tc>
        <w:tc>
          <w:tcPr>
            <w:tcW w:w="567" w:type="dxa"/>
          </w:tcPr>
          <w:p w14:paraId="018C9900"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09D637B2"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39E73C66" w14:textId="77777777" w:rsidTr="0094424F">
        <w:tc>
          <w:tcPr>
            <w:tcW w:w="4673" w:type="dxa"/>
            <w:shd w:val="clear" w:color="auto" w:fill="auto"/>
          </w:tcPr>
          <w:p w14:paraId="1913D0DF" w14:textId="32209BAD" w:rsidR="0094424F" w:rsidRPr="0021789A" w:rsidRDefault="00091C54" w:rsidP="00707FDB">
            <w:pPr>
              <w:jc w:val="both"/>
              <w:rPr>
                <w:rFonts w:ascii="Arial" w:eastAsia="MS PGothic" w:hAnsi="Arial" w:cs="Arial"/>
                <w:sz w:val="24"/>
                <w:szCs w:val="24"/>
                <w:lang w:eastAsia="ru-RU"/>
              </w:rPr>
            </w:pPr>
            <w:r>
              <w:rPr>
                <w:rFonts w:ascii="Arial" w:eastAsia="MS PGothic" w:hAnsi="Arial" w:cs="Arial"/>
                <w:sz w:val="24"/>
                <w:szCs w:val="24"/>
                <w:lang w:eastAsia="ru-RU"/>
              </w:rPr>
              <w:t>Т</w:t>
            </w:r>
            <w:r w:rsidRPr="00091C54">
              <w:rPr>
                <w:rFonts w:ascii="Arial" w:eastAsia="MS PGothic" w:hAnsi="Arial" w:cs="Arial"/>
                <w:sz w:val="24"/>
                <w:szCs w:val="24"/>
                <w:lang w:eastAsia="ru-RU"/>
              </w:rPr>
              <w:t>ехнологии, материалы, оборудование для изготовления полупроводников, ЭКБ и электронной аппаратуры</w:t>
            </w:r>
          </w:p>
        </w:tc>
        <w:tc>
          <w:tcPr>
            <w:tcW w:w="567" w:type="dxa"/>
          </w:tcPr>
          <w:p w14:paraId="2840B515"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556FB7B3"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499BE0EA" w14:textId="77777777" w:rsidTr="0094424F">
        <w:tc>
          <w:tcPr>
            <w:tcW w:w="4673" w:type="dxa"/>
            <w:shd w:val="clear" w:color="auto" w:fill="auto"/>
          </w:tcPr>
          <w:p w14:paraId="39FF8FEB" w14:textId="048C8E79"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Изделия оптоэлектроники, радиофотоники и фотоники</w:t>
            </w:r>
          </w:p>
        </w:tc>
        <w:tc>
          <w:tcPr>
            <w:tcW w:w="567" w:type="dxa"/>
          </w:tcPr>
          <w:p w14:paraId="1C40EBC9"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01A24774"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093696CC" w14:textId="77777777" w:rsidTr="0094424F">
        <w:tc>
          <w:tcPr>
            <w:tcW w:w="4673" w:type="dxa"/>
            <w:shd w:val="clear" w:color="auto" w:fill="auto"/>
          </w:tcPr>
          <w:p w14:paraId="2B1049A9" w14:textId="533FC610"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Электронная и радиоэлектронная аппаратура</w:t>
            </w:r>
          </w:p>
        </w:tc>
        <w:tc>
          <w:tcPr>
            <w:tcW w:w="567" w:type="dxa"/>
          </w:tcPr>
          <w:p w14:paraId="2AE6AEF0"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6ED1FF28"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7E175E64" w14:textId="77777777" w:rsidTr="0094424F">
        <w:tc>
          <w:tcPr>
            <w:tcW w:w="4673" w:type="dxa"/>
            <w:shd w:val="clear" w:color="auto" w:fill="auto"/>
          </w:tcPr>
          <w:p w14:paraId="123F25FB" w14:textId="03C0075C" w:rsidR="0094424F" w:rsidRPr="0021789A" w:rsidRDefault="00091C54" w:rsidP="00707FDB">
            <w:pPr>
              <w:jc w:val="both"/>
              <w:rPr>
                <w:rFonts w:ascii="Arial" w:eastAsia="MS PGothic" w:hAnsi="Arial" w:cs="Arial"/>
                <w:sz w:val="24"/>
                <w:szCs w:val="24"/>
                <w:lang w:eastAsia="ru-RU"/>
              </w:rPr>
            </w:pPr>
            <w:r>
              <w:rPr>
                <w:rFonts w:ascii="Arial" w:eastAsia="MS PGothic" w:hAnsi="Arial" w:cs="Arial"/>
                <w:sz w:val="24"/>
                <w:szCs w:val="24"/>
                <w:lang w:eastAsia="ru-RU"/>
              </w:rPr>
              <w:t>П</w:t>
            </w:r>
            <w:r w:rsidRPr="00091C54">
              <w:rPr>
                <w:rFonts w:ascii="Arial" w:eastAsia="MS PGothic" w:hAnsi="Arial" w:cs="Arial"/>
                <w:sz w:val="24"/>
                <w:szCs w:val="24"/>
                <w:lang w:eastAsia="ru-RU"/>
              </w:rPr>
              <w:t xml:space="preserve">рограммно-аппаратные комплексы (ПАК), в том числе, с применением </w:t>
            </w:r>
            <w:r w:rsidR="008C0407">
              <w:rPr>
                <w:rFonts w:ascii="Arial" w:eastAsia="MS PGothic" w:hAnsi="Arial" w:cs="Arial"/>
                <w:sz w:val="24"/>
                <w:szCs w:val="24"/>
                <w:lang w:eastAsia="ru-RU"/>
              </w:rPr>
              <w:t>искусственного интеллекта</w:t>
            </w:r>
            <w:r w:rsidRPr="00091C54">
              <w:rPr>
                <w:rFonts w:ascii="Arial" w:eastAsia="MS PGothic" w:hAnsi="Arial" w:cs="Arial"/>
                <w:sz w:val="24"/>
                <w:szCs w:val="24"/>
                <w:lang w:eastAsia="ru-RU"/>
              </w:rPr>
              <w:t>, квантовых технологий, оптоэлектронных, радиофотонных и фотонных технологий</w:t>
            </w:r>
          </w:p>
        </w:tc>
        <w:tc>
          <w:tcPr>
            <w:tcW w:w="567" w:type="dxa"/>
          </w:tcPr>
          <w:p w14:paraId="1BA0C3D6"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01859E52"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1C520E87" w14:textId="77777777" w:rsidTr="0094424F">
        <w:tc>
          <w:tcPr>
            <w:tcW w:w="4673" w:type="dxa"/>
            <w:shd w:val="clear" w:color="auto" w:fill="auto"/>
          </w:tcPr>
          <w:p w14:paraId="1A355669" w14:textId="15682FF3"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Телекоммуникационное оборудование, теле-, видео-, аудио аппаратура и средства отображения</w:t>
            </w:r>
          </w:p>
        </w:tc>
        <w:tc>
          <w:tcPr>
            <w:tcW w:w="567" w:type="dxa"/>
          </w:tcPr>
          <w:p w14:paraId="0B40AA54"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4AD30420"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16692882" w14:textId="77777777" w:rsidTr="0094424F">
        <w:tc>
          <w:tcPr>
            <w:tcW w:w="4673" w:type="dxa"/>
            <w:shd w:val="clear" w:color="auto" w:fill="auto"/>
          </w:tcPr>
          <w:p w14:paraId="60C8334E" w14:textId="5E8F10A1"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Системы автоматизированного проектирования ЭКБ</w:t>
            </w:r>
            <w:r w:rsidR="00A62B9C" w:rsidRPr="0021789A">
              <w:rPr>
                <w:rFonts w:ascii="Arial" w:eastAsia="MS PGothic" w:hAnsi="Arial" w:cs="Arial"/>
                <w:sz w:val="24"/>
                <w:szCs w:val="24"/>
                <w:lang w:eastAsia="ru-RU"/>
              </w:rPr>
              <w:t xml:space="preserve"> (САПР)</w:t>
            </w:r>
          </w:p>
        </w:tc>
        <w:tc>
          <w:tcPr>
            <w:tcW w:w="567" w:type="dxa"/>
          </w:tcPr>
          <w:p w14:paraId="7B65307E"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740246F5"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7085B321" w14:textId="77777777" w:rsidTr="0094424F">
        <w:tc>
          <w:tcPr>
            <w:tcW w:w="4673" w:type="dxa"/>
            <w:shd w:val="clear" w:color="auto" w:fill="auto"/>
          </w:tcPr>
          <w:p w14:paraId="04328EAB" w14:textId="58F8D1DB"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lastRenderedPageBreak/>
              <w:t>Специальное технологическое оборудование и системы интеллектуального управления</w:t>
            </w:r>
          </w:p>
        </w:tc>
        <w:tc>
          <w:tcPr>
            <w:tcW w:w="567" w:type="dxa"/>
          </w:tcPr>
          <w:p w14:paraId="2297EEFE"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39B85AF1"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13AE8F89" w14:textId="77777777" w:rsidTr="0094424F">
        <w:tc>
          <w:tcPr>
            <w:tcW w:w="4673" w:type="dxa"/>
            <w:shd w:val="clear" w:color="auto" w:fill="auto"/>
          </w:tcPr>
          <w:p w14:paraId="1350DECA" w14:textId="7AC75C0C"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Автомобильная электроника</w:t>
            </w:r>
          </w:p>
        </w:tc>
        <w:tc>
          <w:tcPr>
            <w:tcW w:w="567" w:type="dxa"/>
          </w:tcPr>
          <w:p w14:paraId="207FA049"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5B34CD23"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2897DC90" w14:textId="77777777" w:rsidTr="0094424F">
        <w:tc>
          <w:tcPr>
            <w:tcW w:w="4673" w:type="dxa"/>
            <w:shd w:val="clear" w:color="auto" w:fill="auto"/>
          </w:tcPr>
          <w:p w14:paraId="0DD2F026" w14:textId="2A99CA6D"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Медицинская техника</w:t>
            </w:r>
          </w:p>
        </w:tc>
        <w:tc>
          <w:tcPr>
            <w:tcW w:w="567" w:type="dxa"/>
          </w:tcPr>
          <w:p w14:paraId="70539EDE"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5302AC46" w14:textId="77777777" w:rsidR="0094424F" w:rsidRPr="0021789A" w:rsidRDefault="0094424F" w:rsidP="00707FDB">
            <w:pPr>
              <w:jc w:val="both"/>
              <w:rPr>
                <w:rFonts w:ascii="Arial" w:eastAsia="MS PGothic" w:hAnsi="Arial" w:cs="Arial"/>
                <w:bCs/>
                <w:i/>
                <w:iCs/>
                <w:sz w:val="24"/>
                <w:szCs w:val="24"/>
                <w:lang w:eastAsia="ru-RU"/>
              </w:rPr>
            </w:pPr>
          </w:p>
        </w:tc>
      </w:tr>
      <w:tr w:rsidR="0094424F" w:rsidRPr="0021789A" w14:paraId="05C67FF5" w14:textId="77777777" w:rsidTr="0094424F">
        <w:tc>
          <w:tcPr>
            <w:tcW w:w="4673" w:type="dxa"/>
            <w:shd w:val="clear" w:color="auto" w:fill="auto"/>
          </w:tcPr>
          <w:p w14:paraId="7FF8C70F" w14:textId="72BC92CA" w:rsidR="0094424F" w:rsidRPr="0021789A" w:rsidRDefault="00554613"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ПАК для обеспечения информационной безопасности</w:t>
            </w:r>
          </w:p>
        </w:tc>
        <w:tc>
          <w:tcPr>
            <w:tcW w:w="567" w:type="dxa"/>
          </w:tcPr>
          <w:p w14:paraId="05F98051" w14:textId="77777777" w:rsidR="0094424F" w:rsidRPr="0021789A" w:rsidRDefault="0094424F" w:rsidP="00707FDB">
            <w:pPr>
              <w:jc w:val="both"/>
              <w:rPr>
                <w:rFonts w:ascii="Arial" w:eastAsia="MS PGothic" w:hAnsi="Arial" w:cs="Arial"/>
                <w:bCs/>
                <w:i/>
                <w:iCs/>
                <w:sz w:val="24"/>
                <w:szCs w:val="24"/>
                <w:lang w:eastAsia="ru-RU"/>
              </w:rPr>
            </w:pPr>
          </w:p>
        </w:tc>
        <w:tc>
          <w:tcPr>
            <w:tcW w:w="5528" w:type="dxa"/>
          </w:tcPr>
          <w:p w14:paraId="4FBC4C43" w14:textId="77777777" w:rsidR="0094424F" w:rsidRPr="0021789A" w:rsidRDefault="0094424F" w:rsidP="00707FDB">
            <w:pPr>
              <w:jc w:val="both"/>
              <w:rPr>
                <w:rFonts w:ascii="Arial" w:eastAsia="MS PGothic" w:hAnsi="Arial" w:cs="Arial"/>
                <w:bCs/>
                <w:i/>
                <w:iCs/>
                <w:sz w:val="24"/>
                <w:szCs w:val="24"/>
                <w:lang w:eastAsia="ru-RU"/>
              </w:rPr>
            </w:pPr>
          </w:p>
        </w:tc>
      </w:tr>
    </w:tbl>
    <w:p w14:paraId="30A0FC0E" w14:textId="77777777" w:rsidR="005F2B6B" w:rsidRPr="0021789A" w:rsidRDefault="005F2B6B" w:rsidP="001B751C">
      <w:pPr>
        <w:pStyle w:val="ListParagraph"/>
        <w:spacing w:after="0"/>
        <w:ind w:left="567"/>
        <w:jc w:val="both"/>
        <w:rPr>
          <w:rFonts w:ascii="Arial" w:hAnsi="Arial" w:cs="Arial"/>
          <w:b/>
          <w:sz w:val="28"/>
          <w:szCs w:val="28"/>
        </w:rPr>
      </w:pPr>
    </w:p>
    <w:p w14:paraId="0FFA0348" w14:textId="1A92F257" w:rsidR="00652003" w:rsidRPr="0021789A" w:rsidRDefault="00652003" w:rsidP="00652003">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На решение каких проблем направлена реализация комплексного проект</w:t>
      </w:r>
      <w:r w:rsidR="007440B9">
        <w:rPr>
          <w:rFonts w:ascii="Arial" w:hAnsi="Arial" w:cs="Arial"/>
          <w:b/>
          <w:sz w:val="28"/>
          <w:szCs w:val="28"/>
        </w:rPr>
        <w:t>а</w:t>
      </w:r>
    </w:p>
    <w:tbl>
      <w:tblPr>
        <w:tblStyle w:val="TableGrid"/>
        <w:tblW w:w="10768" w:type="dxa"/>
        <w:tblLook w:val="04A0" w:firstRow="1" w:lastRow="0" w:firstColumn="1" w:lastColumn="0" w:noHBand="0" w:noVBand="1"/>
      </w:tblPr>
      <w:tblGrid>
        <w:gridCol w:w="4248"/>
        <w:gridCol w:w="6520"/>
      </w:tblGrid>
      <w:tr w:rsidR="002876BB" w:rsidRPr="0021789A" w14:paraId="3423CA07" w14:textId="77777777" w:rsidTr="002876BB">
        <w:tc>
          <w:tcPr>
            <w:tcW w:w="4248" w:type="dxa"/>
            <w:shd w:val="clear" w:color="auto" w:fill="D0CECE" w:themeFill="background2" w:themeFillShade="E6"/>
          </w:tcPr>
          <w:p w14:paraId="561A86A9" w14:textId="149E9A87" w:rsidR="002876BB" w:rsidRPr="0021789A" w:rsidRDefault="002876BB" w:rsidP="00652003">
            <w:pPr>
              <w:jc w:val="both"/>
              <w:rPr>
                <w:rFonts w:ascii="Arial" w:hAnsi="Arial" w:cs="Arial"/>
                <w:b/>
                <w:sz w:val="24"/>
                <w:szCs w:val="28"/>
              </w:rPr>
            </w:pPr>
            <w:r w:rsidRPr="0021789A">
              <w:rPr>
                <w:rFonts w:ascii="Arial" w:hAnsi="Arial" w:cs="Arial"/>
                <w:b/>
                <w:sz w:val="24"/>
                <w:szCs w:val="28"/>
              </w:rPr>
              <w:t>Проблема</w:t>
            </w:r>
          </w:p>
        </w:tc>
        <w:tc>
          <w:tcPr>
            <w:tcW w:w="6520" w:type="dxa"/>
            <w:shd w:val="clear" w:color="auto" w:fill="D0CECE" w:themeFill="background2" w:themeFillShade="E6"/>
          </w:tcPr>
          <w:p w14:paraId="502EF2C2" w14:textId="70CE9B53" w:rsidR="002876BB" w:rsidRPr="0021789A" w:rsidRDefault="002876BB" w:rsidP="00652003">
            <w:pPr>
              <w:jc w:val="both"/>
              <w:rPr>
                <w:rFonts w:ascii="Arial" w:hAnsi="Arial" w:cs="Arial"/>
                <w:b/>
                <w:sz w:val="24"/>
                <w:szCs w:val="28"/>
              </w:rPr>
            </w:pPr>
            <w:r w:rsidRPr="0021789A">
              <w:rPr>
                <w:rFonts w:ascii="Arial" w:hAnsi="Arial" w:cs="Arial"/>
                <w:b/>
                <w:sz w:val="24"/>
                <w:szCs w:val="28"/>
              </w:rPr>
              <w:t>Как проект решает проблему</w:t>
            </w:r>
          </w:p>
        </w:tc>
      </w:tr>
      <w:tr w:rsidR="002876BB" w:rsidRPr="0021789A" w14:paraId="6866E54F" w14:textId="77777777" w:rsidTr="002876BB">
        <w:tc>
          <w:tcPr>
            <w:tcW w:w="4248" w:type="dxa"/>
          </w:tcPr>
          <w:p w14:paraId="5C0A484E" w14:textId="64E3BBB9" w:rsidR="002876BB" w:rsidRPr="0021789A" w:rsidRDefault="002876BB" w:rsidP="00652003">
            <w:pPr>
              <w:jc w:val="both"/>
              <w:rPr>
                <w:rFonts w:ascii="Arial" w:hAnsi="Arial" w:cs="Arial"/>
                <w:i/>
                <w:sz w:val="28"/>
                <w:szCs w:val="28"/>
              </w:rPr>
            </w:pPr>
            <w:r w:rsidRPr="0021789A">
              <w:rPr>
                <w:rFonts w:ascii="Arial" w:hAnsi="Arial" w:cs="Arial"/>
                <w:i/>
                <w:sz w:val="24"/>
                <w:szCs w:val="28"/>
              </w:rPr>
              <w:t>(Проблема, вызывающая негативные социальные и экономические последствия)</w:t>
            </w:r>
          </w:p>
        </w:tc>
        <w:tc>
          <w:tcPr>
            <w:tcW w:w="6520" w:type="dxa"/>
          </w:tcPr>
          <w:p w14:paraId="2E2F51EE" w14:textId="29CC51CF" w:rsidR="002876BB" w:rsidRPr="0021789A" w:rsidRDefault="002876BB" w:rsidP="00652003">
            <w:pPr>
              <w:jc w:val="both"/>
              <w:rPr>
                <w:rFonts w:ascii="Arial" w:hAnsi="Arial" w:cs="Arial"/>
                <w:i/>
                <w:sz w:val="24"/>
                <w:szCs w:val="28"/>
              </w:rPr>
            </w:pPr>
            <w:r w:rsidRPr="0021789A">
              <w:rPr>
                <w:rFonts w:ascii="Arial" w:hAnsi="Arial" w:cs="Arial"/>
                <w:i/>
                <w:sz w:val="24"/>
                <w:szCs w:val="28"/>
              </w:rPr>
              <w:t>(Краткое описание влияния реализации проекта на устранение негативных последствий, вызванных проблемой)</w:t>
            </w:r>
          </w:p>
        </w:tc>
      </w:tr>
      <w:tr w:rsidR="002876BB" w:rsidRPr="0021789A" w14:paraId="240D78B3" w14:textId="77777777" w:rsidTr="002876BB">
        <w:tc>
          <w:tcPr>
            <w:tcW w:w="4248" w:type="dxa"/>
          </w:tcPr>
          <w:p w14:paraId="26958108" w14:textId="5341A639" w:rsidR="002876BB" w:rsidRPr="0021789A" w:rsidRDefault="002876BB" w:rsidP="00652003">
            <w:pPr>
              <w:jc w:val="both"/>
              <w:rPr>
                <w:rFonts w:ascii="Arial" w:hAnsi="Arial" w:cs="Arial"/>
                <w:i/>
                <w:sz w:val="24"/>
                <w:szCs w:val="28"/>
              </w:rPr>
            </w:pPr>
            <w:r w:rsidRPr="0021789A">
              <w:rPr>
                <w:rFonts w:ascii="Arial" w:hAnsi="Arial" w:cs="Arial"/>
                <w:i/>
                <w:sz w:val="24"/>
                <w:szCs w:val="28"/>
              </w:rPr>
              <w:t>(…)</w:t>
            </w:r>
          </w:p>
        </w:tc>
        <w:tc>
          <w:tcPr>
            <w:tcW w:w="6520" w:type="dxa"/>
          </w:tcPr>
          <w:p w14:paraId="6A8C5107" w14:textId="19BF3CEB" w:rsidR="002876BB" w:rsidRPr="0021789A" w:rsidRDefault="002876BB" w:rsidP="00652003">
            <w:pPr>
              <w:jc w:val="both"/>
              <w:rPr>
                <w:rFonts w:ascii="Arial" w:hAnsi="Arial" w:cs="Arial"/>
                <w:i/>
                <w:sz w:val="24"/>
                <w:szCs w:val="28"/>
              </w:rPr>
            </w:pPr>
            <w:r w:rsidRPr="0021789A">
              <w:rPr>
                <w:rFonts w:ascii="Arial" w:hAnsi="Arial" w:cs="Arial"/>
                <w:i/>
                <w:sz w:val="24"/>
                <w:szCs w:val="28"/>
              </w:rPr>
              <w:t>(…)</w:t>
            </w:r>
          </w:p>
        </w:tc>
      </w:tr>
    </w:tbl>
    <w:p w14:paraId="6C865D28" w14:textId="7D005437" w:rsidR="006F6E8D" w:rsidRPr="0021789A" w:rsidRDefault="006F6E8D" w:rsidP="006F6E8D">
      <w:pPr>
        <w:spacing w:after="0"/>
        <w:rPr>
          <w:rFonts w:ascii="Arial" w:hAnsi="Arial" w:cs="Arial"/>
          <w:b/>
          <w:sz w:val="28"/>
          <w:szCs w:val="28"/>
        </w:rPr>
      </w:pPr>
    </w:p>
    <w:p w14:paraId="75789728" w14:textId="0FC6AF1C" w:rsidR="00F45D64" w:rsidRPr="0021789A" w:rsidRDefault="002445A1" w:rsidP="002445A1">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Наличие ресурсов для реализации комплексного проекта</w:t>
      </w:r>
    </w:p>
    <w:p w14:paraId="517ABC0D" w14:textId="36F1C3A2" w:rsidR="00BC7F23" w:rsidRPr="0021789A" w:rsidRDefault="002445A1" w:rsidP="00BC7F23">
      <w:pPr>
        <w:pStyle w:val="ListParagraph"/>
        <w:spacing w:after="0"/>
        <w:ind w:left="0" w:firstLine="567"/>
        <w:jc w:val="both"/>
        <w:rPr>
          <w:rFonts w:ascii="Arial" w:hAnsi="Arial" w:cs="Arial"/>
          <w:b/>
          <w:sz w:val="28"/>
          <w:szCs w:val="28"/>
        </w:rPr>
      </w:pPr>
      <w:r w:rsidRPr="0021789A">
        <w:rPr>
          <w:rFonts w:ascii="Arial" w:hAnsi="Arial" w:cs="Arial"/>
          <w:i/>
          <w:sz w:val="28"/>
          <w:szCs w:val="28"/>
        </w:rPr>
        <w:t xml:space="preserve">(Привести детальное описание </w:t>
      </w:r>
      <w:r w:rsidR="00BC7F23" w:rsidRPr="0021789A">
        <w:rPr>
          <w:rFonts w:ascii="Arial" w:hAnsi="Arial" w:cs="Arial"/>
          <w:i/>
          <w:sz w:val="28"/>
          <w:szCs w:val="28"/>
        </w:rPr>
        <w:t>собственных возможностей заявителя и ресурсов для реализации проекта (включая описание лабораторий, САПР, а также описание материальных активов, которыми располагает заявитель и которые будут использоваться при реализации проект</w:t>
      </w:r>
      <w:r w:rsidR="00654133" w:rsidRPr="0021789A">
        <w:rPr>
          <w:rFonts w:ascii="Arial" w:hAnsi="Arial" w:cs="Arial"/>
          <w:i/>
          <w:sz w:val="28"/>
          <w:szCs w:val="28"/>
        </w:rPr>
        <w:t>а)</w:t>
      </w:r>
    </w:p>
    <w:p w14:paraId="1A7F432E" w14:textId="77777777" w:rsidR="00654133" w:rsidRPr="0021789A" w:rsidRDefault="00654133" w:rsidP="00BC7F23">
      <w:pPr>
        <w:pStyle w:val="ListParagraph"/>
        <w:spacing w:after="0"/>
        <w:ind w:left="0" w:firstLine="567"/>
        <w:jc w:val="both"/>
        <w:rPr>
          <w:rFonts w:ascii="Arial" w:hAnsi="Arial" w:cs="Arial"/>
          <w:b/>
          <w:sz w:val="28"/>
          <w:szCs w:val="28"/>
        </w:rPr>
      </w:pPr>
    </w:p>
    <w:p w14:paraId="24A53876" w14:textId="10A97DAE" w:rsidR="00BC7F23" w:rsidRPr="0021789A" w:rsidRDefault="00BC7F23" w:rsidP="00BC7F23">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Риски проекта</w:t>
      </w:r>
    </w:p>
    <w:p w14:paraId="514731EF" w14:textId="31035983" w:rsidR="00654133" w:rsidRPr="0021789A" w:rsidRDefault="00654133" w:rsidP="00654133">
      <w:pPr>
        <w:pStyle w:val="ListParagraph"/>
        <w:spacing w:after="0"/>
        <w:ind w:left="0" w:firstLine="567"/>
        <w:jc w:val="both"/>
        <w:rPr>
          <w:rFonts w:ascii="Arial" w:hAnsi="Arial" w:cs="Arial"/>
          <w:i/>
          <w:sz w:val="28"/>
          <w:szCs w:val="28"/>
        </w:rPr>
      </w:pPr>
      <w:r w:rsidRPr="0021789A">
        <w:rPr>
          <w:rFonts w:ascii="Arial" w:hAnsi="Arial" w:cs="Arial"/>
          <w:i/>
          <w:sz w:val="28"/>
          <w:szCs w:val="28"/>
        </w:rPr>
        <w:t xml:space="preserve">(Указываются </w:t>
      </w:r>
      <w:r w:rsidR="00BC7076" w:rsidRPr="0021789A">
        <w:rPr>
          <w:rFonts w:ascii="Arial" w:hAnsi="Arial" w:cs="Arial"/>
          <w:i/>
          <w:sz w:val="28"/>
          <w:szCs w:val="28"/>
        </w:rPr>
        <w:t>р</w:t>
      </w:r>
      <w:r w:rsidRPr="0021789A">
        <w:rPr>
          <w:rFonts w:ascii="Arial" w:hAnsi="Arial" w:cs="Arial"/>
          <w:i/>
          <w:sz w:val="28"/>
          <w:szCs w:val="28"/>
        </w:rPr>
        <w:t>иски проекта, их вероятные последствия для проекта и возможности по их снижению/устранению (инженерные, финансовые, кадровые, рыночные, соисполнители, нормативные).</w:t>
      </w:r>
    </w:p>
    <w:p w14:paraId="3A9F0348" w14:textId="77777777" w:rsidR="00654133" w:rsidRPr="0021789A" w:rsidRDefault="00654133" w:rsidP="00654133">
      <w:pPr>
        <w:pStyle w:val="ListParagraph"/>
        <w:spacing w:after="0"/>
        <w:ind w:left="0" w:firstLine="567"/>
        <w:jc w:val="both"/>
        <w:rPr>
          <w:rFonts w:ascii="Arial" w:hAnsi="Arial" w:cs="Arial"/>
          <w:i/>
          <w:sz w:val="28"/>
          <w:szCs w:val="28"/>
        </w:rPr>
      </w:pPr>
    </w:p>
    <w:tbl>
      <w:tblPr>
        <w:tblStyle w:val="TableGrid"/>
        <w:tblW w:w="10768" w:type="dxa"/>
        <w:tblLook w:val="04A0" w:firstRow="1" w:lastRow="0" w:firstColumn="1" w:lastColumn="0" w:noHBand="0" w:noVBand="1"/>
      </w:tblPr>
      <w:tblGrid>
        <w:gridCol w:w="4673"/>
        <w:gridCol w:w="6095"/>
      </w:tblGrid>
      <w:tr w:rsidR="00BC7F23" w:rsidRPr="0021789A" w14:paraId="54AC2D3F" w14:textId="77777777" w:rsidTr="00BC7F23">
        <w:tc>
          <w:tcPr>
            <w:tcW w:w="4673" w:type="dxa"/>
            <w:shd w:val="clear" w:color="auto" w:fill="D0CECE"/>
          </w:tcPr>
          <w:p w14:paraId="557562CD" w14:textId="5E280CB4" w:rsidR="00BC7F23" w:rsidRPr="0021789A" w:rsidRDefault="00BC7F23" w:rsidP="00707FDB">
            <w:pPr>
              <w:jc w:val="both"/>
              <w:rPr>
                <w:rFonts w:ascii="Arial" w:eastAsia="MS PGothic" w:hAnsi="Arial" w:cs="Arial"/>
                <w:b/>
                <w:sz w:val="24"/>
                <w:szCs w:val="24"/>
                <w:lang w:eastAsia="ru-RU"/>
              </w:rPr>
            </w:pPr>
            <w:r w:rsidRPr="0021789A">
              <w:rPr>
                <w:rFonts w:ascii="Arial" w:eastAsia="MS PGothic" w:hAnsi="Arial" w:cs="Arial"/>
                <w:b/>
                <w:sz w:val="24"/>
                <w:szCs w:val="24"/>
                <w:lang w:eastAsia="ru-RU"/>
              </w:rPr>
              <w:t>Наименование риска проекта</w:t>
            </w:r>
          </w:p>
        </w:tc>
        <w:tc>
          <w:tcPr>
            <w:tcW w:w="6095" w:type="dxa"/>
            <w:shd w:val="clear" w:color="auto" w:fill="D0CECE" w:themeFill="background2" w:themeFillShade="E6"/>
          </w:tcPr>
          <w:p w14:paraId="135C3D66" w14:textId="333841AC" w:rsidR="00BC7F23" w:rsidRPr="0021789A" w:rsidRDefault="00BC7F23" w:rsidP="00707FDB">
            <w:pPr>
              <w:jc w:val="both"/>
              <w:rPr>
                <w:rFonts w:ascii="Arial" w:eastAsia="MS PGothic" w:hAnsi="Arial" w:cs="Arial"/>
                <w:b/>
                <w:sz w:val="24"/>
                <w:szCs w:val="24"/>
                <w:lang w:eastAsia="ru-RU"/>
              </w:rPr>
            </w:pPr>
            <w:r w:rsidRPr="0021789A">
              <w:rPr>
                <w:rFonts w:ascii="Arial" w:eastAsia="MS PGothic" w:hAnsi="Arial" w:cs="Arial"/>
                <w:b/>
                <w:sz w:val="24"/>
                <w:szCs w:val="24"/>
                <w:lang w:eastAsia="ru-RU"/>
              </w:rPr>
              <w:t>Мероприятия, направленные на снижение риска</w:t>
            </w:r>
          </w:p>
        </w:tc>
      </w:tr>
      <w:tr w:rsidR="00BC7F23" w:rsidRPr="0021789A" w14:paraId="1DA87C25" w14:textId="77777777" w:rsidTr="00BC7F23">
        <w:tc>
          <w:tcPr>
            <w:tcW w:w="4673" w:type="dxa"/>
            <w:shd w:val="clear" w:color="auto" w:fill="auto"/>
          </w:tcPr>
          <w:p w14:paraId="6C50B6C1" w14:textId="447A4EFE" w:rsidR="00BC7F23" w:rsidRPr="0021789A" w:rsidRDefault="00BC7F23" w:rsidP="00707FDB">
            <w:pPr>
              <w:jc w:val="both"/>
              <w:rPr>
                <w:rFonts w:ascii="Arial" w:eastAsia="MS PGothic" w:hAnsi="Arial" w:cs="Arial"/>
                <w:i/>
                <w:sz w:val="24"/>
                <w:szCs w:val="24"/>
                <w:lang w:eastAsia="ru-RU"/>
              </w:rPr>
            </w:pPr>
            <w:r w:rsidRPr="0021789A">
              <w:rPr>
                <w:rFonts w:ascii="Arial" w:eastAsia="MS PGothic" w:hAnsi="Arial" w:cs="Arial"/>
                <w:i/>
                <w:sz w:val="24"/>
                <w:szCs w:val="24"/>
                <w:lang w:eastAsia="ru-RU"/>
              </w:rPr>
              <w:t>(…)</w:t>
            </w:r>
          </w:p>
        </w:tc>
        <w:tc>
          <w:tcPr>
            <w:tcW w:w="6095" w:type="dxa"/>
            <w:shd w:val="clear" w:color="auto" w:fill="auto"/>
          </w:tcPr>
          <w:p w14:paraId="6F800764" w14:textId="77777777" w:rsidR="00BC7F23" w:rsidRPr="0021789A" w:rsidRDefault="00BC7F23" w:rsidP="00707FDB">
            <w:pPr>
              <w:jc w:val="both"/>
              <w:rPr>
                <w:rFonts w:ascii="Arial" w:eastAsia="MS PGothic" w:hAnsi="Arial" w:cs="Arial"/>
                <w:i/>
                <w:iCs/>
                <w:sz w:val="24"/>
                <w:szCs w:val="24"/>
                <w:lang w:eastAsia="ru-RU"/>
              </w:rPr>
            </w:pPr>
            <w:r w:rsidRPr="0021789A">
              <w:rPr>
                <w:rFonts w:ascii="Arial" w:eastAsia="MS PGothic" w:hAnsi="Arial" w:cs="Arial"/>
                <w:bCs/>
                <w:i/>
                <w:iCs/>
                <w:sz w:val="24"/>
                <w:szCs w:val="24"/>
                <w:lang w:val="en-US" w:eastAsia="ru-RU"/>
              </w:rPr>
              <w:t>(…)</w:t>
            </w:r>
          </w:p>
        </w:tc>
      </w:tr>
      <w:tr w:rsidR="00BC7F23" w:rsidRPr="0021789A" w14:paraId="2268EC54" w14:textId="77777777" w:rsidTr="00BC7F23">
        <w:tc>
          <w:tcPr>
            <w:tcW w:w="4673" w:type="dxa"/>
            <w:shd w:val="clear" w:color="auto" w:fill="auto"/>
          </w:tcPr>
          <w:p w14:paraId="63AF51CF" w14:textId="6904E659" w:rsidR="00BC7F23" w:rsidRPr="0021789A" w:rsidRDefault="00BC7F23" w:rsidP="00707FDB">
            <w:pPr>
              <w:jc w:val="both"/>
              <w:rPr>
                <w:rFonts w:ascii="Arial" w:eastAsia="MS PGothic" w:hAnsi="Arial" w:cs="Arial"/>
                <w:i/>
                <w:sz w:val="24"/>
                <w:szCs w:val="24"/>
                <w:lang w:eastAsia="ru-RU"/>
              </w:rPr>
            </w:pPr>
            <w:r w:rsidRPr="0021789A">
              <w:rPr>
                <w:rFonts w:ascii="Arial" w:eastAsia="MS PGothic" w:hAnsi="Arial" w:cs="Arial"/>
                <w:i/>
                <w:sz w:val="24"/>
                <w:szCs w:val="24"/>
                <w:lang w:eastAsia="ru-RU"/>
              </w:rPr>
              <w:t>(…)</w:t>
            </w:r>
          </w:p>
        </w:tc>
        <w:tc>
          <w:tcPr>
            <w:tcW w:w="6095" w:type="dxa"/>
            <w:shd w:val="clear" w:color="auto" w:fill="auto"/>
          </w:tcPr>
          <w:p w14:paraId="57E25F25" w14:textId="77777777" w:rsidR="00BC7F23" w:rsidRPr="0021789A" w:rsidRDefault="00BC7F23" w:rsidP="00707FDB">
            <w:pPr>
              <w:jc w:val="both"/>
              <w:rPr>
                <w:rFonts w:ascii="Arial" w:eastAsia="MS PGothic" w:hAnsi="Arial" w:cs="Arial"/>
                <w:i/>
                <w:iCs/>
                <w:sz w:val="24"/>
                <w:szCs w:val="24"/>
                <w:lang w:eastAsia="ru-RU"/>
              </w:rPr>
            </w:pPr>
            <w:r w:rsidRPr="0021789A">
              <w:rPr>
                <w:rFonts w:ascii="Arial" w:eastAsia="MS PGothic" w:hAnsi="Arial" w:cs="Arial"/>
                <w:bCs/>
                <w:i/>
                <w:iCs/>
                <w:sz w:val="24"/>
                <w:szCs w:val="24"/>
                <w:lang w:val="en-US" w:eastAsia="ru-RU"/>
              </w:rPr>
              <w:t>(…)</w:t>
            </w:r>
          </w:p>
        </w:tc>
      </w:tr>
    </w:tbl>
    <w:p w14:paraId="6D301517" w14:textId="77777777" w:rsidR="00BC7F23" w:rsidRPr="0021789A" w:rsidRDefault="00BC7F23" w:rsidP="00BC7F23">
      <w:pPr>
        <w:pStyle w:val="ListParagraph"/>
        <w:spacing w:after="0"/>
        <w:ind w:left="567"/>
        <w:jc w:val="both"/>
        <w:rPr>
          <w:rFonts w:ascii="Arial" w:hAnsi="Arial" w:cs="Arial"/>
          <w:b/>
          <w:sz w:val="28"/>
          <w:szCs w:val="28"/>
        </w:rPr>
      </w:pPr>
    </w:p>
    <w:p w14:paraId="41A19B11" w14:textId="688DB3F4" w:rsidR="002445A1" w:rsidRPr="0021789A" w:rsidRDefault="009874E9" w:rsidP="002B660F">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 xml:space="preserve">План </w:t>
      </w:r>
      <w:r w:rsidR="002B660F" w:rsidRPr="0021789A">
        <w:rPr>
          <w:rFonts w:ascii="Arial" w:hAnsi="Arial" w:cs="Arial"/>
          <w:b/>
          <w:sz w:val="28"/>
          <w:szCs w:val="28"/>
        </w:rPr>
        <w:t>мероприятий по реализации проекта</w:t>
      </w:r>
    </w:p>
    <w:p w14:paraId="1F3D8EC7" w14:textId="12E2C80C" w:rsidR="00BC7076" w:rsidRPr="0021789A" w:rsidRDefault="00BC7076" w:rsidP="00BC7076">
      <w:pPr>
        <w:pStyle w:val="ListParagraph"/>
        <w:spacing w:after="0"/>
        <w:ind w:left="0" w:firstLine="567"/>
        <w:jc w:val="both"/>
        <w:rPr>
          <w:rFonts w:ascii="Arial" w:hAnsi="Arial" w:cs="Arial"/>
          <w:i/>
          <w:sz w:val="28"/>
          <w:szCs w:val="28"/>
        </w:rPr>
      </w:pPr>
      <w:r w:rsidRPr="0021789A">
        <w:rPr>
          <w:rFonts w:ascii="Arial" w:hAnsi="Arial" w:cs="Arial"/>
          <w:i/>
          <w:sz w:val="28"/>
          <w:szCs w:val="28"/>
        </w:rPr>
        <w:t>(В плане мероприятий по реализации проекта указываются мероприятия, выполняемы на стадии НИОКР</w:t>
      </w:r>
      <w:r w:rsidR="007440B9">
        <w:rPr>
          <w:rFonts w:ascii="Arial" w:hAnsi="Arial" w:cs="Arial"/>
          <w:i/>
          <w:sz w:val="28"/>
          <w:szCs w:val="28"/>
        </w:rPr>
        <w:t xml:space="preserve"> и ТР</w:t>
      </w:r>
      <w:r w:rsidRPr="0021789A">
        <w:rPr>
          <w:rFonts w:ascii="Arial" w:hAnsi="Arial" w:cs="Arial"/>
          <w:i/>
          <w:sz w:val="28"/>
          <w:szCs w:val="28"/>
        </w:rPr>
        <w:t xml:space="preserve"> и после стадии НИОКР</w:t>
      </w:r>
      <w:r w:rsidR="007440B9">
        <w:rPr>
          <w:rFonts w:ascii="Arial" w:hAnsi="Arial" w:cs="Arial"/>
          <w:i/>
          <w:sz w:val="28"/>
          <w:szCs w:val="28"/>
        </w:rPr>
        <w:t xml:space="preserve"> и ТР</w:t>
      </w:r>
      <w:r w:rsidRPr="0021789A">
        <w:rPr>
          <w:rFonts w:ascii="Arial" w:hAnsi="Arial" w:cs="Arial"/>
          <w:i/>
          <w:sz w:val="28"/>
          <w:szCs w:val="28"/>
        </w:rPr>
        <w:t>)</w:t>
      </w:r>
    </w:p>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697"/>
        <w:gridCol w:w="1853"/>
        <w:gridCol w:w="1364"/>
        <w:gridCol w:w="2166"/>
        <w:gridCol w:w="3117"/>
      </w:tblGrid>
      <w:tr w:rsidR="002B660F" w:rsidRPr="0021789A" w14:paraId="4ABC126E" w14:textId="77777777" w:rsidTr="002B660F">
        <w:trPr>
          <w:trHeight w:val="283"/>
        </w:trPr>
        <w:tc>
          <w:tcPr>
            <w:tcW w:w="570" w:type="dxa"/>
            <w:shd w:val="clear" w:color="auto" w:fill="D9D9D9"/>
            <w:vAlign w:val="center"/>
          </w:tcPr>
          <w:p w14:paraId="49085FBA" w14:textId="77777777" w:rsidR="002B660F" w:rsidRPr="0021789A" w:rsidRDefault="002B660F" w:rsidP="002B660F">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w:t>
            </w:r>
          </w:p>
        </w:tc>
        <w:tc>
          <w:tcPr>
            <w:tcW w:w="1697" w:type="dxa"/>
            <w:shd w:val="clear" w:color="auto" w:fill="D9D9D9"/>
            <w:vAlign w:val="center"/>
          </w:tcPr>
          <w:p w14:paraId="614D427B" w14:textId="77777777" w:rsidR="002B660F" w:rsidRPr="0021789A" w:rsidRDefault="002B660F" w:rsidP="002B660F">
            <w:pPr>
              <w:suppressAutoHyphens/>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Описание мероприятия</w:t>
            </w:r>
          </w:p>
        </w:tc>
        <w:tc>
          <w:tcPr>
            <w:tcW w:w="1853" w:type="dxa"/>
            <w:shd w:val="clear" w:color="auto" w:fill="D9D9D9"/>
            <w:vAlign w:val="center"/>
          </w:tcPr>
          <w:p w14:paraId="6BFC4657" w14:textId="77777777" w:rsidR="002B660F" w:rsidRPr="0021789A" w:rsidRDefault="002B660F" w:rsidP="002B660F">
            <w:pPr>
              <w:suppressAutoHyphens/>
              <w:spacing w:after="0" w:line="276" w:lineRule="auto"/>
              <w:contextualSpacing/>
              <w:jc w:val="center"/>
              <w:rPr>
                <w:rFonts w:ascii="Arial" w:eastAsia="SimSun" w:hAnsi="Arial" w:cs="Arial"/>
                <w:b/>
                <w:color w:val="000000"/>
                <w:lang w:eastAsia="ru-RU"/>
              </w:rPr>
            </w:pPr>
            <w:r w:rsidRPr="0021789A">
              <w:rPr>
                <w:rFonts w:ascii="Arial" w:eastAsia="SimSun" w:hAnsi="Arial" w:cs="Arial"/>
                <w:b/>
                <w:color w:val="000000"/>
                <w:lang w:eastAsia="ru-RU"/>
              </w:rPr>
              <w:t>Направление деятельности</w:t>
            </w:r>
            <w:r w:rsidRPr="0021789A">
              <w:rPr>
                <w:rFonts w:ascii="Arial" w:eastAsia="SimSun" w:hAnsi="Arial" w:cs="Arial"/>
                <w:color w:val="000000"/>
                <w:vertAlign w:val="superscript"/>
                <w:lang w:eastAsia="ru-RU"/>
              </w:rPr>
              <w:footnoteReference w:id="1"/>
            </w:r>
          </w:p>
        </w:tc>
        <w:tc>
          <w:tcPr>
            <w:tcW w:w="1364" w:type="dxa"/>
            <w:shd w:val="clear" w:color="auto" w:fill="D9D9D9"/>
            <w:vAlign w:val="center"/>
          </w:tcPr>
          <w:p w14:paraId="482379C1" w14:textId="77777777" w:rsidR="002B660F" w:rsidRPr="0021789A" w:rsidRDefault="002B660F" w:rsidP="002B660F">
            <w:pPr>
              <w:suppressAutoHyphens/>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Результат</w:t>
            </w:r>
          </w:p>
        </w:tc>
        <w:tc>
          <w:tcPr>
            <w:tcW w:w="2166" w:type="dxa"/>
            <w:shd w:val="clear" w:color="auto" w:fill="D9D9D9"/>
          </w:tcPr>
          <w:p w14:paraId="52016D82" w14:textId="7046F107" w:rsidR="002B660F" w:rsidRPr="0021789A" w:rsidRDefault="002B660F" w:rsidP="002B660F">
            <w:pPr>
              <w:suppressAutoHyphens/>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Исполнитель по мероприятию</w:t>
            </w:r>
          </w:p>
        </w:tc>
        <w:tc>
          <w:tcPr>
            <w:tcW w:w="3117" w:type="dxa"/>
            <w:shd w:val="clear" w:color="auto" w:fill="D9D9D9"/>
            <w:vAlign w:val="center"/>
          </w:tcPr>
          <w:p w14:paraId="1402CE96" w14:textId="5677EE65" w:rsidR="002B660F" w:rsidRPr="0021789A" w:rsidRDefault="002B660F" w:rsidP="002B660F">
            <w:pPr>
              <w:suppressAutoHyphens/>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Подтверждающие документы</w:t>
            </w:r>
          </w:p>
        </w:tc>
      </w:tr>
      <w:tr w:rsidR="002B660F" w:rsidRPr="0021789A" w14:paraId="704E98A7" w14:textId="77777777" w:rsidTr="002B660F">
        <w:trPr>
          <w:trHeight w:val="46"/>
        </w:trPr>
        <w:tc>
          <w:tcPr>
            <w:tcW w:w="10767" w:type="dxa"/>
            <w:gridSpan w:val="6"/>
            <w:vAlign w:val="center"/>
          </w:tcPr>
          <w:p w14:paraId="02401ABE" w14:textId="1F890053" w:rsidR="002B660F" w:rsidRPr="0021789A" w:rsidRDefault="002B660F" w:rsidP="002B660F">
            <w:pPr>
              <w:spacing w:after="0" w:line="276" w:lineRule="auto"/>
              <w:jc w:val="center"/>
              <w:rPr>
                <w:rFonts w:ascii="Arial" w:eastAsia="MS Mincho" w:hAnsi="Arial" w:cs="Arial"/>
                <w:b/>
                <w:lang w:eastAsia="ru-RU"/>
              </w:rPr>
            </w:pPr>
            <w:r w:rsidRPr="0021789A">
              <w:rPr>
                <w:rFonts w:ascii="Arial" w:eastAsia="MS Mincho" w:hAnsi="Arial" w:cs="Arial"/>
                <w:b/>
                <w:lang w:eastAsia="ru-RU"/>
              </w:rPr>
              <w:t xml:space="preserve">Этап 1 (с </w:t>
            </w:r>
            <w:proofErr w:type="spellStart"/>
            <w:r w:rsidRPr="0021789A">
              <w:rPr>
                <w:rFonts w:ascii="Arial" w:eastAsia="MS Mincho" w:hAnsi="Arial" w:cs="Arial"/>
                <w:b/>
                <w:lang w:eastAsia="ru-RU"/>
              </w:rPr>
              <w:t>чч.мм.гггг</w:t>
            </w:r>
            <w:proofErr w:type="spellEnd"/>
            <w:r w:rsidRPr="0021789A">
              <w:rPr>
                <w:rFonts w:ascii="Arial" w:eastAsia="MS Mincho" w:hAnsi="Arial" w:cs="Arial"/>
                <w:b/>
                <w:lang w:eastAsia="ru-RU"/>
              </w:rPr>
              <w:t xml:space="preserve"> по </w:t>
            </w:r>
            <w:proofErr w:type="spellStart"/>
            <w:r w:rsidRPr="0021789A">
              <w:rPr>
                <w:rFonts w:ascii="Arial" w:eastAsia="MS Mincho" w:hAnsi="Arial" w:cs="Arial"/>
                <w:b/>
                <w:lang w:eastAsia="ru-RU"/>
              </w:rPr>
              <w:t>чч.мм.гггг</w:t>
            </w:r>
            <w:proofErr w:type="spellEnd"/>
            <w:r w:rsidRPr="0021789A">
              <w:rPr>
                <w:rFonts w:ascii="Arial" w:eastAsia="MS Mincho" w:hAnsi="Arial" w:cs="Arial"/>
                <w:b/>
                <w:lang w:eastAsia="ru-RU"/>
              </w:rPr>
              <w:t>)</w:t>
            </w:r>
          </w:p>
        </w:tc>
      </w:tr>
      <w:tr w:rsidR="002B660F" w:rsidRPr="0021789A" w14:paraId="35E5C947" w14:textId="77777777" w:rsidTr="002B660F">
        <w:trPr>
          <w:trHeight w:val="46"/>
        </w:trPr>
        <w:tc>
          <w:tcPr>
            <w:tcW w:w="570" w:type="dxa"/>
          </w:tcPr>
          <w:p w14:paraId="2C1BD9CF" w14:textId="77777777" w:rsidR="002B660F" w:rsidRPr="0021789A" w:rsidRDefault="002B660F" w:rsidP="002B660F">
            <w:pPr>
              <w:suppressAutoHyphens/>
              <w:autoSpaceDE w:val="0"/>
              <w:autoSpaceDN w:val="0"/>
              <w:adjustRightInd w:val="0"/>
              <w:spacing w:after="0" w:line="276" w:lineRule="auto"/>
              <w:contextualSpacing/>
              <w:rPr>
                <w:rFonts w:ascii="Arial" w:eastAsia="MS Mincho" w:hAnsi="Arial" w:cs="Arial"/>
                <w:color w:val="000000"/>
                <w:lang w:eastAsia="ru-RU"/>
              </w:rPr>
            </w:pPr>
            <w:r w:rsidRPr="0021789A">
              <w:rPr>
                <w:rFonts w:ascii="Arial" w:eastAsia="MS Mincho" w:hAnsi="Arial" w:cs="Arial"/>
                <w:color w:val="000000"/>
                <w:lang w:eastAsia="ru-RU"/>
              </w:rPr>
              <w:t>1.</w:t>
            </w:r>
          </w:p>
        </w:tc>
        <w:tc>
          <w:tcPr>
            <w:tcW w:w="1697" w:type="dxa"/>
          </w:tcPr>
          <w:p w14:paraId="437F977E" w14:textId="77777777" w:rsidR="002B660F" w:rsidRPr="0021789A" w:rsidRDefault="002B660F" w:rsidP="002B660F">
            <w:pPr>
              <w:spacing w:after="0" w:line="276" w:lineRule="auto"/>
              <w:rPr>
                <w:rFonts w:ascii="Arial" w:eastAsia="MS Mincho" w:hAnsi="Arial" w:cs="Arial"/>
                <w:lang w:eastAsia="ru-RU"/>
              </w:rPr>
            </w:pPr>
          </w:p>
        </w:tc>
        <w:tc>
          <w:tcPr>
            <w:tcW w:w="1853" w:type="dxa"/>
          </w:tcPr>
          <w:p w14:paraId="10E38695" w14:textId="77777777" w:rsidR="002B660F" w:rsidRPr="0021789A" w:rsidRDefault="002B660F" w:rsidP="002B660F">
            <w:pPr>
              <w:spacing w:after="0" w:line="276" w:lineRule="auto"/>
              <w:rPr>
                <w:rFonts w:ascii="Arial" w:eastAsia="MS Mincho" w:hAnsi="Arial" w:cs="Arial"/>
                <w:lang w:eastAsia="ru-RU"/>
              </w:rPr>
            </w:pPr>
          </w:p>
        </w:tc>
        <w:tc>
          <w:tcPr>
            <w:tcW w:w="1364" w:type="dxa"/>
          </w:tcPr>
          <w:p w14:paraId="03AEB263" w14:textId="77777777" w:rsidR="002B660F" w:rsidRPr="0021789A" w:rsidRDefault="002B660F" w:rsidP="002B660F">
            <w:pPr>
              <w:spacing w:after="0" w:line="276" w:lineRule="auto"/>
              <w:rPr>
                <w:rFonts w:ascii="Arial" w:eastAsia="MS Mincho" w:hAnsi="Arial" w:cs="Arial"/>
                <w:lang w:eastAsia="ru-RU"/>
              </w:rPr>
            </w:pPr>
          </w:p>
        </w:tc>
        <w:tc>
          <w:tcPr>
            <w:tcW w:w="2166" w:type="dxa"/>
          </w:tcPr>
          <w:p w14:paraId="09902AFC" w14:textId="77777777" w:rsidR="002B660F" w:rsidRPr="0021789A" w:rsidRDefault="002B660F" w:rsidP="002B660F">
            <w:pPr>
              <w:spacing w:after="0" w:line="276" w:lineRule="auto"/>
              <w:rPr>
                <w:rFonts w:ascii="Arial" w:eastAsia="MS Mincho" w:hAnsi="Arial" w:cs="Arial"/>
                <w:lang w:eastAsia="ru-RU"/>
              </w:rPr>
            </w:pPr>
          </w:p>
        </w:tc>
        <w:tc>
          <w:tcPr>
            <w:tcW w:w="3117" w:type="dxa"/>
          </w:tcPr>
          <w:p w14:paraId="5FFE328A" w14:textId="1BD305BF" w:rsidR="002B660F" w:rsidRPr="0021789A" w:rsidRDefault="002B660F" w:rsidP="002B660F">
            <w:pPr>
              <w:spacing w:after="0" w:line="276" w:lineRule="auto"/>
              <w:rPr>
                <w:rFonts w:ascii="Arial" w:eastAsia="MS Mincho" w:hAnsi="Arial" w:cs="Arial"/>
                <w:lang w:eastAsia="ru-RU"/>
              </w:rPr>
            </w:pPr>
          </w:p>
        </w:tc>
      </w:tr>
      <w:tr w:rsidR="002B660F" w:rsidRPr="0021789A" w14:paraId="4B0181BF" w14:textId="77777777" w:rsidTr="002B660F">
        <w:trPr>
          <w:trHeight w:val="47"/>
        </w:trPr>
        <w:tc>
          <w:tcPr>
            <w:tcW w:w="570" w:type="dxa"/>
          </w:tcPr>
          <w:p w14:paraId="353EB0EB" w14:textId="1AB1059A" w:rsidR="002B660F" w:rsidRPr="0021789A" w:rsidRDefault="002B660F" w:rsidP="002B660F">
            <w:pPr>
              <w:suppressAutoHyphens/>
              <w:autoSpaceDE w:val="0"/>
              <w:autoSpaceDN w:val="0"/>
              <w:adjustRightInd w:val="0"/>
              <w:spacing w:after="0" w:line="276" w:lineRule="auto"/>
              <w:contextualSpacing/>
              <w:rPr>
                <w:rFonts w:ascii="Arial" w:eastAsia="MS Mincho" w:hAnsi="Arial" w:cs="Arial"/>
                <w:color w:val="000000"/>
                <w:lang w:val="en-US" w:eastAsia="ru-RU"/>
              </w:rPr>
            </w:pPr>
            <w:r w:rsidRPr="0021789A">
              <w:rPr>
                <w:rFonts w:ascii="Arial" w:eastAsia="MS Mincho" w:hAnsi="Arial" w:cs="Arial"/>
                <w:color w:val="000000"/>
                <w:lang w:val="en-US" w:eastAsia="ru-RU"/>
              </w:rPr>
              <w:t>N.</w:t>
            </w:r>
          </w:p>
        </w:tc>
        <w:tc>
          <w:tcPr>
            <w:tcW w:w="1697" w:type="dxa"/>
          </w:tcPr>
          <w:p w14:paraId="4115F539" w14:textId="77777777" w:rsidR="002B660F" w:rsidRPr="0021789A" w:rsidRDefault="002B660F" w:rsidP="002B660F">
            <w:pPr>
              <w:spacing w:after="0" w:line="276" w:lineRule="auto"/>
              <w:rPr>
                <w:rFonts w:ascii="Arial" w:eastAsia="MS Mincho" w:hAnsi="Arial" w:cs="Arial"/>
                <w:lang w:eastAsia="ru-RU"/>
              </w:rPr>
            </w:pPr>
          </w:p>
        </w:tc>
        <w:tc>
          <w:tcPr>
            <w:tcW w:w="1853" w:type="dxa"/>
          </w:tcPr>
          <w:p w14:paraId="026D5AFC" w14:textId="77777777" w:rsidR="002B660F" w:rsidRPr="0021789A" w:rsidRDefault="002B660F" w:rsidP="002B660F">
            <w:pPr>
              <w:spacing w:after="0" w:line="276" w:lineRule="auto"/>
              <w:rPr>
                <w:rFonts w:ascii="Arial" w:eastAsia="MS Mincho" w:hAnsi="Arial" w:cs="Arial"/>
                <w:lang w:eastAsia="ru-RU"/>
              </w:rPr>
            </w:pPr>
          </w:p>
        </w:tc>
        <w:tc>
          <w:tcPr>
            <w:tcW w:w="1364" w:type="dxa"/>
          </w:tcPr>
          <w:p w14:paraId="38482FC4" w14:textId="77777777" w:rsidR="002B660F" w:rsidRPr="0021789A" w:rsidRDefault="002B660F" w:rsidP="002B660F">
            <w:pPr>
              <w:spacing w:after="0" w:line="276" w:lineRule="auto"/>
              <w:rPr>
                <w:rFonts w:ascii="Arial" w:eastAsia="MS Mincho" w:hAnsi="Arial" w:cs="Arial"/>
                <w:lang w:eastAsia="ru-RU"/>
              </w:rPr>
            </w:pPr>
          </w:p>
        </w:tc>
        <w:tc>
          <w:tcPr>
            <w:tcW w:w="2166" w:type="dxa"/>
          </w:tcPr>
          <w:p w14:paraId="053F6D2F" w14:textId="77777777" w:rsidR="002B660F" w:rsidRPr="0021789A" w:rsidRDefault="002B660F" w:rsidP="002B660F">
            <w:pPr>
              <w:spacing w:after="0" w:line="276" w:lineRule="auto"/>
              <w:rPr>
                <w:rFonts w:ascii="Arial" w:eastAsia="MS Mincho" w:hAnsi="Arial" w:cs="Arial"/>
                <w:lang w:eastAsia="ru-RU"/>
              </w:rPr>
            </w:pPr>
          </w:p>
        </w:tc>
        <w:tc>
          <w:tcPr>
            <w:tcW w:w="3117" w:type="dxa"/>
          </w:tcPr>
          <w:p w14:paraId="445D5137" w14:textId="467B5A2E" w:rsidR="002B660F" w:rsidRPr="0021789A" w:rsidRDefault="002B660F" w:rsidP="002B660F">
            <w:pPr>
              <w:spacing w:after="0" w:line="276" w:lineRule="auto"/>
              <w:rPr>
                <w:rFonts w:ascii="Arial" w:eastAsia="MS Mincho" w:hAnsi="Arial" w:cs="Arial"/>
                <w:lang w:eastAsia="ru-RU"/>
              </w:rPr>
            </w:pPr>
          </w:p>
        </w:tc>
      </w:tr>
      <w:tr w:rsidR="001A017B" w:rsidRPr="0021789A" w14:paraId="788C1751" w14:textId="77777777" w:rsidTr="00707FDB">
        <w:trPr>
          <w:trHeight w:val="47"/>
        </w:trPr>
        <w:tc>
          <w:tcPr>
            <w:tcW w:w="10767" w:type="dxa"/>
            <w:gridSpan w:val="6"/>
          </w:tcPr>
          <w:p w14:paraId="4DDB7E60" w14:textId="3DF103AE" w:rsidR="001A017B" w:rsidRPr="0021789A" w:rsidRDefault="001A017B" w:rsidP="001A017B">
            <w:pPr>
              <w:spacing w:after="0" w:line="276" w:lineRule="auto"/>
              <w:jc w:val="center"/>
              <w:rPr>
                <w:rFonts w:ascii="Arial" w:eastAsia="MS Mincho" w:hAnsi="Arial" w:cs="Arial"/>
                <w:lang w:eastAsia="ru-RU"/>
              </w:rPr>
            </w:pPr>
            <w:r w:rsidRPr="0021789A">
              <w:rPr>
                <w:rFonts w:ascii="Arial" w:eastAsia="MS Mincho" w:hAnsi="Arial" w:cs="Arial"/>
                <w:b/>
                <w:lang w:eastAsia="ru-RU"/>
              </w:rPr>
              <w:t xml:space="preserve">Этап </w:t>
            </w:r>
            <w:r w:rsidRPr="0021789A">
              <w:rPr>
                <w:rFonts w:ascii="Arial" w:eastAsia="MS Mincho" w:hAnsi="Arial" w:cs="Arial"/>
                <w:b/>
                <w:lang w:val="en-US" w:eastAsia="ru-RU"/>
              </w:rPr>
              <w:t>N</w:t>
            </w:r>
            <w:r w:rsidRPr="0021789A">
              <w:rPr>
                <w:rFonts w:ascii="Arial" w:eastAsia="MS Mincho" w:hAnsi="Arial" w:cs="Arial"/>
                <w:b/>
                <w:lang w:eastAsia="ru-RU"/>
              </w:rPr>
              <w:t xml:space="preserve"> (с </w:t>
            </w:r>
            <w:proofErr w:type="spellStart"/>
            <w:r w:rsidRPr="0021789A">
              <w:rPr>
                <w:rFonts w:ascii="Arial" w:eastAsia="MS Mincho" w:hAnsi="Arial" w:cs="Arial"/>
                <w:b/>
                <w:lang w:eastAsia="ru-RU"/>
              </w:rPr>
              <w:t>чч.мм.гггг</w:t>
            </w:r>
            <w:proofErr w:type="spellEnd"/>
            <w:r w:rsidRPr="0021789A">
              <w:rPr>
                <w:rFonts w:ascii="Arial" w:eastAsia="MS Mincho" w:hAnsi="Arial" w:cs="Arial"/>
                <w:b/>
                <w:lang w:eastAsia="ru-RU"/>
              </w:rPr>
              <w:t xml:space="preserve"> по </w:t>
            </w:r>
            <w:proofErr w:type="spellStart"/>
            <w:r w:rsidRPr="0021789A">
              <w:rPr>
                <w:rFonts w:ascii="Arial" w:eastAsia="MS Mincho" w:hAnsi="Arial" w:cs="Arial"/>
                <w:b/>
                <w:lang w:eastAsia="ru-RU"/>
              </w:rPr>
              <w:t>чч.мм.гггг</w:t>
            </w:r>
            <w:proofErr w:type="spellEnd"/>
            <w:r w:rsidRPr="0021789A">
              <w:rPr>
                <w:rFonts w:ascii="Arial" w:eastAsia="MS Mincho" w:hAnsi="Arial" w:cs="Arial"/>
                <w:b/>
                <w:lang w:eastAsia="ru-RU"/>
              </w:rPr>
              <w:t>)</w:t>
            </w:r>
          </w:p>
        </w:tc>
      </w:tr>
      <w:tr w:rsidR="002B660F" w:rsidRPr="0021789A" w14:paraId="5DAADA6B" w14:textId="77777777" w:rsidTr="002B660F">
        <w:trPr>
          <w:trHeight w:val="47"/>
        </w:trPr>
        <w:tc>
          <w:tcPr>
            <w:tcW w:w="570" w:type="dxa"/>
          </w:tcPr>
          <w:p w14:paraId="13DB6344" w14:textId="0C2CAB69" w:rsidR="002B660F" w:rsidRPr="0021789A" w:rsidRDefault="001A017B" w:rsidP="002B660F">
            <w:pPr>
              <w:suppressAutoHyphens/>
              <w:autoSpaceDE w:val="0"/>
              <w:autoSpaceDN w:val="0"/>
              <w:adjustRightInd w:val="0"/>
              <w:spacing w:after="0" w:line="276" w:lineRule="auto"/>
              <w:contextualSpacing/>
              <w:rPr>
                <w:rFonts w:ascii="Arial" w:eastAsia="MS Mincho" w:hAnsi="Arial" w:cs="Arial"/>
                <w:color w:val="000000"/>
                <w:lang w:eastAsia="ru-RU"/>
              </w:rPr>
            </w:pPr>
            <w:r w:rsidRPr="0021789A">
              <w:rPr>
                <w:rFonts w:ascii="Arial" w:eastAsia="MS Mincho" w:hAnsi="Arial" w:cs="Arial"/>
                <w:color w:val="000000"/>
                <w:lang w:eastAsia="ru-RU"/>
              </w:rPr>
              <w:t>1</w:t>
            </w:r>
            <w:r w:rsidR="002B660F" w:rsidRPr="0021789A">
              <w:rPr>
                <w:rFonts w:ascii="Arial" w:eastAsia="MS Mincho" w:hAnsi="Arial" w:cs="Arial"/>
                <w:color w:val="000000"/>
                <w:lang w:eastAsia="ru-RU"/>
              </w:rPr>
              <w:t>.</w:t>
            </w:r>
          </w:p>
        </w:tc>
        <w:tc>
          <w:tcPr>
            <w:tcW w:w="1697" w:type="dxa"/>
          </w:tcPr>
          <w:p w14:paraId="627BEA3D" w14:textId="77777777" w:rsidR="002B660F" w:rsidRPr="0021789A" w:rsidRDefault="002B660F" w:rsidP="002B660F">
            <w:pPr>
              <w:spacing w:after="0" w:line="276" w:lineRule="auto"/>
              <w:rPr>
                <w:rFonts w:ascii="Arial" w:eastAsia="MS Mincho" w:hAnsi="Arial" w:cs="Arial"/>
                <w:lang w:eastAsia="ru-RU"/>
              </w:rPr>
            </w:pPr>
          </w:p>
        </w:tc>
        <w:tc>
          <w:tcPr>
            <w:tcW w:w="1853" w:type="dxa"/>
          </w:tcPr>
          <w:p w14:paraId="46D60B63" w14:textId="77777777" w:rsidR="002B660F" w:rsidRPr="0021789A" w:rsidRDefault="002B660F" w:rsidP="002B660F">
            <w:pPr>
              <w:spacing w:after="0" w:line="276" w:lineRule="auto"/>
              <w:rPr>
                <w:rFonts w:ascii="Arial" w:eastAsia="MS Mincho" w:hAnsi="Arial" w:cs="Arial"/>
                <w:lang w:eastAsia="ru-RU"/>
              </w:rPr>
            </w:pPr>
          </w:p>
        </w:tc>
        <w:tc>
          <w:tcPr>
            <w:tcW w:w="1364" w:type="dxa"/>
          </w:tcPr>
          <w:p w14:paraId="1C7FBE04" w14:textId="77777777" w:rsidR="002B660F" w:rsidRPr="0021789A" w:rsidRDefault="002B660F" w:rsidP="002B660F">
            <w:pPr>
              <w:spacing w:after="0" w:line="276" w:lineRule="auto"/>
              <w:rPr>
                <w:rFonts w:ascii="Arial" w:eastAsia="MS Mincho" w:hAnsi="Arial" w:cs="Arial"/>
                <w:lang w:eastAsia="ru-RU"/>
              </w:rPr>
            </w:pPr>
          </w:p>
        </w:tc>
        <w:tc>
          <w:tcPr>
            <w:tcW w:w="2166" w:type="dxa"/>
          </w:tcPr>
          <w:p w14:paraId="228E6781" w14:textId="77777777" w:rsidR="002B660F" w:rsidRPr="0021789A" w:rsidRDefault="002B660F" w:rsidP="002B660F">
            <w:pPr>
              <w:spacing w:after="0" w:line="276" w:lineRule="auto"/>
              <w:rPr>
                <w:rFonts w:ascii="Arial" w:eastAsia="MS Mincho" w:hAnsi="Arial" w:cs="Arial"/>
                <w:lang w:eastAsia="ru-RU"/>
              </w:rPr>
            </w:pPr>
          </w:p>
        </w:tc>
        <w:tc>
          <w:tcPr>
            <w:tcW w:w="3117" w:type="dxa"/>
          </w:tcPr>
          <w:p w14:paraId="6BA96C41" w14:textId="6D4C48B6" w:rsidR="002B660F" w:rsidRPr="0021789A" w:rsidRDefault="002B660F" w:rsidP="002B660F">
            <w:pPr>
              <w:spacing w:after="0" w:line="276" w:lineRule="auto"/>
              <w:rPr>
                <w:rFonts w:ascii="Arial" w:eastAsia="MS Mincho" w:hAnsi="Arial" w:cs="Arial"/>
                <w:lang w:eastAsia="ru-RU"/>
              </w:rPr>
            </w:pPr>
          </w:p>
        </w:tc>
      </w:tr>
      <w:tr w:rsidR="002B660F" w:rsidRPr="0021789A" w14:paraId="25B65D58" w14:textId="77777777" w:rsidTr="002B660F">
        <w:trPr>
          <w:trHeight w:val="47"/>
        </w:trPr>
        <w:tc>
          <w:tcPr>
            <w:tcW w:w="570" w:type="dxa"/>
          </w:tcPr>
          <w:p w14:paraId="7E8A2EC8" w14:textId="3EC3A6CF" w:rsidR="002B660F" w:rsidRPr="0021789A" w:rsidRDefault="001A017B" w:rsidP="002B660F">
            <w:pPr>
              <w:suppressAutoHyphens/>
              <w:autoSpaceDE w:val="0"/>
              <w:autoSpaceDN w:val="0"/>
              <w:adjustRightInd w:val="0"/>
              <w:spacing w:after="0" w:line="276" w:lineRule="auto"/>
              <w:contextualSpacing/>
              <w:rPr>
                <w:rFonts w:ascii="Arial" w:eastAsia="MS Mincho" w:hAnsi="Arial" w:cs="Arial"/>
                <w:color w:val="000000"/>
                <w:lang w:eastAsia="ru-RU"/>
              </w:rPr>
            </w:pPr>
            <w:r w:rsidRPr="0021789A">
              <w:rPr>
                <w:rFonts w:ascii="Arial" w:eastAsia="MS Mincho" w:hAnsi="Arial" w:cs="Arial"/>
                <w:color w:val="000000"/>
                <w:lang w:val="en-US" w:eastAsia="ru-RU"/>
              </w:rPr>
              <w:t>N</w:t>
            </w:r>
            <w:r w:rsidR="002B660F" w:rsidRPr="0021789A">
              <w:rPr>
                <w:rFonts w:ascii="Arial" w:eastAsia="MS Mincho" w:hAnsi="Arial" w:cs="Arial"/>
                <w:color w:val="000000"/>
                <w:lang w:eastAsia="ru-RU"/>
              </w:rPr>
              <w:t>.</w:t>
            </w:r>
          </w:p>
        </w:tc>
        <w:tc>
          <w:tcPr>
            <w:tcW w:w="1697" w:type="dxa"/>
          </w:tcPr>
          <w:p w14:paraId="1631AEC9" w14:textId="77777777" w:rsidR="002B660F" w:rsidRPr="0021789A" w:rsidRDefault="002B660F" w:rsidP="002B660F">
            <w:pPr>
              <w:spacing w:after="0" w:line="276" w:lineRule="auto"/>
              <w:rPr>
                <w:rFonts w:ascii="Arial" w:eastAsia="MS Mincho" w:hAnsi="Arial" w:cs="Arial"/>
                <w:lang w:eastAsia="ru-RU"/>
              </w:rPr>
            </w:pPr>
          </w:p>
        </w:tc>
        <w:tc>
          <w:tcPr>
            <w:tcW w:w="1853" w:type="dxa"/>
          </w:tcPr>
          <w:p w14:paraId="0B0B1FE0" w14:textId="77777777" w:rsidR="002B660F" w:rsidRPr="0021789A" w:rsidRDefault="002B660F" w:rsidP="002B660F">
            <w:pPr>
              <w:spacing w:after="0" w:line="276" w:lineRule="auto"/>
              <w:rPr>
                <w:rFonts w:ascii="Arial" w:eastAsia="MS Mincho" w:hAnsi="Arial" w:cs="Arial"/>
                <w:lang w:eastAsia="ru-RU"/>
              </w:rPr>
            </w:pPr>
          </w:p>
        </w:tc>
        <w:tc>
          <w:tcPr>
            <w:tcW w:w="1364" w:type="dxa"/>
          </w:tcPr>
          <w:p w14:paraId="44D29975" w14:textId="77777777" w:rsidR="002B660F" w:rsidRPr="0021789A" w:rsidRDefault="002B660F" w:rsidP="002B660F">
            <w:pPr>
              <w:spacing w:after="0" w:line="276" w:lineRule="auto"/>
              <w:rPr>
                <w:rFonts w:ascii="Arial" w:eastAsia="MS Mincho" w:hAnsi="Arial" w:cs="Arial"/>
                <w:lang w:eastAsia="ru-RU"/>
              </w:rPr>
            </w:pPr>
          </w:p>
        </w:tc>
        <w:tc>
          <w:tcPr>
            <w:tcW w:w="2166" w:type="dxa"/>
          </w:tcPr>
          <w:p w14:paraId="55421135" w14:textId="77777777" w:rsidR="002B660F" w:rsidRPr="0021789A" w:rsidRDefault="002B660F" w:rsidP="002B660F">
            <w:pPr>
              <w:spacing w:after="0" w:line="276" w:lineRule="auto"/>
              <w:rPr>
                <w:rFonts w:ascii="Arial" w:eastAsia="MS Mincho" w:hAnsi="Arial" w:cs="Arial"/>
                <w:lang w:eastAsia="ru-RU"/>
              </w:rPr>
            </w:pPr>
          </w:p>
        </w:tc>
        <w:tc>
          <w:tcPr>
            <w:tcW w:w="3117" w:type="dxa"/>
          </w:tcPr>
          <w:p w14:paraId="5E560979" w14:textId="4C257D3B" w:rsidR="002B660F" w:rsidRPr="0021789A" w:rsidRDefault="002B660F" w:rsidP="002B660F">
            <w:pPr>
              <w:spacing w:after="0" w:line="276" w:lineRule="auto"/>
              <w:rPr>
                <w:rFonts w:ascii="Arial" w:eastAsia="MS Mincho" w:hAnsi="Arial" w:cs="Arial"/>
                <w:lang w:eastAsia="ru-RU"/>
              </w:rPr>
            </w:pPr>
          </w:p>
        </w:tc>
      </w:tr>
      <w:tr w:rsidR="00BC7076" w:rsidRPr="0021789A" w14:paraId="1569BFEB" w14:textId="77777777" w:rsidTr="00707FDB">
        <w:trPr>
          <w:trHeight w:val="47"/>
        </w:trPr>
        <w:tc>
          <w:tcPr>
            <w:tcW w:w="10767" w:type="dxa"/>
            <w:gridSpan w:val="6"/>
          </w:tcPr>
          <w:p w14:paraId="77B5D2ED" w14:textId="750CE66D" w:rsidR="00BC7076" w:rsidRPr="0021789A" w:rsidRDefault="00BC7076" w:rsidP="002B660F">
            <w:pPr>
              <w:spacing w:after="0" w:line="276" w:lineRule="auto"/>
              <w:rPr>
                <w:rFonts w:ascii="Arial" w:eastAsia="MS Mincho" w:hAnsi="Arial" w:cs="Arial"/>
                <w:b/>
                <w:lang w:eastAsia="ru-RU"/>
              </w:rPr>
            </w:pPr>
            <w:r w:rsidRPr="0021789A">
              <w:rPr>
                <w:rFonts w:ascii="Arial" w:eastAsia="MS Mincho" w:hAnsi="Arial" w:cs="Arial"/>
                <w:b/>
                <w:lang w:eastAsia="ru-RU"/>
              </w:rPr>
              <w:t>Длительность стадии НИОКР</w:t>
            </w:r>
            <w:r w:rsidR="007440B9">
              <w:rPr>
                <w:rFonts w:ascii="Arial" w:eastAsia="MS Mincho" w:hAnsi="Arial" w:cs="Arial"/>
                <w:b/>
                <w:lang w:eastAsia="ru-RU"/>
              </w:rPr>
              <w:t xml:space="preserve"> и ТР</w:t>
            </w:r>
            <w:r w:rsidRPr="0021789A">
              <w:rPr>
                <w:rFonts w:ascii="Arial" w:eastAsia="MS Mincho" w:hAnsi="Arial" w:cs="Arial"/>
                <w:b/>
                <w:lang w:eastAsia="ru-RU"/>
              </w:rPr>
              <w:t xml:space="preserve"> в рамках проекта, мес.: </w:t>
            </w:r>
            <w:r w:rsidRPr="0021789A">
              <w:rPr>
                <w:rFonts w:ascii="Arial" w:eastAsia="MS Mincho" w:hAnsi="Arial" w:cs="Arial"/>
                <w:b/>
                <w:i/>
                <w:lang w:eastAsia="ru-RU"/>
              </w:rPr>
              <w:t>(указать количество месяцев)</w:t>
            </w:r>
          </w:p>
        </w:tc>
      </w:tr>
    </w:tbl>
    <w:p w14:paraId="1A2DF766" w14:textId="00BB188C" w:rsidR="009874E9" w:rsidRPr="0021789A" w:rsidRDefault="009874E9" w:rsidP="006F6E8D">
      <w:pPr>
        <w:spacing w:after="0"/>
        <w:rPr>
          <w:rFonts w:ascii="Arial" w:hAnsi="Arial" w:cs="Arial"/>
          <w:b/>
          <w:sz w:val="28"/>
          <w:szCs w:val="28"/>
        </w:rPr>
      </w:pPr>
    </w:p>
    <w:p w14:paraId="24A95B19" w14:textId="0A161455" w:rsidR="0008125F" w:rsidRPr="0021789A" w:rsidRDefault="000E6A9F" w:rsidP="00D051EE">
      <w:pPr>
        <w:pStyle w:val="ListParagraph"/>
        <w:numPr>
          <w:ilvl w:val="1"/>
          <w:numId w:val="1"/>
        </w:numPr>
        <w:spacing w:after="0"/>
        <w:ind w:left="0" w:firstLine="567"/>
        <w:jc w:val="both"/>
        <w:rPr>
          <w:rFonts w:ascii="Arial" w:hAnsi="Arial" w:cs="Arial"/>
          <w:b/>
          <w:sz w:val="28"/>
          <w:szCs w:val="28"/>
        </w:rPr>
      </w:pPr>
      <w:r>
        <w:rPr>
          <w:rFonts w:ascii="Arial" w:hAnsi="Arial" w:cs="Arial"/>
          <w:b/>
          <w:sz w:val="28"/>
          <w:szCs w:val="28"/>
        </w:rPr>
        <w:t>Показатель, необходимы</w:t>
      </w:r>
      <w:r w:rsidR="0027152B">
        <w:rPr>
          <w:rFonts w:ascii="Arial" w:hAnsi="Arial" w:cs="Arial"/>
          <w:b/>
          <w:sz w:val="28"/>
          <w:szCs w:val="28"/>
        </w:rPr>
        <w:t>й</w:t>
      </w:r>
      <w:r>
        <w:rPr>
          <w:rFonts w:ascii="Arial" w:hAnsi="Arial" w:cs="Arial"/>
          <w:b/>
          <w:sz w:val="28"/>
          <w:szCs w:val="28"/>
        </w:rPr>
        <w:t xml:space="preserve"> для достижения результата предоставления гранта</w:t>
      </w:r>
      <w:r w:rsidR="0027152B">
        <w:rPr>
          <w:rStyle w:val="FootnoteReference"/>
          <w:rFonts w:ascii="Arial" w:hAnsi="Arial" w:cs="Arial"/>
          <w:b/>
          <w:sz w:val="28"/>
          <w:szCs w:val="28"/>
        </w:rPr>
        <w:footnoteReference w:id="2"/>
      </w:r>
    </w:p>
    <w:tbl>
      <w:tblPr>
        <w:tblStyle w:val="TableGrid"/>
        <w:tblW w:w="10768" w:type="dxa"/>
        <w:tblLook w:val="04A0" w:firstRow="1" w:lastRow="0" w:firstColumn="1" w:lastColumn="0" w:noHBand="0" w:noVBand="1"/>
      </w:tblPr>
      <w:tblGrid>
        <w:gridCol w:w="4673"/>
        <w:gridCol w:w="6095"/>
      </w:tblGrid>
      <w:tr w:rsidR="00D051EE" w:rsidRPr="0021789A" w14:paraId="7BF2F519" w14:textId="77777777" w:rsidTr="00707FDB">
        <w:tc>
          <w:tcPr>
            <w:tcW w:w="4673" w:type="dxa"/>
            <w:shd w:val="clear" w:color="auto" w:fill="D0CECE"/>
          </w:tcPr>
          <w:p w14:paraId="0E74E2AE" w14:textId="0705F1B3" w:rsidR="00D051EE" w:rsidRPr="0021789A" w:rsidRDefault="000E6A9F" w:rsidP="00707FDB">
            <w:pPr>
              <w:jc w:val="both"/>
              <w:rPr>
                <w:rFonts w:ascii="Arial" w:eastAsia="MS PGothic" w:hAnsi="Arial" w:cs="Arial"/>
                <w:b/>
                <w:sz w:val="24"/>
                <w:szCs w:val="24"/>
                <w:lang w:eastAsia="ru-RU"/>
              </w:rPr>
            </w:pPr>
            <w:r w:rsidRPr="000E6A9F">
              <w:rPr>
                <w:rFonts w:ascii="Arial" w:eastAsia="MS PGothic" w:hAnsi="Arial" w:cs="Arial"/>
                <w:b/>
                <w:sz w:val="24"/>
                <w:szCs w:val="24"/>
                <w:lang w:eastAsia="ru-RU"/>
              </w:rPr>
              <w:t>Показатель, необходимы</w:t>
            </w:r>
            <w:r w:rsidR="0027152B">
              <w:rPr>
                <w:rFonts w:ascii="Arial" w:eastAsia="MS PGothic" w:hAnsi="Arial" w:cs="Arial"/>
                <w:b/>
                <w:sz w:val="24"/>
                <w:szCs w:val="24"/>
                <w:lang w:eastAsia="ru-RU"/>
              </w:rPr>
              <w:t>й</w:t>
            </w:r>
            <w:r w:rsidRPr="000E6A9F">
              <w:rPr>
                <w:rFonts w:ascii="Arial" w:eastAsia="MS PGothic" w:hAnsi="Arial" w:cs="Arial"/>
                <w:b/>
                <w:sz w:val="24"/>
                <w:szCs w:val="24"/>
                <w:lang w:eastAsia="ru-RU"/>
              </w:rPr>
              <w:t xml:space="preserve"> для достижения результата предоставления гранта</w:t>
            </w:r>
          </w:p>
        </w:tc>
        <w:tc>
          <w:tcPr>
            <w:tcW w:w="6095" w:type="dxa"/>
            <w:shd w:val="clear" w:color="auto" w:fill="D0CECE" w:themeFill="background2" w:themeFillShade="E6"/>
          </w:tcPr>
          <w:p w14:paraId="3528DEAA" w14:textId="14699B57" w:rsidR="00D051EE" w:rsidRPr="0021789A" w:rsidRDefault="00D051EE" w:rsidP="00707FDB">
            <w:pPr>
              <w:jc w:val="both"/>
              <w:rPr>
                <w:rFonts w:ascii="Arial" w:eastAsia="MS PGothic" w:hAnsi="Arial" w:cs="Arial"/>
                <w:b/>
                <w:sz w:val="24"/>
                <w:szCs w:val="24"/>
                <w:lang w:eastAsia="ru-RU"/>
              </w:rPr>
            </w:pPr>
            <w:r w:rsidRPr="0021789A">
              <w:rPr>
                <w:rFonts w:ascii="Arial" w:eastAsia="MS PGothic" w:hAnsi="Arial" w:cs="Arial"/>
                <w:b/>
                <w:sz w:val="24"/>
                <w:szCs w:val="24"/>
                <w:lang w:eastAsia="ru-RU"/>
              </w:rPr>
              <w:t>Количество, шт.</w:t>
            </w:r>
            <w:r w:rsidR="00081CCC">
              <w:rPr>
                <w:rFonts w:ascii="Arial" w:eastAsia="MS PGothic" w:hAnsi="Arial" w:cs="Arial"/>
                <w:b/>
                <w:sz w:val="24"/>
                <w:szCs w:val="24"/>
                <w:lang w:eastAsia="ru-RU"/>
              </w:rPr>
              <w:t>, наименование результата интеллектуальной деятельности</w:t>
            </w:r>
          </w:p>
        </w:tc>
      </w:tr>
      <w:tr w:rsidR="00D051EE" w:rsidRPr="0021789A" w14:paraId="3429972A" w14:textId="77777777" w:rsidTr="00707FDB">
        <w:tc>
          <w:tcPr>
            <w:tcW w:w="4673" w:type="dxa"/>
            <w:shd w:val="clear" w:color="auto" w:fill="auto"/>
          </w:tcPr>
          <w:p w14:paraId="32B1BC04" w14:textId="0D87360C" w:rsidR="00D051EE" w:rsidRPr="0021789A" w:rsidRDefault="00640BDE" w:rsidP="00707FDB">
            <w:pPr>
              <w:jc w:val="both"/>
              <w:rPr>
                <w:rFonts w:ascii="Arial" w:eastAsia="MS PGothic" w:hAnsi="Arial" w:cs="Arial"/>
                <w:sz w:val="24"/>
                <w:szCs w:val="24"/>
                <w:lang w:eastAsia="ru-RU"/>
              </w:rPr>
            </w:pPr>
            <w:r w:rsidRPr="0021789A">
              <w:rPr>
                <w:rFonts w:ascii="Arial" w:eastAsia="MS PGothic" w:hAnsi="Arial" w:cs="Arial"/>
                <w:sz w:val="24"/>
                <w:szCs w:val="24"/>
                <w:lang w:eastAsia="ru-RU"/>
              </w:rPr>
              <w:t>Количество созданных в рамках реализации комплексного проекта результатов интеллектуальной деятельности, охраняемых патентами</w:t>
            </w:r>
          </w:p>
        </w:tc>
        <w:tc>
          <w:tcPr>
            <w:tcW w:w="6095" w:type="dxa"/>
            <w:shd w:val="clear" w:color="auto" w:fill="auto"/>
          </w:tcPr>
          <w:p w14:paraId="6786A9B6" w14:textId="62EC7C48" w:rsidR="00D051EE" w:rsidRPr="0021789A" w:rsidRDefault="00D051EE" w:rsidP="00707FDB">
            <w:pPr>
              <w:jc w:val="both"/>
              <w:rPr>
                <w:rFonts w:ascii="Arial" w:eastAsia="MS PGothic" w:hAnsi="Arial" w:cs="Arial"/>
                <w:i/>
                <w:iCs/>
                <w:sz w:val="24"/>
                <w:szCs w:val="24"/>
                <w:lang w:eastAsia="ru-RU"/>
              </w:rPr>
            </w:pPr>
            <w:r w:rsidRPr="0021789A">
              <w:rPr>
                <w:rFonts w:ascii="Arial" w:eastAsia="MS PGothic" w:hAnsi="Arial" w:cs="Arial"/>
                <w:bCs/>
                <w:i/>
                <w:iCs/>
                <w:sz w:val="24"/>
                <w:szCs w:val="24"/>
                <w:lang w:eastAsia="ru-RU"/>
              </w:rPr>
              <w:t>(</w:t>
            </w:r>
            <w:r w:rsidR="00640BDE" w:rsidRPr="0021789A">
              <w:rPr>
                <w:rFonts w:ascii="Arial" w:eastAsia="MS PGothic" w:hAnsi="Arial" w:cs="Arial"/>
                <w:bCs/>
                <w:i/>
                <w:iCs/>
                <w:sz w:val="24"/>
                <w:szCs w:val="24"/>
                <w:lang w:eastAsia="ru-RU"/>
              </w:rPr>
              <w:t>Указать количество</w:t>
            </w:r>
            <w:r w:rsidR="00081CCC">
              <w:rPr>
                <w:rFonts w:ascii="Arial" w:eastAsia="MS PGothic" w:hAnsi="Arial" w:cs="Arial"/>
                <w:bCs/>
                <w:i/>
                <w:iCs/>
                <w:sz w:val="24"/>
                <w:szCs w:val="24"/>
                <w:lang w:eastAsia="ru-RU"/>
              </w:rPr>
              <w:t xml:space="preserve"> и наименование</w:t>
            </w:r>
            <w:r w:rsidR="00640BDE" w:rsidRPr="0021789A">
              <w:rPr>
                <w:rFonts w:ascii="Arial" w:eastAsia="MS PGothic" w:hAnsi="Arial" w:cs="Arial"/>
                <w:bCs/>
                <w:i/>
                <w:iCs/>
                <w:sz w:val="24"/>
                <w:szCs w:val="24"/>
                <w:lang w:eastAsia="ru-RU"/>
              </w:rPr>
              <w:t xml:space="preserve"> объектов интеллектуальной собственности, </w:t>
            </w:r>
            <w:r w:rsidR="00550ECC" w:rsidRPr="0021789A">
              <w:rPr>
                <w:rFonts w:ascii="Arial" w:eastAsia="MS PGothic" w:hAnsi="Arial" w:cs="Arial"/>
                <w:bCs/>
                <w:i/>
                <w:iCs/>
                <w:sz w:val="24"/>
                <w:szCs w:val="24"/>
                <w:lang w:eastAsia="ru-RU"/>
              </w:rPr>
              <w:t>планируемых к созданию в рамках комплексного проекта. Количество должно быть отлично от нуля</w:t>
            </w:r>
            <w:r w:rsidRPr="0021789A">
              <w:rPr>
                <w:rFonts w:ascii="Arial" w:eastAsia="MS PGothic" w:hAnsi="Arial" w:cs="Arial"/>
                <w:bCs/>
                <w:i/>
                <w:iCs/>
                <w:sz w:val="24"/>
                <w:szCs w:val="24"/>
                <w:lang w:eastAsia="ru-RU"/>
              </w:rPr>
              <w:t>)</w:t>
            </w:r>
          </w:p>
        </w:tc>
      </w:tr>
    </w:tbl>
    <w:p w14:paraId="718C4161" w14:textId="77777777" w:rsidR="00D051EE" w:rsidRPr="0021789A" w:rsidRDefault="00D051EE" w:rsidP="006F6E8D">
      <w:pPr>
        <w:spacing w:after="0"/>
        <w:rPr>
          <w:rFonts w:ascii="Arial" w:hAnsi="Arial" w:cs="Arial"/>
          <w:b/>
          <w:sz w:val="28"/>
          <w:szCs w:val="28"/>
        </w:rPr>
      </w:pPr>
    </w:p>
    <w:p w14:paraId="1A4B644D" w14:textId="77777777" w:rsidR="0008125F" w:rsidRPr="0021789A" w:rsidRDefault="0008125F" w:rsidP="006F6E8D">
      <w:pPr>
        <w:spacing w:after="0"/>
        <w:rPr>
          <w:rFonts w:ascii="Arial" w:hAnsi="Arial" w:cs="Arial"/>
          <w:b/>
          <w:sz w:val="28"/>
          <w:szCs w:val="28"/>
        </w:rPr>
      </w:pPr>
    </w:p>
    <w:p w14:paraId="12889A45" w14:textId="0EE6E278" w:rsidR="006F6E8D" w:rsidRPr="0021789A" w:rsidRDefault="006F6E8D" w:rsidP="003D390B">
      <w:pPr>
        <w:pStyle w:val="ListParagraph"/>
        <w:numPr>
          <w:ilvl w:val="0"/>
          <w:numId w:val="1"/>
        </w:numPr>
        <w:spacing w:after="0"/>
        <w:ind w:left="0" w:firstLine="567"/>
        <w:rPr>
          <w:rFonts w:ascii="Arial" w:hAnsi="Arial" w:cs="Arial"/>
          <w:b/>
          <w:sz w:val="28"/>
          <w:szCs w:val="28"/>
        </w:rPr>
      </w:pPr>
      <w:r w:rsidRPr="0021789A">
        <w:rPr>
          <w:rFonts w:ascii="Arial" w:hAnsi="Arial" w:cs="Arial"/>
          <w:b/>
          <w:sz w:val="28"/>
          <w:szCs w:val="28"/>
        </w:rPr>
        <w:t>ПРОДУКЦИЯ</w:t>
      </w:r>
    </w:p>
    <w:p w14:paraId="354826CD" w14:textId="040C416C" w:rsidR="006F6E8D" w:rsidRPr="0021789A" w:rsidRDefault="00EC7DEC" w:rsidP="003D390B">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Описание продукции, создаваемой в рамках комплексного проекта</w:t>
      </w:r>
    </w:p>
    <w:p w14:paraId="65367AC3" w14:textId="1739D574" w:rsidR="00EC7DEC" w:rsidRPr="0021789A" w:rsidRDefault="00EC7DEC" w:rsidP="003D390B">
      <w:pPr>
        <w:pStyle w:val="ListParagraph"/>
        <w:spacing w:after="0"/>
        <w:ind w:left="0" w:firstLine="567"/>
        <w:jc w:val="both"/>
        <w:rPr>
          <w:rFonts w:ascii="Arial" w:hAnsi="Arial" w:cs="Arial"/>
          <w:i/>
          <w:sz w:val="28"/>
          <w:szCs w:val="28"/>
        </w:rPr>
      </w:pPr>
      <w:r w:rsidRPr="0021789A">
        <w:rPr>
          <w:rFonts w:ascii="Arial" w:hAnsi="Arial" w:cs="Arial"/>
          <w:i/>
          <w:sz w:val="28"/>
          <w:szCs w:val="28"/>
        </w:rPr>
        <w:t>(Привести детальное описание продукции, создаваемой в рамках комплексного проекта</w:t>
      </w:r>
      <w:r w:rsidR="009E6EF0" w:rsidRPr="0021789A">
        <w:rPr>
          <w:rFonts w:ascii="Arial" w:hAnsi="Arial" w:cs="Arial"/>
          <w:i/>
          <w:sz w:val="28"/>
          <w:szCs w:val="28"/>
        </w:rPr>
        <w:t>, в том числе описание применения продукции, описание функциональности, работоспособности продукции</w:t>
      </w:r>
      <w:r w:rsidRPr="0021789A">
        <w:rPr>
          <w:rFonts w:ascii="Arial" w:hAnsi="Arial" w:cs="Arial"/>
          <w:i/>
          <w:sz w:val="28"/>
          <w:szCs w:val="28"/>
        </w:rPr>
        <w:t>)</w:t>
      </w:r>
    </w:p>
    <w:p w14:paraId="6BFC40DB" w14:textId="7DB82633" w:rsidR="00EC7DEC" w:rsidRPr="0021789A" w:rsidRDefault="00EC7DEC" w:rsidP="003D390B">
      <w:pPr>
        <w:pStyle w:val="ListParagraph"/>
        <w:spacing w:after="0"/>
        <w:ind w:left="0" w:firstLine="567"/>
        <w:rPr>
          <w:rFonts w:ascii="Arial" w:hAnsi="Arial" w:cs="Arial"/>
          <w:b/>
          <w:sz w:val="28"/>
          <w:szCs w:val="28"/>
        </w:rPr>
      </w:pPr>
    </w:p>
    <w:p w14:paraId="1C998C81" w14:textId="7D7FC42A" w:rsidR="00651191" w:rsidRPr="0021789A" w:rsidRDefault="00617FE9" w:rsidP="00651191">
      <w:pPr>
        <w:pStyle w:val="ListParagraph"/>
        <w:numPr>
          <w:ilvl w:val="1"/>
          <w:numId w:val="1"/>
        </w:numPr>
        <w:spacing w:after="0"/>
        <w:ind w:left="0" w:firstLine="567"/>
        <w:rPr>
          <w:rFonts w:ascii="Arial" w:hAnsi="Arial" w:cs="Arial"/>
          <w:b/>
          <w:sz w:val="28"/>
          <w:szCs w:val="28"/>
        </w:rPr>
      </w:pPr>
      <w:r w:rsidRPr="0021789A">
        <w:rPr>
          <w:rFonts w:ascii="Arial" w:hAnsi="Arial" w:cs="Arial"/>
          <w:b/>
          <w:sz w:val="28"/>
          <w:szCs w:val="28"/>
        </w:rPr>
        <w:t>Сравнение продукции с аналогами</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223"/>
        <w:gridCol w:w="1688"/>
        <w:gridCol w:w="1688"/>
        <w:gridCol w:w="1688"/>
      </w:tblGrid>
      <w:tr w:rsidR="000E00F1" w:rsidRPr="0021789A" w14:paraId="548E8B26" w14:textId="77777777" w:rsidTr="00E324F9">
        <w:trPr>
          <w:trHeight w:val="1150"/>
        </w:trPr>
        <w:tc>
          <w:tcPr>
            <w:tcW w:w="1838" w:type="dxa"/>
            <w:shd w:val="clear" w:color="auto" w:fill="D0CECE" w:themeFill="background2" w:themeFillShade="E6"/>
            <w:tcMar>
              <w:left w:w="28" w:type="dxa"/>
              <w:right w:w="28" w:type="dxa"/>
            </w:tcMar>
            <w:vAlign w:val="center"/>
          </w:tcPr>
          <w:p w14:paraId="5F8B305E" w14:textId="77777777" w:rsidR="000E00F1" w:rsidRPr="0021789A" w:rsidRDefault="000E00F1" w:rsidP="000E00F1">
            <w:pPr>
              <w:pStyle w:val="ListParagraph"/>
              <w:spacing w:after="0"/>
              <w:ind w:left="0"/>
              <w:rPr>
                <w:rFonts w:ascii="Arial" w:hAnsi="Arial" w:cs="Arial"/>
                <w:b/>
                <w:szCs w:val="28"/>
              </w:rPr>
            </w:pPr>
            <w:r w:rsidRPr="0021789A">
              <w:rPr>
                <w:rFonts w:ascii="Arial" w:hAnsi="Arial" w:cs="Arial"/>
                <w:b/>
                <w:szCs w:val="28"/>
              </w:rPr>
              <w:t>Перечень</w:t>
            </w:r>
          </w:p>
        </w:tc>
        <w:tc>
          <w:tcPr>
            <w:tcW w:w="2693" w:type="dxa"/>
            <w:shd w:val="clear" w:color="auto" w:fill="D0CECE" w:themeFill="background2" w:themeFillShade="E6"/>
            <w:tcMar>
              <w:left w:w="28" w:type="dxa"/>
              <w:right w:w="28" w:type="dxa"/>
            </w:tcMar>
            <w:vAlign w:val="center"/>
          </w:tcPr>
          <w:p w14:paraId="79CB5DF6" w14:textId="45821607" w:rsidR="000E00F1" w:rsidRPr="0021789A" w:rsidRDefault="000E00F1" w:rsidP="000E00F1">
            <w:pPr>
              <w:pStyle w:val="ListParagraph"/>
              <w:spacing w:after="0"/>
              <w:ind w:left="91"/>
              <w:rPr>
                <w:rFonts w:ascii="Arial" w:hAnsi="Arial" w:cs="Arial"/>
                <w:b/>
                <w:szCs w:val="28"/>
              </w:rPr>
            </w:pPr>
            <w:r w:rsidRPr="0021789A">
              <w:rPr>
                <w:rFonts w:ascii="Arial" w:hAnsi="Arial" w:cs="Arial"/>
                <w:b/>
                <w:szCs w:val="28"/>
              </w:rPr>
              <w:t>Стадия (представлено на рынке/в стадии разработки)</w:t>
            </w:r>
          </w:p>
        </w:tc>
        <w:tc>
          <w:tcPr>
            <w:tcW w:w="1223" w:type="dxa"/>
            <w:shd w:val="clear" w:color="auto" w:fill="D0CECE" w:themeFill="background2" w:themeFillShade="E6"/>
            <w:tcMar>
              <w:left w:w="28" w:type="dxa"/>
              <w:right w:w="28" w:type="dxa"/>
            </w:tcMar>
            <w:vAlign w:val="center"/>
          </w:tcPr>
          <w:p w14:paraId="09E0A214" w14:textId="77777777" w:rsidR="000E00F1" w:rsidRPr="0021789A" w:rsidRDefault="000E00F1" w:rsidP="000E00F1">
            <w:pPr>
              <w:pStyle w:val="ListParagraph"/>
              <w:spacing w:after="0"/>
              <w:ind w:left="0"/>
              <w:rPr>
                <w:rFonts w:ascii="Arial" w:hAnsi="Arial" w:cs="Arial"/>
                <w:b/>
                <w:szCs w:val="28"/>
              </w:rPr>
            </w:pPr>
            <w:r w:rsidRPr="0021789A">
              <w:rPr>
                <w:rFonts w:ascii="Arial" w:hAnsi="Arial" w:cs="Arial"/>
                <w:b/>
                <w:szCs w:val="28"/>
              </w:rPr>
              <w:t>Цена, руб.</w:t>
            </w:r>
          </w:p>
        </w:tc>
        <w:tc>
          <w:tcPr>
            <w:tcW w:w="1688" w:type="dxa"/>
            <w:shd w:val="clear" w:color="auto" w:fill="D0CECE" w:themeFill="background2" w:themeFillShade="E6"/>
            <w:tcMar>
              <w:left w:w="28" w:type="dxa"/>
              <w:right w:w="28" w:type="dxa"/>
            </w:tcMar>
            <w:vAlign w:val="center"/>
          </w:tcPr>
          <w:p w14:paraId="09B6888D" w14:textId="77777777" w:rsidR="000E00F1" w:rsidRPr="0021789A" w:rsidRDefault="000E00F1" w:rsidP="000E00F1">
            <w:pPr>
              <w:pStyle w:val="ListParagraph"/>
              <w:ind w:left="30"/>
              <w:rPr>
                <w:rFonts w:ascii="Arial" w:hAnsi="Arial" w:cs="Arial"/>
                <w:b/>
                <w:szCs w:val="28"/>
              </w:rPr>
            </w:pPr>
            <w:r w:rsidRPr="0021789A">
              <w:rPr>
                <w:rFonts w:ascii="Arial" w:hAnsi="Arial" w:cs="Arial"/>
                <w:b/>
                <w:szCs w:val="28"/>
              </w:rPr>
              <w:t>Параметр 1</w:t>
            </w:r>
          </w:p>
        </w:tc>
        <w:tc>
          <w:tcPr>
            <w:tcW w:w="1688" w:type="dxa"/>
            <w:shd w:val="clear" w:color="auto" w:fill="D0CECE" w:themeFill="background2" w:themeFillShade="E6"/>
            <w:tcMar>
              <w:left w:w="28" w:type="dxa"/>
              <w:right w:w="28" w:type="dxa"/>
            </w:tcMar>
            <w:vAlign w:val="center"/>
          </w:tcPr>
          <w:p w14:paraId="3AA12DF0" w14:textId="77777777" w:rsidR="000E00F1" w:rsidRPr="0021789A" w:rsidRDefault="000E00F1" w:rsidP="000E00F1">
            <w:pPr>
              <w:pStyle w:val="ListParagraph"/>
              <w:ind w:left="30"/>
              <w:rPr>
                <w:rFonts w:ascii="Arial" w:hAnsi="Arial" w:cs="Arial"/>
                <w:b/>
                <w:szCs w:val="28"/>
              </w:rPr>
            </w:pPr>
            <w:r w:rsidRPr="0021789A">
              <w:rPr>
                <w:rFonts w:ascii="Arial" w:hAnsi="Arial" w:cs="Arial"/>
                <w:b/>
                <w:szCs w:val="28"/>
              </w:rPr>
              <w:t>Параметр 2</w:t>
            </w:r>
          </w:p>
        </w:tc>
        <w:tc>
          <w:tcPr>
            <w:tcW w:w="1688" w:type="dxa"/>
            <w:shd w:val="clear" w:color="auto" w:fill="D0CECE" w:themeFill="background2" w:themeFillShade="E6"/>
            <w:tcMar>
              <w:left w:w="28" w:type="dxa"/>
              <w:right w:w="28" w:type="dxa"/>
            </w:tcMar>
            <w:vAlign w:val="center"/>
          </w:tcPr>
          <w:p w14:paraId="549ADFF5" w14:textId="34CD3716" w:rsidR="000E00F1" w:rsidRPr="0021789A" w:rsidRDefault="000E00F1" w:rsidP="000E00F1">
            <w:pPr>
              <w:pStyle w:val="ListParagraph"/>
              <w:ind w:left="30"/>
              <w:rPr>
                <w:rFonts w:ascii="Arial" w:hAnsi="Arial" w:cs="Arial"/>
                <w:b/>
                <w:szCs w:val="28"/>
              </w:rPr>
            </w:pPr>
            <w:r w:rsidRPr="0021789A">
              <w:rPr>
                <w:rFonts w:ascii="Arial" w:hAnsi="Arial" w:cs="Arial"/>
                <w:b/>
                <w:szCs w:val="28"/>
              </w:rPr>
              <w:t>Параметр N</w:t>
            </w:r>
          </w:p>
        </w:tc>
      </w:tr>
      <w:tr w:rsidR="000E00F1" w:rsidRPr="0021789A" w14:paraId="34DA21B4" w14:textId="77777777" w:rsidTr="00E324F9">
        <w:trPr>
          <w:trHeight w:val="690"/>
        </w:trPr>
        <w:tc>
          <w:tcPr>
            <w:tcW w:w="1838" w:type="dxa"/>
            <w:shd w:val="clear" w:color="auto" w:fill="auto"/>
            <w:tcMar>
              <w:left w:w="28" w:type="dxa"/>
              <w:right w:w="28" w:type="dxa"/>
            </w:tcMar>
            <w:vAlign w:val="center"/>
          </w:tcPr>
          <w:p w14:paraId="7B7D2624" w14:textId="1669CC82" w:rsidR="000E00F1" w:rsidRPr="0021789A" w:rsidRDefault="000E00F1" w:rsidP="000E00F1">
            <w:pPr>
              <w:pStyle w:val="ListParagraph"/>
              <w:spacing w:after="0"/>
              <w:ind w:left="0"/>
              <w:rPr>
                <w:rFonts w:ascii="Arial" w:hAnsi="Arial" w:cs="Arial"/>
                <w:szCs w:val="28"/>
              </w:rPr>
            </w:pPr>
            <w:r w:rsidRPr="0021789A">
              <w:rPr>
                <w:rFonts w:ascii="Arial" w:hAnsi="Arial" w:cs="Arial"/>
                <w:szCs w:val="28"/>
              </w:rPr>
              <w:t>Решение заявителя</w:t>
            </w:r>
          </w:p>
        </w:tc>
        <w:tc>
          <w:tcPr>
            <w:tcW w:w="2693" w:type="dxa"/>
            <w:shd w:val="clear" w:color="auto" w:fill="auto"/>
            <w:tcMar>
              <w:left w:w="28" w:type="dxa"/>
              <w:right w:w="28" w:type="dxa"/>
            </w:tcMar>
            <w:vAlign w:val="center"/>
          </w:tcPr>
          <w:p w14:paraId="0B2D1E27" w14:textId="77777777" w:rsidR="000E00F1" w:rsidRPr="0021789A" w:rsidRDefault="000E00F1" w:rsidP="000E00F1">
            <w:pPr>
              <w:pStyle w:val="ListParagraph"/>
              <w:spacing w:after="0"/>
              <w:ind w:left="91"/>
              <w:rPr>
                <w:rFonts w:ascii="Arial" w:hAnsi="Arial" w:cs="Arial"/>
                <w:b/>
                <w:szCs w:val="28"/>
              </w:rPr>
            </w:pPr>
          </w:p>
        </w:tc>
        <w:tc>
          <w:tcPr>
            <w:tcW w:w="1223" w:type="dxa"/>
            <w:shd w:val="clear" w:color="auto" w:fill="auto"/>
            <w:tcMar>
              <w:left w:w="28" w:type="dxa"/>
              <w:right w:w="28" w:type="dxa"/>
            </w:tcMar>
            <w:vAlign w:val="center"/>
          </w:tcPr>
          <w:p w14:paraId="5CEA875F" w14:textId="77777777" w:rsidR="000E00F1" w:rsidRPr="0021789A" w:rsidRDefault="000E00F1" w:rsidP="000E00F1">
            <w:pPr>
              <w:pStyle w:val="ListParagraph"/>
              <w:spacing w:after="0"/>
              <w:ind w:left="0"/>
              <w:rPr>
                <w:rFonts w:ascii="Arial" w:hAnsi="Arial" w:cs="Arial"/>
                <w:b/>
                <w:szCs w:val="28"/>
              </w:rPr>
            </w:pPr>
          </w:p>
        </w:tc>
        <w:tc>
          <w:tcPr>
            <w:tcW w:w="1688" w:type="dxa"/>
            <w:shd w:val="clear" w:color="auto" w:fill="auto"/>
            <w:tcMar>
              <w:left w:w="28" w:type="dxa"/>
              <w:right w:w="28" w:type="dxa"/>
            </w:tcMar>
            <w:vAlign w:val="center"/>
          </w:tcPr>
          <w:p w14:paraId="2C58331C" w14:textId="77777777" w:rsidR="000E00F1" w:rsidRPr="0021789A" w:rsidRDefault="000E00F1" w:rsidP="000E00F1">
            <w:pPr>
              <w:pStyle w:val="ListParagraph"/>
              <w:spacing w:after="0"/>
              <w:ind w:left="30"/>
              <w:rPr>
                <w:rFonts w:ascii="Arial" w:hAnsi="Arial" w:cs="Arial"/>
                <w:b/>
                <w:szCs w:val="28"/>
              </w:rPr>
            </w:pPr>
          </w:p>
        </w:tc>
        <w:tc>
          <w:tcPr>
            <w:tcW w:w="1688" w:type="dxa"/>
            <w:shd w:val="clear" w:color="auto" w:fill="auto"/>
            <w:tcMar>
              <w:left w:w="28" w:type="dxa"/>
              <w:right w:w="28" w:type="dxa"/>
            </w:tcMar>
            <w:vAlign w:val="center"/>
          </w:tcPr>
          <w:p w14:paraId="4EAD8CB7" w14:textId="77777777" w:rsidR="000E00F1" w:rsidRPr="0021789A" w:rsidRDefault="000E00F1" w:rsidP="000E00F1">
            <w:pPr>
              <w:pStyle w:val="ListParagraph"/>
              <w:spacing w:after="0"/>
              <w:ind w:left="30"/>
              <w:rPr>
                <w:rFonts w:ascii="Arial" w:hAnsi="Arial" w:cs="Arial"/>
                <w:b/>
                <w:szCs w:val="28"/>
              </w:rPr>
            </w:pPr>
          </w:p>
        </w:tc>
        <w:tc>
          <w:tcPr>
            <w:tcW w:w="1688" w:type="dxa"/>
            <w:shd w:val="clear" w:color="auto" w:fill="auto"/>
            <w:tcMar>
              <w:left w:w="28" w:type="dxa"/>
              <w:right w:w="28" w:type="dxa"/>
            </w:tcMar>
            <w:vAlign w:val="center"/>
          </w:tcPr>
          <w:p w14:paraId="50C8726A" w14:textId="77777777" w:rsidR="000E00F1" w:rsidRPr="0021789A" w:rsidRDefault="000E00F1" w:rsidP="000E00F1">
            <w:pPr>
              <w:pStyle w:val="ListParagraph"/>
              <w:spacing w:after="0"/>
              <w:ind w:left="30"/>
              <w:rPr>
                <w:rFonts w:ascii="Arial" w:hAnsi="Arial" w:cs="Arial"/>
                <w:b/>
                <w:szCs w:val="28"/>
              </w:rPr>
            </w:pPr>
          </w:p>
        </w:tc>
      </w:tr>
      <w:tr w:rsidR="000E00F1" w:rsidRPr="0021789A" w14:paraId="710952EE" w14:textId="77777777" w:rsidTr="00E324F9">
        <w:trPr>
          <w:trHeight w:val="230"/>
        </w:trPr>
        <w:tc>
          <w:tcPr>
            <w:tcW w:w="1838" w:type="dxa"/>
            <w:shd w:val="clear" w:color="auto" w:fill="auto"/>
            <w:tcMar>
              <w:left w:w="28" w:type="dxa"/>
              <w:right w:w="28" w:type="dxa"/>
            </w:tcMar>
            <w:vAlign w:val="center"/>
          </w:tcPr>
          <w:p w14:paraId="2F4BBE06" w14:textId="77777777" w:rsidR="000E00F1" w:rsidRPr="0021789A" w:rsidRDefault="000E00F1" w:rsidP="000E00F1">
            <w:pPr>
              <w:pStyle w:val="ListParagraph"/>
              <w:spacing w:after="0"/>
              <w:ind w:left="0"/>
              <w:rPr>
                <w:rFonts w:ascii="Arial" w:hAnsi="Arial" w:cs="Arial"/>
                <w:szCs w:val="28"/>
              </w:rPr>
            </w:pPr>
            <w:r w:rsidRPr="0021789A">
              <w:rPr>
                <w:rFonts w:ascii="Arial" w:hAnsi="Arial" w:cs="Arial"/>
                <w:szCs w:val="28"/>
              </w:rPr>
              <w:t>Аналог 1</w:t>
            </w:r>
          </w:p>
        </w:tc>
        <w:tc>
          <w:tcPr>
            <w:tcW w:w="2693" w:type="dxa"/>
            <w:shd w:val="clear" w:color="auto" w:fill="auto"/>
            <w:tcMar>
              <w:left w:w="28" w:type="dxa"/>
              <w:right w:w="28" w:type="dxa"/>
            </w:tcMar>
            <w:vAlign w:val="center"/>
          </w:tcPr>
          <w:p w14:paraId="07C5B889" w14:textId="77777777" w:rsidR="000E00F1" w:rsidRPr="0021789A" w:rsidRDefault="000E00F1" w:rsidP="000E00F1">
            <w:pPr>
              <w:pStyle w:val="ListParagraph"/>
              <w:spacing w:after="0"/>
              <w:ind w:left="91"/>
              <w:rPr>
                <w:rFonts w:ascii="Arial" w:hAnsi="Arial" w:cs="Arial"/>
                <w:b/>
                <w:szCs w:val="28"/>
              </w:rPr>
            </w:pPr>
          </w:p>
        </w:tc>
        <w:tc>
          <w:tcPr>
            <w:tcW w:w="1223" w:type="dxa"/>
            <w:shd w:val="clear" w:color="auto" w:fill="auto"/>
            <w:tcMar>
              <w:left w:w="28" w:type="dxa"/>
              <w:right w:w="28" w:type="dxa"/>
            </w:tcMar>
            <w:vAlign w:val="center"/>
          </w:tcPr>
          <w:p w14:paraId="474516C4" w14:textId="77777777" w:rsidR="000E00F1" w:rsidRPr="0021789A" w:rsidRDefault="000E00F1" w:rsidP="000E00F1">
            <w:pPr>
              <w:pStyle w:val="ListParagraph"/>
              <w:spacing w:after="0"/>
              <w:ind w:left="0"/>
              <w:rPr>
                <w:rFonts w:ascii="Arial" w:hAnsi="Arial" w:cs="Arial"/>
                <w:b/>
                <w:szCs w:val="28"/>
              </w:rPr>
            </w:pPr>
          </w:p>
        </w:tc>
        <w:tc>
          <w:tcPr>
            <w:tcW w:w="1688" w:type="dxa"/>
            <w:shd w:val="clear" w:color="auto" w:fill="auto"/>
            <w:tcMar>
              <w:left w:w="28" w:type="dxa"/>
              <w:right w:w="28" w:type="dxa"/>
            </w:tcMar>
            <w:vAlign w:val="center"/>
          </w:tcPr>
          <w:p w14:paraId="4087437B" w14:textId="77777777" w:rsidR="000E00F1" w:rsidRPr="0021789A" w:rsidRDefault="000E00F1" w:rsidP="000E00F1">
            <w:pPr>
              <w:pStyle w:val="ListParagraph"/>
              <w:spacing w:after="0"/>
              <w:ind w:left="30"/>
              <w:rPr>
                <w:rFonts w:ascii="Arial" w:hAnsi="Arial" w:cs="Arial"/>
                <w:b/>
                <w:szCs w:val="28"/>
              </w:rPr>
            </w:pPr>
          </w:p>
        </w:tc>
        <w:tc>
          <w:tcPr>
            <w:tcW w:w="1688" w:type="dxa"/>
            <w:shd w:val="clear" w:color="auto" w:fill="auto"/>
            <w:tcMar>
              <w:left w:w="28" w:type="dxa"/>
              <w:right w:w="28" w:type="dxa"/>
            </w:tcMar>
            <w:vAlign w:val="center"/>
          </w:tcPr>
          <w:p w14:paraId="20349D34" w14:textId="77777777" w:rsidR="000E00F1" w:rsidRPr="0021789A" w:rsidRDefault="000E00F1" w:rsidP="000E00F1">
            <w:pPr>
              <w:pStyle w:val="ListParagraph"/>
              <w:spacing w:after="0"/>
              <w:ind w:left="30"/>
              <w:rPr>
                <w:rFonts w:ascii="Arial" w:hAnsi="Arial" w:cs="Arial"/>
                <w:b/>
                <w:szCs w:val="28"/>
              </w:rPr>
            </w:pPr>
          </w:p>
        </w:tc>
        <w:tc>
          <w:tcPr>
            <w:tcW w:w="1688" w:type="dxa"/>
            <w:shd w:val="clear" w:color="auto" w:fill="auto"/>
            <w:tcMar>
              <w:left w:w="28" w:type="dxa"/>
              <w:right w:w="28" w:type="dxa"/>
            </w:tcMar>
            <w:vAlign w:val="center"/>
          </w:tcPr>
          <w:p w14:paraId="415EE879" w14:textId="77777777" w:rsidR="000E00F1" w:rsidRPr="0021789A" w:rsidRDefault="000E00F1" w:rsidP="000E00F1">
            <w:pPr>
              <w:pStyle w:val="ListParagraph"/>
              <w:spacing w:after="0"/>
              <w:ind w:left="30"/>
              <w:rPr>
                <w:rFonts w:ascii="Arial" w:hAnsi="Arial" w:cs="Arial"/>
                <w:b/>
                <w:szCs w:val="28"/>
              </w:rPr>
            </w:pPr>
          </w:p>
        </w:tc>
      </w:tr>
      <w:tr w:rsidR="000E00F1" w:rsidRPr="0021789A" w14:paraId="49D00922" w14:textId="77777777" w:rsidTr="00E324F9">
        <w:trPr>
          <w:trHeight w:val="230"/>
        </w:trPr>
        <w:tc>
          <w:tcPr>
            <w:tcW w:w="1838" w:type="dxa"/>
            <w:shd w:val="clear" w:color="auto" w:fill="auto"/>
            <w:tcMar>
              <w:left w:w="28" w:type="dxa"/>
              <w:right w:w="28" w:type="dxa"/>
            </w:tcMar>
            <w:vAlign w:val="center"/>
          </w:tcPr>
          <w:p w14:paraId="0DBF60A9" w14:textId="77777777" w:rsidR="000E00F1" w:rsidRPr="0021789A" w:rsidRDefault="000E00F1" w:rsidP="000E00F1">
            <w:pPr>
              <w:pStyle w:val="ListParagraph"/>
              <w:spacing w:after="0"/>
              <w:ind w:left="0"/>
              <w:rPr>
                <w:rFonts w:ascii="Arial" w:hAnsi="Arial" w:cs="Arial"/>
                <w:szCs w:val="28"/>
              </w:rPr>
            </w:pPr>
            <w:r w:rsidRPr="0021789A">
              <w:rPr>
                <w:rFonts w:ascii="Arial" w:hAnsi="Arial" w:cs="Arial"/>
                <w:szCs w:val="28"/>
              </w:rPr>
              <w:t>…</w:t>
            </w:r>
          </w:p>
        </w:tc>
        <w:tc>
          <w:tcPr>
            <w:tcW w:w="2693" w:type="dxa"/>
            <w:shd w:val="clear" w:color="auto" w:fill="auto"/>
            <w:tcMar>
              <w:left w:w="28" w:type="dxa"/>
              <w:right w:w="28" w:type="dxa"/>
            </w:tcMar>
            <w:vAlign w:val="center"/>
          </w:tcPr>
          <w:p w14:paraId="01EBF1F7" w14:textId="77777777" w:rsidR="000E00F1" w:rsidRPr="0021789A" w:rsidRDefault="000E00F1" w:rsidP="000E00F1">
            <w:pPr>
              <w:pStyle w:val="ListParagraph"/>
              <w:spacing w:after="0"/>
              <w:ind w:left="91"/>
              <w:rPr>
                <w:rFonts w:ascii="Arial" w:hAnsi="Arial" w:cs="Arial"/>
                <w:b/>
                <w:szCs w:val="28"/>
              </w:rPr>
            </w:pPr>
          </w:p>
        </w:tc>
        <w:tc>
          <w:tcPr>
            <w:tcW w:w="1223" w:type="dxa"/>
            <w:shd w:val="clear" w:color="auto" w:fill="auto"/>
            <w:tcMar>
              <w:left w:w="28" w:type="dxa"/>
              <w:right w:w="28" w:type="dxa"/>
            </w:tcMar>
            <w:vAlign w:val="center"/>
          </w:tcPr>
          <w:p w14:paraId="53AE378B" w14:textId="77777777" w:rsidR="000E00F1" w:rsidRPr="0021789A" w:rsidRDefault="000E00F1" w:rsidP="000E00F1">
            <w:pPr>
              <w:pStyle w:val="ListParagraph"/>
              <w:spacing w:after="0"/>
              <w:ind w:left="0"/>
              <w:rPr>
                <w:rFonts w:ascii="Arial" w:hAnsi="Arial" w:cs="Arial"/>
                <w:b/>
                <w:szCs w:val="28"/>
              </w:rPr>
            </w:pPr>
          </w:p>
        </w:tc>
        <w:tc>
          <w:tcPr>
            <w:tcW w:w="1688" w:type="dxa"/>
            <w:shd w:val="clear" w:color="auto" w:fill="auto"/>
            <w:tcMar>
              <w:left w:w="28" w:type="dxa"/>
              <w:right w:w="28" w:type="dxa"/>
            </w:tcMar>
            <w:vAlign w:val="center"/>
          </w:tcPr>
          <w:p w14:paraId="5D95ACC8" w14:textId="77777777" w:rsidR="000E00F1" w:rsidRPr="0021789A" w:rsidRDefault="000E00F1" w:rsidP="000E00F1">
            <w:pPr>
              <w:pStyle w:val="ListParagraph"/>
              <w:spacing w:after="0"/>
              <w:ind w:left="30"/>
              <w:rPr>
                <w:rFonts w:ascii="Arial" w:hAnsi="Arial" w:cs="Arial"/>
                <w:b/>
                <w:szCs w:val="28"/>
              </w:rPr>
            </w:pPr>
          </w:p>
        </w:tc>
        <w:tc>
          <w:tcPr>
            <w:tcW w:w="1688" w:type="dxa"/>
            <w:shd w:val="clear" w:color="auto" w:fill="auto"/>
            <w:tcMar>
              <w:left w:w="28" w:type="dxa"/>
              <w:right w:w="28" w:type="dxa"/>
            </w:tcMar>
            <w:vAlign w:val="center"/>
          </w:tcPr>
          <w:p w14:paraId="52126AF8" w14:textId="77777777" w:rsidR="000E00F1" w:rsidRPr="0021789A" w:rsidRDefault="000E00F1" w:rsidP="000E00F1">
            <w:pPr>
              <w:pStyle w:val="ListParagraph"/>
              <w:spacing w:after="0"/>
              <w:ind w:left="30"/>
              <w:rPr>
                <w:rFonts w:ascii="Arial" w:hAnsi="Arial" w:cs="Arial"/>
                <w:b/>
                <w:szCs w:val="28"/>
              </w:rPr>
            </w:pPr>
          </w:p>
        </w:tc>
        <w:tc>
          <w:tcPr>
            <w:tcW w:w="1688" w:type="dxa"/>
            <w:shd w:val="clear" w:color="auto" w:fill="auto"/>
            <w:tcMar>
              <w:left w:w="28" w:type="dxa"/>
              <w:right w:w="28" w:type="dxa"/>
            </w:tcMar>
            <w:vAlign w:val="center"/>
          </w:tcPr>
          <w:p w14:paraId="066E200B" w14:textId="77777777" w:rsidR="000E00F1" w:rsidRPr="0021789A" w:rsidRDefault="000E00F1" w:rsidP="000E00F1">
            <w:pPr>
              <w:pStyle w:val="ListParagraph"/>
              <w:spacing w:after="0"/>
              <w:ind w:left="30"/>
              <w:rPr>
                <w:rFonts w:ascii="Arial" w:hAnsi="Arial" w:cs="Arial"/>
                <w:b/>
                <w:szCs w:val="28"/>
              </w:rPr>
            </w:pPr>
          </w:p>
        </w:tc>
      </w:tr>
      <w:tr w:rsidR="000E00F1" w:rsidRPr="0021789A" w14:paraId="1A3D5D45" w14:textId="77777777" w:rsidTr="00E324F9">
        <w:trPr>
          <w:trHeight w:val="325"/>
        </w:trPr>
        <w:tc>
          <w:tcPr>
            <w:tcW w:w="1838" w:type="dxa"/>
            <w:shd w:val="clear" w:color="auto" w:fill="auto"/>
            <w:tcMar>
              <w:left w:w="28" w:type="dxa"/>
              <w:right w:w="28" w:type="dxa"/>
            </w:tcMar>
            <w:vAlign w:val="center"/>
          </w:tcPr>
          <w:p w14:paraId="4CFB2D99" w14:textId="77777777" w:rsidR="000E00F1" w:rsidRPr="0021789A" w:rsidRDefault="000E00F1" w:rsidP="000E00F1">
            <w:pPr>
              <w:pStyle w:val="ListParagraph"/>
              <w:spacing w:after="0"/>
              <w:ind w:left="0"/>
              <w:rPr>
                <w:rFonts w:ascii="Arial" w:hAnsi="Arial" w:cs="Arial"/>
                <w:szCs w:val="28"/>
              </w:rPr>
            </w:pPr>
            <w:r w:rsidRPr="0021789A">
              <w:rPr>
                <w:rFonts w:ascii="Arial" w:hAnsi="Arial" w:cs="Arial"/>
                <w:szCs w:val="28"/>
              </w:rPr>
              <w:t>Аналог n</w:t>
            </w:r>
          </w:p>
        </w:tc>
        <w:tc>
          <w:tcPr>
            <w:tcW w:w="2693" w:type="dxa"/>
            <w:shd w:val="clear" w:color="auto" w:fill="auto"/>
            <w:tcMar>
              <w:left w:w="28" w:type="dxa"/>
              <w:right w:w="28" w:type="dxa"/>
            </w:tcMar>
            <w:vAlign w:val="center"/>
          </w:tcPr>
          <w:p w14:paraId="5B113506" w14:textId="77777777" w:rsidR="000E00F1" w:rsidRPr="0021789A" w:rsidRDefault="000E00F1" w:rsidP="000E00F1">
            <w:pPr>
              <w:pStyle w:val="ListParagraph"/>
              <w:spacing w:after="0"/>
              <w:ind w:left="91"/>
              <w:rPr>
                <w:rFonts w:ascii="Arial" w:hAnsi="Arial" w:cs="Arial"/>
                <w:b/>
                <w:szCs w:val="28"/>
              </w:rPr>
            </w:pPr>
          </w:p>
        </w:tc>
        <w:tc>
          <w:tcPr>
            <w:tcW w:w="1223" w:type="dxa"/>
            <w:shd w:val="clear" w:color="auto" w:fill="auto"/>
            <w:tcMar>
              <w:left w:w="28" w:type="dxa"/>
              <w:right w:w="28" w:type="dxa"/>
            </w:tcMar>
            <w:vAlign w:val="center"/>
          </w:tcPr>
          <w:p w14:paraId="3E2C1D58" w14:textId="77777777" w:rsidR="000E00F1" w:rsidRPr="0021789A" w:rsidRDefault="000E00F1" w:rsidP="000E00F1">
            <w:pPr>
              <w:pStyle w:val="ListParagraph"/>
              <w:spacing w:after="0"/>
              <w:ind w:left="0"/>
              <w:rPr>
                <w:rFonts w:ascii="Arial" w:hAnsi="Arial" w:cs="Arial"/>
                <w:b/>
                <w:szCs w:val="28"/>
              </w:rPr>
            </w:pPr>
          </w:p>
        </w:tc>
        <w:tc>
          <w:tcPr>
            <w:tcW w:w="1688" w:type="dxa"/>
            <w:shd w:val="clear" w:color="auto" w:fill="auto"/>
            <w:tcMar>
              <w:left w:w="28" w:type="dxa"/>
              <w:right w:w="28" w:type="dxa"/>
            </w:tcMar>
            <w:vAlign w:val="center"/>
          </w:tcPr>
          <w:p w14:paraId="3D6E7D9B" w14:textId="77777777" w:rsidR="000E00F1" w:rsidRPr="0021789A" w:rsidRDefault="000E00F1" w:rsidP="000E00F1">
            <w:pPr>
              <w:pStyle w:val="ListParagraph"/>
              <w:spacing w:after="0"/>
              <w:ind w:left="30"/>
              <w:rPr>
                <w:rFonts w:ascii="Arial" w:hAnsi="Arial" w:cs="Arial"/>
                <w:b/>
                <w:szCs w:val="28"/>
              </w:rPr>
            </w:pPr>
          </w:p>
        </w:tc>
        <w:tc>
          <w:tcPr>
            <w:tcW w:w="1688" w:type="dxa"/>
            <w:shd w:val="clear" w:color="auto" w:fill="auto"/>
            <w:tcMar>
              <w:left w:w="28" w:type="dxa"/>
              <w:right w:w="28" w:type="dxa"/>
            </w:tcMar>
            <w:vAlign w:val="center"/>
          </w:tcPr>
          <w:p w14:paraId="52D56578" w14:textId="77777777" w:rsidR="000E00F1" w:rsidRPr="0021789A" w:rsidRDefault="000E00F1" w:rsidP="000E00F1">
            <w:pPr>
              <w:pStyle w:val="ListParagraph"/>
              <w:spacing w:after="0"/>
              <w:ind w:left="30"/>
              <w:rPr>
                <w:rFonts w:ascii="Arial" w:hAnsi="Arial" w:cs="Arial"/>
                <w:b/>
                <w:szCs w:val="28"/>
              </w:rPr>
            </w:pPr>
          </w:p>
        </w:tc>
        <w:tc>
          <w:tcPr>
            <w:tcW w:w="1688" w:type="dxa"/>
            <w:shd w:val="clear" w:color="auto" w:fill="auto"/>
            <w:tcMar>
              <w:left w:w="28" w:type="dxa"/>
              <w:right w:w="28" w:type="dxa"/>
            </w:tcMar>
            <w:vAlign w:val="center"/>
          </w:tcPr>
          <w:p w14:paraId="7B482842" w14:textId="77777777" w:rsidR="000E00F1" w:rsidRPr="0021789A" w:rsidRDefault="000E00F1" w:rsidP="000E00F1">
            <w:pPr>
              <w:pStyle w:val="ListParagraph"/>
              <w:spacing w:after="0"/>
              <w:ind w:left="30"/>
              <w:rPr>
                <w:rFonts w:ascii="Arial" w:hAnsi="Arial" w:cs="Arial"/>
                <w:b/>
                <w:szCs w:val="28"/>
              </w:rPr>
            </w:pPr>
          </w:p>
        </w:tc>
      </w:tr>
    </w:tbl>
    <w:p w14:paraId="29957379" w14:textId="77777777" w:rsidR="00617FE9" w:rsidRPr="0021789A" w:rsidRDefault="00617FE9" w:rsidP="00617FE9">
      <w:pPr>
        <w:pStyle w:val="ListParagraph"/>
        <w:spacing w:after="0"/>
        <w:ind w:left="567"/>
        <w:rPr>
          <w:rFonts w:ascii="Arial" w:hAnsi="Arial" w:cs="Arial"/>
          <w:b/>
          <w:sz w:val="28"/>
          <w:szCs w:val="28"/>
        </w:rPr>
      </w:pPr>
    </w:p>
    <w:p w14:paraId="588D9B1D" w14:textId="2FAEC71F" w:rsidR="00EC3FB3" w:rsidRPr="0021789A" w:rsidRDefault="008D024E" w:rsidP="003D390B">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 xml:space="preserve">Ключевые технические отличия </w:t>
      </w:r>
      <w:r w:rsidR="00612DF6">
        <w:rPr>
          <w:rFonts w:ascii="Arial" w:hAnsi="Arial" w:cs="Arial"/>
          <w:b/>
          <w:sz w:val="28"/>
          <w:szCs w:val="28"/>
        </w:rPr>
        <w:t>продукции</w:t>
      </w:r>
      <w:r w:rsidRPr="0021789A">
        <w:rPr>
          <w:rFonts w:ascii="Arial" w:hAnsi="Arial" w:cs="Arial"/>
          <w:b/>
          <w:sz w:val="28"/>
          <w:szCs w:val="28"/>
        </w:rPr>
        <w:t xml:space="preserve"> от аналогов, инновационность и конкурентоспособность </w:t>
      </w:r>
      <w:r w:rsidR="00612DF6">
        <w:rPr>
          <w:rFonts w:ascii="Arial" w:hAnsi="Arial" w:cs="Arial"/>
          <w:b/>
          <w:sz w:val="28"/>
          <w:szCs w:val="28"/>
        </w:rPr>
        <w:t>продукции</w:t>
      </w:r>
      <w:r w:rsidRPr="0021789A">
        <w:rPr>
          <w:rFonts w:ascii="Arial" w:hAnsi="Arial" w:cs="Arial"/>
          <w:b/>
          <w:sz w:val="28"/>
          <w:szCs w:val="28"/>
        </w:rPr>
        <w:t>, в т</w:t>
      </w:r>
      <w:r w:rsidR="00612DF6">
        <w:rPr>
          <w:rFonts w:ascii="Arial" w:hAnsi="Arial" w:cs="Arial"/>
          <w:b/>
          <w:sz w:val="28"/>
          <w:szCs w:val="28"/>
        </w:rPr>
        <w:t>ом</w:t>
      </w:r>
      <w:r w:rsidRPr="0021789A">
        <w:rPr>
          <w:rFonts w:ascii="Arial" w:hAnsi="Arial" w:cs="Arial"/>
          <w:b/>
          <w:sz w:val="28"/>
          <w:szCs w:val="28"/>
        </w:rPr>
        <w:t xml:space="preserve"> ч</w:t>
      </w:r>
      <w:r w:rsidR="00612DF6">
        <w:rPr>
          <w:rFonts w:ascii="Arial" w:hAnsi="Arial" w:cs="Arial"/>
          <w:b/>
          <w:sz w:val="28"/>
          <w:szCs w:val="28"/>
        </w:rPr>
        <w:t>исле</w:t>
      </w:r>
      <w:r w:rsidRPr="0021789A">
        <w:rPr>
          <w:rFonts w:ascii="Arial" w:hAnsi="Arial" w:cs="Arial"/>
          <w:b/>
          <w:sz w:val="28"/>
          <w:szCs w:val="28"/>
        </w:rPr>
        <w:t xml:space="preserve"> потенциал импортозамещения, а также экспортный потенциал (при наличии)</w:t>
      </w:r>
    </w:p>
    <w:p w14:paraId="35E5EF5C" w14:textId="02819F7D" w:rsidR="008D024E" w:rsidRPr="0021789A" w:rsidRDefault="00EC3FB3" w:rsidP="003D390B">
      <w:pPr>
        <w:pStyle w:val="ListParagraph"/>
        <w:spacing w:after="0"/>
        <w:ind w:left="0" w:firstLine="567"/>
        <w:jc w:val="both"/>
        <w:rPr>
          <w:rFonts w:ascii="Arial" w:hAnsi="Arial" w:cs="Arial"/>
          <w:i/>
          <w:sz w:val="28"/>
          <w:szCs w:val="28"/>
        </w:rPr>
      </w:pPr>
      <w:r w:rsidRPr="0021789A">
        <w:rPr>
          <w:rFonts w:ascii="Arial" w:hAnsi="Arial" w:cs="Arial"/>
          <w:i/>
          <w:sz w:val="28"/>
          <w:szCs w:val="28"/>
        </w:rPr>
        <w:t>(</w:t>
      </w:r>
      <w:r w:rsidR="008D024E" w:rsidRPr="0021789A">
        <w:rPr>
          <w:rFonts w:ascii="Arial" w:hAnsi="Arial" w:cs="Arial"/>
          <w:i/>
          <w:sz w:val="28"/>
          <w:szCs w:val="28"/>
        </w:rPr>
        <w:t xml:space="preserve">Описать в свободной форме технические отличия разрабатываемой продукции от аналогов, </w:t>
      </w:r>
      <w:r w:rsidR="00081CCC">
        <w:rPr>
          <w:rFonts w:ascii="Arial" w:hAnsi="Arial" w:cs="Arial"/>
          <w:i/>
          <w:sz w:val="28"/>
          <w:szCs w:val="28"/>
        </w:rPr>
        <w:t xml:space="preserve">дать </w:t>
      </w:r>
      <w:r w:rsidR="008D024E" w:rsidRPr="0021789A">
        <w:rPr>
          <w:rFonts w:ascii="Arial" w:hAnsi="Arial" w:cs="Arial"/>
          <w:i/>
          <w:sz w:val="28"/>
          <w:szCs w:val="28"/>
        </w:rPr>
        <w:t>обоснование конкурентоспособности, включая потенциал замещения импортного ПО и/или оборудования).</w:t>
      </w:r>
    </w:p>
    <w:p w14:paraId="650173BA" w14:textId="77777777" w:rsidR="00E324F9" w:rsidRPr="0021789A" w:rsidRDefault="00E324F9" w:rsidP="00E324F9">
      <w:pPr>
        <w:pStyle w:val="ListParagraph"/>
        <w:spacing w:after="0"/>
        <w:ind w:left="567"/>
        <w:jc w:val="both"/>
        <w:rPr>
          <w:rFonts w:ascii="Arial" w:hAnsi="Arial" w:cs="Arial"/>
          <w:i/>
          <w:sz w:val="28"/>
          <w:szCs w:val="28"/>
        </w:rPr>
      </w:pPr>
    </w:p>
    <w:p w14:paraId="3DC691FC" w14:textId="1E43DC35" w:rsidR="00E324F9" w:rsidRPr="0021789A" w:rsidRDefault="00E324F9" w:rsidP="003D390B">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Описание научно-технической новизны продукции</w:t>
      </w:r>
    </w:p>
    <w:p w14:paraId="2C63A410" w14:textId="7AA2756E" w:rsidR="00E324F9" w:rsidRPr="0021789A" w:rsidRDefault="00E324F9" w:rsidP="003D390B">
      <w:pPr>
        <w:pStyle w:val="ListParagraph"/>
        <w:spacing w:after="0"/>
        <w:ind w:left="0" w:firstLine="567"/>
        <w:jc w:val="both"/>
        <w:rPr>
          <w:rFonts w:ascii="Arial" w:hAnsi="Arial" w:cs="Arial"/>
          <w:i/>
          <w:sz w:val="28"/>
          <w:szCs w:val="28"/>
        </w:rPr>
      </w:pPr>
      <w:r w:rsidRPr="0021789A">
        <w:rPr>
          <w:rFonts w:ascii="Arial" w:hAnsi="Arial" w:cs="Arial"/>
          <w:i/>
          <w:sz w:val="28"/>
          <w:szCs w:val="28"/>
        </w:rPr>
        <w:t>(Описать в свободной форме научно-техническую новизну продукции, при наличии привести ссылки на научные публикации</w:t>
      </w:r>
      <w:r w:rsidR="004F7244" w:rsidRPr="0021789A">
        <w:rPr>
          <w:rFonts w:ascii="Arial" w:hAnsi="Arial" w:cs="Arial"/>
          <w:i/>
          <w:sz w:val="28"/>
          <w:szCs w:val="28"/>
        </w:rPr>
        <w:t xml:space="preserve"> членов команды проекта в соответствующей отрасли</w:t>
      </w:r>
      <w:r w:rsidRPr="0021789A">
        <w:rPr>
          <w:rFonts w:ascii="Arial" w:hAnsi="Arial" w:cs="Arial"/>
          <w:i/>
          <w:sz w:val="28"/>
          <w:szCs w:val="28"/>
        </w:rPr>
        <w:t>).</w:t>
      </w:r>
    </w:p>
    <w:p w14:paraId="458002DC" w14:textId="77777777" w:rsidR="004D66AE" w:rsidRPr="0021789A" w:rsidRDefault="004D66AE" w:rsidP="003D390B">
      <w:pPr>
        <w:pStyle w:val="ListParagraph"/>
        <w:spacing w:after="0"/>
        <w:ind w:left="0" w:firstLine="567"/>
        <w:jc w:val="both"/>
        <w:rPr>
          <w:rFonts w:ascii="Arial" w:hAnsi="Arial" w:cs="Arial"/>
          <w:i/>
          <w:sz w:val="28"/>
          <w:szCs w:val="28"/>
        </w:rPr>
      </w:pPr>
    </w:p>
    <w:p w14:paraId="2975AC58" w14:textId="5AFA7C2D" w:rsidR="004D66AE" w:rsidRPr="0021789A" w:rsidRDefault="004D66AE" w:rsidP="004D66AE">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Интеллектуальная собственность</w:t>
      </w:r>
    </w:p>
    <w:p w14:paraId="567AA469" w14:textId="68860800" w:rsidR="004D66AE" w:rsidRPr="0021789A" w:rsidRDefault="004D66AE" w:rsidP="00001228">
      <w:pPr>
        <w:pStyle w:val="ListParagraph"/>
        <w:spacing w:after="0"/>
        <w:ind w:left="0" w:firstLine="567"/>
        <w:jc w:val="both"/>
        <w:rPr>
          <w:rFonts w:ascii="Arial" w:hAnsi="Arial" w:cs="Arial"/>
          <w:i/>
          <w:sz w:val="28"/>
          <w:szCs w:val="28"/>
        </w:rPr>
      </w:pPr>
      <w:r w:rsidRPr="0021789A">
        <w:rPr>
          <w:rFonts w:ascii="Arial" w:hAnsi="Arial" w:cs="Arial"/>
          <w:i/>
          <w:sz w:val="28"/>
          <w:szCs w:val="28"/>
        </w:rPr>
        <w:lastRenderedPageBreak/>
        <w:t>(</w:t>
      </w:r>
      <w:r w:rsidR="00001228" w:rsidRPr="0021789A">
        <w:rPr>
          <w:rFonts w:ascii="Arial" w:hAnsi="Arial" w:cs="Arial"/>
          <w:i/>
          <w:sz w:val="28"/>
          <w:szCs w:val="28"/>
        </w:rPr>
        <w:t>Описать</w:t>
      </w:r>
      <w:r w:rsidR="00001228" w:rsidRPr="0021789A">
        <w:rPr>
          <w:rFonts w:ascii="Arial" w:hAnsi="Arial" w:cs="Arial"/>
          <w:i/>
          <w:sz w:val="28"/>
          <w:szCs w:val="28"/>
        </w:rPr>
        <w:tab/>
        <w:t>имеющие отношение к комплексному проекту результаты интеллектуальной деятельности (включая ноу-хау, патенты, заявки на выдачу патентов с указанием (если применимо) названия, номера, даты выдачи, текущего статуса и прав на них, а также роли в реализации проекта (защищают ли создаваемую в рамках проекта продукцию или его часть)</w:t>
      </w:r>
    </w:p>
    <w:p w14:paraId="399C2EC8" w14:textId="3D3C10BA" w:rsidR="004F7244" w:rsidRPr="0021789A" w:rsidRDefault="00E023A6" w:rsidP="00E023A6">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Текущий статус разработки продукции</w:t>
      </w:r>
    </w:p>
    <w:p w14:paraId="445A7C86" w14:textId="2568B04C" w:rsidR="00E023A6" w:rsidRPr="0021789A" w:rsidRDefault="00E023A6" w:rsidP="00E023A6">
      <w:pPr>
        <w:pStyle w:val="ListParagraph"/>
        <w:spacing w:after="0"/>
        <w:ind w:left="0" w:firstLine="567"/>
        <w:jc w:val="both"/>
        <w:rPr>
          <w:rFonts w:ascii="Arial" w:hAnsi="Arial" w:cs="Arial"/>
          <w:i/>
          <w:sz w:val="28"/>
          <w:szCs w:val="28"/>
        </w:rPr>
      </w:pPr>
      <w:r w:rsidRPr="0021789A">
        <w:rPr>
          <w:rFonts w:ascii="Arial" w:hAnsi="Arial" w:cs="Arial"/>
          <w:i/>
          <w:sz w:val="28"/>
          <w:szCs w:val="28"/>
        </w:rPr>
        <w:t>(Привести описание текущего статус</w:t>
      </w:r>
      <w:r w:rsidR="00081CCC">
        <w:rPr>
          <w:rFonts w:ascii="Arial" w:hAnsi="Arial" w:cs="Arial"/>
          <w:i/>
          <w:sz w:val="28"/>
          <w:szCs w:val="28"/>
        </w:rPr>
        <w:t>а</w:t>
      </w:r>
      <w:r w:rsidRPr="0021789A">
        <w:rPr>
          <w:rFonts w:ascii="Arial" w:hAnsi="Arial" w:cs="Arial"/>
          <w:i/>
          <w:sz w:val="28"/>
          <w:szCs w:val="28"/>
        </w:rPr>
        <w:t xml:space="preserve"> разработки продукции)</w:t>
      </w:r>
    </w:p>
    <w:p w14:paraId="39DC9CD1" w14:textId="77777777" w:rsidR="00E023A6" w:rsidRPr="0021789A" w:rsidRDefault="00E023A6" w:rsidP="00E023A6">
      <w:pPr>
        <w:pStyle w:val="ListParagraph"/>
        <w:spacing w:after="0"/>
        <w:ind w:left="0" w:firstLine="567"/>
        <w:jc w:val="both"/>
        <w:rPr>
          <w:rFonts w:ascii="Arial" w:hAnsi="Arial" w:cs="Arial"/>
          <w:i/>
          <w:sz w:val="28"/>
          <w:szCs w:val="28"/>
        </w:rPr>
      </w:pPr>
    </w:p>
    <w:p w14:paraId="3E236728" w14:textId="6BB77AB6" w:rsidR="00E023A6" w:rsidRPr="0021789A" w:rsidRDefault="00E023A6" w:rsidP="00E023A6">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Уровень готовности технологии</w:t>
      </w:r>
      <w:r w:rsidR="0027152B">
        <w:rPr>
          <w:rFonts w:ascii="Arial" w:hAnsi="Arial" w:cs="Arial"/>
          <w:b/>
          <w:sz w:val="28"/>
          <w:szCs w:val="28"/>
        </w:rPr>
        <w:t xml:space="preserve"> (УГТ)</w:t>
      </w:r>
    </w:p>
    <w:tbl>
      <w:tblPr>
        <w:tblStyle w:val="TableGrid"/>
        <w:tblW w:w="0" w:type="auto"/>
        <w:tblLook w:val="04A0" w:firstRow="1" w:lastRow="0" w:firstColumn="1" w:lastColumn="0" w:noHBand="0" w:noVBand="1"/>
      </w:tblPr>
      <w:tblGrid>
        <w:gridCol w:w="3587"/>
        <w:gridCol w:w="3587"/>
        <w:gridCol w:w="3588"/>
      </w:tblGrid>
      <w:tr w:rsidR="00E023A6" w:rsidRPr="0021789A" w14:paraId="407BCF7A" w14:textId="77777777" w:rsidTr="00707FDB">
        <w:tc>
          <w:tcPr>
            <w:tcW w:w="3587" w:type="dxa"/>
            <w:shd w:val="clear" w:color="auto" w:fill="D0CECE" w:themeFill="background2" w:themeFillShade="E6"/>
          </w:tcPr>
          <w:p w14:paraId="5BEF6296" w14:textId="1AB5D197" w:rsidR="00E023A6" w:rsidRPr="0021789A" w:rsidRDefault="00E023A6" w:rsidP="00707FDB">
            <w:pPr>
              <w:jc w:val="both"/>
              <w:rPr>
                <w:rFonts w:ascii="Arial" w:hAnsi="Arial" w:cs="Arial"/>
                <w:b/>
                <w:sz w:val="24"/>
                <w:szCs w:val="28"/>
              </w:rPr>
            </w:pPr>
            <w:r w:rsidRPr="0021789A">
              <w:rPr>
                <w:rFonts w:ascii="Arial" w:hAnsi="Arial" w:cs="Arial"/>
                <w:b/>
                <w:sz w:val="24"/>
                <w:szCs w:val="28"/>
              </w:rPr>
              <w:t xml:space="preserve">Текущий УГТ </w:t>
            </w:r>
          </w:p>
        </w:tc>
        <w:tc>
          <w:tcPr>
            <w:tcW w:w="3587" w:type="dxa"/>
            <w:shd w:val="clear" w:color="auto" w:fill="D0CECE" w:themeFill="background2" w:themeFillShade="E6"/>
          </w:tcPr>
          <w:p w14:paraId="09A60467" w14:textId="7179558C" w:rsidR="00E023A6" w:rsidRPr="0021789A" w:rsidRDefault="00E023A6" w:rsidP="00707FDB">
            <w:pPr>
              <w:jc w:val="both"/>
              <w:rPr>
                <w:rFonts w:ascii="Arial" w:hAnsi="Arial" w:cs="Arial"/>
                <w:b/>
                <w:sz w:val="24"/>
                <w:szCs w:val="28"/>
              </w:rPr>
            </w:pPr>
            <w:r w:rsidRPr="0021789A">
              <w:rPr>
                <w:rFonts w:ascii="Arial" w:hAnsi="Arial" w:cs="Arial"/>
                <w:b/>
                <w:sz w:val="24"/>
                <w:szCs w:val="28"/>
              </w:rPr>
              <w:t>Ссылка на подтверждение УГТ</w:t>
            </w:r>
          </w:p>
        </w:tc>
        <w:tc>
          <w:tcPr>
            <w:tcW w:w="3588" w:type="dxa"/>
            <w:shd w:val="clear" w:color="auto" w:fill="D0CECE" w:themeFill="background2" w:themeFillShade="E6"/>
          </w:tcPr>
          <w:p w14:paraId="41038E6D" w14:textId="10FBB54C" w:rsidR="00E023A6" w:rsidRPr="0021789A" w:rsidRDefault="00E023A6" w:rsidP="00707FDB">
            <w:pPr>
              <w:jc w:val="both"/>
              <w:rPr>
                <w:rFonts w:ascii="Arial" w:hAnsi="Arial" w:cs="Arial"/>
                <w:b/>
                <w:sz w:val="24"/>
                <w:szCs w:val="28"/>
              </w:rPr>
            </w:pPr>
            <w:r w:rsidRPr="0021789A">
              <w:rPr>
                <w:rFonts w:ascii="Arial" w:hAnsi="Arial" w:cs="Arial"/>
                <w:b/>
                <w:sz w:val="24"/>
                <w:szCs w:val="28"/>
              </w:rPr>
              <w:t>Плановый УГТ</w:t>
            </w:r>
          </w:p>
        </w:tc>
      </w:tr>
      <w:tr w:rsidR="00E023A6" w:rsidRPr="0021789A" w14:paraId="70014A94" w14:textId="77777777" w:rsidTr="00707FDB">
        <w:tc>
          <w:tcPr>
            <w:tcW w:w="3587" w:type="dxa"/>
          </w:tcPr>
          <w:p w14:paraId="68D35A07" w14:textId="55A99CB5" w:rsidR="00E023A6" w:rsidRPr="0021789A" w:rsidRDefault="00E023A6" w:rsidP="00707FDB">
            <w:pPr>
              <w:jc w:val="both"/>
              <w:rPr>
                <w:rFonts w:ascii="Arial" w:hAnsi="Arial" w:cs="Arial"/>
                <w:i/>
                <w:sz w:val="28"/>
                <w:szCs w:val="28"/>
              </w:rPr>
            </w:pPr>
            <w:r w:rsidRPr="0021789A">
              <w:rPr>
                <w:rFonts w:ascii="Arial" w:hAnsi="Arial" w:cs="Arial"/>
                <w:i/>
                <w:sz w:val="24"/>
                <w:szCs w:val="28"/>
              </w:rPr>
              <w:t>(Указать текущий УГТ)</w:t>
            </w:r>
          </w:p>
        </w:tc>
        <w:tc>
          <w:tcPr>
            <w:tcW w:w="3587" w:type="dxa"/>
          </w:tcPr>
          <w:p w14:paraId="0F31AF2A" w14:textId="6C70D5E0" w:rsidR="00E023A6" w:rsidRPr="0021789A" w:rsidRDefault="00E023A6" w:rsidP="00707FDB">
            <w:pPr>
              <w:jc w:val="both"/>
              <w:rPr>
                <w:rFonts w:ascii="Arial" w:hAnsi="Arial" w:cs="Arial"/>
                <w:i/>
                <w:sz w:val="24"/>
                <w:szCs w:val="28"/>
              </w:rPr>
            </w:pPr>
            <w:r w:rsidRPr="0021789A">
              <w:rPr>
                <w:rFonts w:ascii="Arial" w:hAnsi="Arial" w:cs="Arial"/>
                <w:i/>
                <w:sz w:val="24"/>
                <w:szCs w:val="28"/>
              </w:rPr>
              <w:t>(Ссылка</w:t>
            </w:r>
            <w:r w:rsidR="0027152B">
              <w:rPr>
                <w:rFonts w:ascii="Arial" w:hAnsi="Arial" w:cs="Arial"/>
                <w:i/>
                <w:sz w:val="24"/>
                <w:szCs w:val="28"/>
              </w:rPr>
              <w:t xml:space="preserve"> на</w:t>
            </w:r>
            <w:r w:rsidRPr="0021789A">
              <w:rPr>
                <w:rFonts w:ascii="Arial" w:hAnsi="Arial" w:cs="Arial"/>
                <w:i/>
                <w:sz w:val="24"/>
                <w:szCs w:val="28"/>
              </w:rPr>
              <w:t xml:space="preserve"> </w:t>
            </w:r>
            <w:r w:rsidR="00C22AD9">
              <w:rPr>
                <w:rFonts w:ascii="Arial" w:hAnsi="Arial" w:cs="Arial"/>
                <w:i/>
                <w:sz w:val="24"/>
                <w:szCs w:val="28"/>
              </w:rPr>
              <w:t>документ в составе заявки, обосновывающий заявленный УГТ</w:t>
            </w:r>
            <w:r w:rsidRPr="0021789A">
              <w:rPr>
                <w:rFonts w:ascii="Arial" w:hAnsi="Arial" w:cs="Arial"/>
                <w:i/>
                <w:sz w:val="24"/>
                <w:szCs w:val="28"/>
              </w:rPr>
              <w:t>)</w:t>
            </w:r>
          </w:p>
        </w:tc>
        <w:tc>
          <w:tcPr>
            <w:tcW w:w="3588" w:type="dxa"/>
          </w:tcPr>
          <w:p w14:paraId="001991F6" w14:textId="74034A08" w:rsidR="00E023A6" w:rsidRPr="0021789A" w:rsidRDefault="00E023A6" w:rsidP="00707FDB">
            <w:pPr>
              <w:jc w:val="both"/>
              <w:rPr>
                <w:rFonts w:ascii="Arial" w:hAnsi="Arial" w:cs="Arial"/>
                <w:i/>
                <w:sz w:val="24"/>
                <w:szCs w:val="28"/>
              </w:rPr>
            </w:pPr>
            <w:r w:rsidRPr="0021789A">
              <w:rPr>
                <w:rFonts w:ascii="Arial" w:hAnsi="Arial" w:cs="Arial"/>
                <w:i/>
                <w:sz w:val="24"/>
                <w:szCs w:val="28"/>
              </w:rPr>
              <w:t>(УГТ, планируемый к достижению по итогам реализации проекта)</w:t>
            </w:r>
          </w:p>
        </w:tc>
      </w:tr>
    </w:tbl>
    <w:p w14:paraId="26810DFB" w14:textId="1F59DC89" w:rsidR="00E023A6" w:rsidRPr="0021789A" w:rsidRDefault="00E023A6" w:rsidP="00E023A6">
      <w:pPr>
        <w:pStyle w:val="ListParagraph"/>
        <w:spacing w:after="0"/>
        <w:ind w:left="567"/>
        <w:jc w:val="both"/>
        <w:rPr>
          <w:rFonts w:ascii="Arial" w:hAnsi="Arial" w:cs="Arial"/>
          <w:b/>
          <w:sz w:val="28"/>
          <w:szCs w:val="28"/>
        </w:rPr>
      </w:pPr>
    </w:p>
    <w:p w14:paraId="556E346F" w14:textId="77777777" w:rsidR="00550ECC" w:rsidRPr="0021789A" w:rsidRDefault="00550ECC" w:rsidP="00E023A6">
      <w:pPr>
        <w:pStyle w:val="ListParagraph"/>
        <w:spacing w:after="0"/>
        <w:ind w:left="567"/>
        <w:jc w:val="both"/>
        <w:rPr>
          <w:rFonts w:ascii="Arial" w:hAnsi="Arial" w:cs="Arial"/>
          <w:b/>
          <w:sz w:val="28"/>
          <w:szCs w:val="28"/>
        </w:rPr>
      </w:pPr>
    </w:p>
    <w:p w14:paraId="1F666968" w14:textId="37BB9443" w:rsidR="004F7244" w:rsidRPr="0021789A" w:rsidRDefault="004F7244" w:rsidP="004F7244">
      <w:pPr>
        <w:pStyle w:val="ListParagraph"/>
        <w:numPr>
          <w:ilvl w:val="0"/>
          <w:numId w:val="1"/>
        </w:numPr>
        <w:spacing w:after="0"/>
        <w:ind w:left="0" w:firstLine="567"/>
        <w:rPr>
          <w:rFonts w:ascii="Arial" w:hAnsi="Arial" w:cs="Arial"/>
          <w:b/>
          <w:sz w:val="28"/>
          <w:szCs w:val="28"/>
        </w:rPr>
      </w:pPr>
      <w:r w:rsidRPr="0021789A">
        <w:rPr>
          <w:rFonts w:ascii="Arial" w:hAnsi="Arial" w:cs="Arial"/>
          <w:b/>
          <w:sz w:val="28"/>
          <w:szCs w:val="28"/>
        </w:rPr>
        <w:t>КОММЕРЦИАЛИЗАЦИЯ ПРОДУКЦИИ</w:t>
      </w:r>
    </w:p>
    <w:p w14:paraId="32338D81" w14:textId="3CAABF81" w:rsidR="004F7244" w:rsidRPr="0021789A" w:rsidRDefault="00D31A89" w:rsidP="003D390B">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Основные формы и направления коммерциализации продукции</w:t>
      </w:r>
    </w:p>
    <w:p w14:paraId="7D81955F" w14:textId="2C0C3D95" w:rsidR="00D31A89" w:rsidRPr="0021789A" w:rsidRDefault="00D31A89" w:rsidP="003D390B">
      <w:pPr>
        <w:pStyle w:val="ListParagraph"/>
        <w:spacing w:after="0"/>
        <w:ind w:left="0" w:firstLine="567"/>
        <w:jc w:val="both"/>
        <w:rPr>
          <w:rFonts w:ascii="Arial" w:hAnsi="Arial" w:cs="Arial"/>
          <w:i/>
          <w:sz w:val="28"/>
          <w:szCs w:val="28"/>
        </w:rPr>
      </w:pPr>
      <w:r w:rsidRPr="0021789A">
        <w:rPr>
          <w:rFonts w:ascii="Arial" w:hAnsi="Arial" w:cs="Arial"/>
          <w:i/>
          <w:sz w:val="28"/>
          <w:szCs w:val="28"/>
        </w:rPr>
        <w:t>(Описать в свободной форме основные способы/</w:t>
      </w:r>
      <w:r w:rsidR="00495181" w:rsidRPr="0021789A">
        <w:rPr>
          <w:rFonts w:ascii="Arial" w:hAnsi="Arial" w:cs="Arial"/>
          <w:i/>
          <w:sz w:val="28"/>
          <w:szCs w:val="28"/>
        </w:rPr>
        <w:t>направления</w:t>
      </w:r>
      <w:r w:rsidRPr="0021789A">
        <w:rPr>
          <w:rFonts w:ascii="Arial" w:hAnsi="Arial" w:cs="Arial"/>
          <w:i/>
          <w:sz w:val="28"/>
          <w:szCs w:val="28"/>
        </w:rPr>
        <w:t xml:space="preserve"> коммерциализации продукции, создаваемой в рамках комплексного проекта</w:t>
      </w:r>
      <w:r w:rsidR="0008125F" w:rsidRPr="0021789A">
        <w:rPr>
          <w:rFonts w:ascii="Arial" w:hAnsi="Arial" w:cs="Arial"/>
          <w:i/>
          <w:sz w:val="28"/>
          <w:szCs w:val="28"/>
        </w:rPr>
        <w:t>, ценовую политику в части реализации продукции и т.д.</w:t>
      </w:r>
      <w:r w:rsidRPr="0021789A">
        <w:rPr>
          <w:rFonts w:ascii="Arial" w:hAnsi="Arial" w:cs="Arial"/>
          <w:i/>
          <w:sz w:val="28"/>
          <w:szCs w:val="28"/>
        </w:rPr>
        <w:t>)</w:t>
      </w:r>
    </w:p>
    <w:p w14:paraId="5F347CDF" w14:textId="7BA7611B" w:rsidR="00D31A89" w:rsidRPr="0021789A" w:rsidRDefault="00D31A89" w:rsidP="00D31A89">
      <w:pPr>
        <w:pStyle w:val="ListParagraph"/>
        <w:spacing w:after="0"/>
        <w:ind w:left="567"/>
        <w:jc w:val="both"/>
        <w:rPr>
          <w:rFonts w:ascii="Arial" w:hAnsi="Arial" w:cs="Arial"/>
          <w:i/>
          <w:sz w:val="28"/>
          <w:szCs w:val="28"/>
        </w:rPr>
      </w:pPr>
    </w:p>
    <w:p w14:paraId="5F4550CD" w14:textId="350C5137" w:rsidR="00D31A89" w:rsidRPr="0021789A" w:rsidRDefault="00495181" w:rsidP="005939BE">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 xml:space="preserve">Прогноз </w:t>
      </w:r>
      <w:r w:rsidR="005939BE" w:rsidRPr="0021789A">
        <w:rPr>
          <w:rFonts w:ascii="Arial" w:hAnsi="Arial" w:cs="Arial"/>
          <w:b/>
          <w:sz w:val="28"/>
          <w:szCs w:val="28"/>
        </w:rPr>
        <w:t xml:space="preserve">объема </w:t>
      </w:r>
      <w:r w:rsidR="007D720C" w:rsidRPr="0021789A">
        <w:rPr>
          <w:rFonts w:ascii="Arial" w:hAnsi="Arial" w:cs="Arial"/>
          <w:b/>
          <w:sz w:val="28"/>
          <w:szCs w:val="28"/>
        </w:rPr>
        <w:t>реализации продукции</w:t>
      </w:r>
      <w:r w:rsidR="005939BE" w:rsidRPr="0021789A">
        <w:rPr>
          <w:rFonts w:ascii="Arial" w:hAnsi="Arial" w:cs="Arial"/>
          <w:b/>
          <w:sz w:val="28"/>
          <w:szCs w:val="28"/>
        </w:rPr>
        <w:t>:</w:t>
      </w:r>
    </w:p>
    <w:p w14:paraId="31A48C1B" w14:textId="5093D9F2" w:rsidR="00897CC9" w:rsidRPr="0021789A" w:rsidRDefault="005254C1" w:rsidP="005254C1">
      <w:pPr>
        <w:pStyle w:val="ListParagraph"/>
        <w:numPr>
          <w:ilvl w:val="2"/>
          <w:numId w:val="1"/>
        </w:numPr>
        <w:spacing w:after="0"/>
        <w:ind w:left="0" w:firstLine="567"/>
        <w:jc w:val="both"/>
        <w:rPr>
          <w:rFonts w:ascii="Arial" w:hAnsi="Arial" w:cs="Arial"/>
          <w:b/>
          <w:sz w:val="28"/>
          <w:szCs w:val="28"/>
        </w:rPr>
      </w:pPr>
      <w:r w:rsidRPr="0021789A">
        <w:rPr>
          <w:rFonts w:ascii="Arial" w:hAnsi="Arial" w:cs="Arial"/>
          <w:b/>
          <w:sz w:val="28"/>
          <w:szCs w:val="28"/>
        </w:rPr>
        <w:t>Прогноз объема реализации продукции по направлениям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6"/>
        <w:gridCol w:w="1043"/>
        <w:gridCol w:w="991"/>
        <w:gridCol w:w="988"/>
        <w:gridCol w:w="984"/>
        <w:gridCol w:w="882"/>
        <w:gridCol w:w="938"/>
      </w:tblGrid>
      <w:tr w:rsidR="00897CC9" w:rsidRPr="0021789A" w14:paraId="02687B79" w14:textId="77777777" w:rsidTr="007D720C">
        <w:trPr>
          <w:trHeight w:val="264"/>
        </w:trPr>
        <w:tc>
          <w:tcPr>
            <w:tcW w:w="2293" w:type="pct"/>
            <w:noWrap/>
            <w:vAlign w:val="center"/>
            <w:hideMark/>
          </w:tcPr>
          <w:p w14:paraId="3DEF3950" w14:textId="38D1A8AC" w:rsidR="00897CC9" w:rsidRPr="0021789A" w:rsidRDefault="00897CC9" w:rsidP="00897CC9">
            <w:pPr>
              <w:spacing w:after="0" w:line="240" w:lineRule="auto"/>
              <w:jc w:val="center"/>
              <w:rPr>
                <w:rFonts w:ascii="Arial" w:eastAsia="MS Mincho" w:hAnsi="Arial" w:cs="Arial"/>
                <w:b/>
                <w:lang w:eastAsia="ru-RU"/>
              </w:rPr>
            </w:pPr>
            <w:r w:rsidRPr="0021789A">
              <w:rPr>
                <w:rFonts w:ascii="Arial" w:eastAsia="MS Mincho" w:hAnsi="Arial" w:cs="Arial"/>
                <w:b/>
                <w:lang w:eastAsia="ru-RU"/>
              </w:rPr>
              <w:t>Направления продаж</w:t>
            </w:r>
          </w:p>
        </w:tc>
        <w:tc>
          <w:tcPr>
            <w:tcW w:w="484" w:type="pct"/>
            <w:vAlign w:val="center"/>
          </w:tcPr>
          <w:p w14:paraId="67D66F1B" w14:textId="6A232E82" w:rsidR="00897CC9" w:rsidRPr="0021789A" w:rsidRDefault="00897CC9" w:rsidP="00897CC9">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3</w:t>
            </w:r>
          </w:p>
        </w:tc>
        <w:tc>
          <w:tcPr>
            <w:tcW w:w="460" w:type="pct"/>
            <w:vAlign w:val="center"/>
          </w:tcPr>
          <w:p w14:paraId="1CFE2E4E" w14:textId="62BC10FC" w:rsidR="00897CC9" w:rsidRPr="0021789A" w:rsidRDefault="00897CC9" w:rsidP="00897CC9">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4</w:t>
            </w:r>
          </w:p>
        </w:tc>
        <w:tc>
          <w:tcPr>
            <w:tcW w:w="459" w:type="pct"/>
            <w:vAlign w:val="center"/>
          </w:tcPr>
          <w:p w14:paraId="4F42123C" w14:textId="63E472A1" w:rsidR="00897CC9" w:rsidRPr="0021789A" w:rsidRDefault="00897CC9" w:rsidP="00897CC9">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5</w:t>
            </w:r>
          </w:p>
        </w:tc>
        <w:tc>
          <w:tcPr>
            <w:tcW w:w="457" w:type="pct"/>
            <w:vAlign w:val="center"/>
          </w:tcPr>
          <w:p w14:paraId="20173CAA" w14:textId="4E0E7795" w:rsidR="00897CC9" w:rsidRPr="0021789A" w:rsidRDefault="00897CC9" w:rsidP="00897CC9">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6</w:t>
            </w:r>
          </w:p>
        </w:tc>
        <w:tc>
          <w:tcPr>
            <w:tcW w:w="410" w:type="pct"/>
            <w:vAlign w:val="center"/>
          </w:tcPr>
          <w:p w14:paraId="367F1183" w14:textId="1C0E7AF4" w:rsidR="00897CC9" w:rsidRPr="0021789A" w:rsidRDefault="00897CC9" w:rsidP="00897CC9">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7</w:t>
            </w:r>
          </w:p>
        </w:tc>
        <w:tc>
          <w:tcPr>
            <w:tcW w:w="436" w:type="pct"/>
            <w:vAlign w:val="center"/>
          </w:tcPr>
          <w:p w14:paraId="0E698D90" w14:textId="018DB243" w:rsidR="00897CC9" w:rsidRPr="0021789A" w:rsidRDefault="00897CC9" w:rsidP="00897CC9">
            <w:pPr>
              <w:spacing w:after="0" w:line="240" w:lineRule="auto"/>
              <w:jc w:val="center"/>
              <w:rPr>
                <w:rFonts w:ascii="Arial" w:eastAsia="MS Mincho" w:hAnsi="Arial" w:cs="Arial"/>
                <w:b/>
                <w:lang w:eastAsia="ru-RU"/>
              </w:rPr>
            </w:pPr>
            <w:r w:rsidRPr="0021789A">
              <w:rPr>
                <w:rFonts w:ascii="Arial" w:eastAsia="MS Mincho" w:hAnsi="Arial" w:cs="Arial"/>
                <w:b/>
                <w:lang w:eastAsia="ru-RU"/>
              </w:rPr>
              <w:t>Итого:</w:t>
            </w:r>
          </w:p>
        </w:tc>
      </w:tr>
      <w:tr w:rsidR="00897CC9" w:rsidRPr="0021789A" w14:paraId="24CCA121" w14:textId="77777777" w:rsidTr="007D720C">
        <w:trPr>
          <w:trHeight w:val="300"/>
        </w:trPr>
        <w:tc>
          <w:tcPr>
            <w:tcW w:w="2293" w:type="pct"/>
            <w:noWrap/>
            <w:hideMark/>
          </w:tcPr>
          <w:p w14:paraId="7D55803C" w14:textId="797F975E" w:rsidR="00897CC9" w:rsidRPr="0021789A" w:rsidRDefault="00897CC9" w:rsidP="00897CC9">
            <w:pPr>
              <w:spacing w:after="0" w:line="240" w:lineRule="auto"/>
              <w:rPr>
                <w:rFonts w:ascii="Arial" w:eastAsia="MS Mincho" w:hAnsi="Arial" w:cs="Arial"/>
                <w:bCs/>
                <w:lang w:eastAsia="ru-RU"/>
              </w:rPr>
            </w:pPr>
            <w:r w:rsidRPr="0021789A">
              <w:rPr>
                <w:rFonts w:ascii="Arial" w:eastAsia="MS Mincho" w:hAnsi="Arial" w:cs="Arial"/>
                <w:bCs/>
                <w:lang w:eastAsia="ru-RU"/>
              </w:rPr>
              <w:t xml:space="preserve">Общий объем </w:t>
            </w:r>
            <w:r w:rsidR="007D720C" w:rsidRPr="0021789A">
              <w:rPr>
                <w:rFonts w:ascii="Arial" w:eastAsia="MS Mincho" w:hAnsi="Arial" w:cs="Arial"/>
                <w:bCs/>
                <w:lang w:eastAsia="ru-RU"/>
              </w:rPr>
              <w:t>реализации продукции</w:t>
            </w:r>
            <w:r w:rsidRPr="0021789A">
              <w:rPr>
                <w:rFonts w:ascii="Arial" w:eastAsia="MS Mincho" w:hAnsi="Arial" w:cs="Arial"/>
                <w:bCs/>
                <w:lang w:eastAsia="ru-RU"/>
              </w:rPr>
              <w:t>, тыс. руб.</w:t>
            </w:r>
          </w:p>
        </w:tc>
        <w:tc>
          <w:tcPr>
            <w:tcW w:w="484" w:type="pct"/>
          </w:tcPr>
          <w:p w14:paraId="54256F3D" w14:textId="77777777" w:rsidR="00897CC9" w:rsidRPr="0021789A" w:rsidRDefault="00897CC9" w:rsidP="00897CC9">
            <w:pPr>
              <w:spacing w:after="0" w:line="240" w:lineRule="auto"/>
              <w:rPr>
                <w:rFonts w:ascii="Arial" w:eastAsia="MS Mincho" w:hAnsi="Arial" w:cs="Arial"/>
                <w:b/>
                <w:bCs/>
                <w:lang w:eastAsia="ru-RU"/>
              </w:rPr>
            </w:pPr>
          </w:p>
        </w:tc>
        <w:tc>
          <w:tcPr>
            <w:tcW w:w="460" w:type="pct"/>
          </w:tcPr>
          <w:p w14:paraId="3B29683A" w14:textId="77777777" w:rsidR="00897CC9" w:rsidRPr="0021789A" w:rsidRDefault="00897CC9" w:rsidP="00897CC9">
            <w:pPr>
              <w:spacing w:after="0" w:line="240" w:lineRule="auto"/>
              <w:rPr>
                <w:rFonts w:ascii="Arial" w:eastAsia="MS Mincho" w:hAnsi="Arial" w:cs="Arial"/>
                <w:b/>
                <w:bCs/>
                <w:lang w:eastAsia="ru-RU"/>
              </w:rPr>
            </w:pPr>
          </w:p>
        </w:tc>
        <w:tc>
          <w:tcPr>
            <w:tcW w:w="459" w:type="pct"/>
          </w:tcPr>
          <w:p w14:paraId="3E905695" w14:textId="77777777" w:rsidR="00897CC9" w:rsidRPr="0021789A" w:rsidRDefault="00897CC9" w:rsidP="00897CC9">
            <w:pPr>
              <w:spacing w:after="0" w:line="240" w:lineRule="auto"/>
              <w:rPr>
                <w:rFonts w:ascii="Arial" w:eastAsia="MS Mincho" w:hAnsi="Arial" w:cs="Arial"/>
                <w:b/>
                <w:bCs/>
                <w:lang w:eastAsia="ru-RU"/>
              </w:rPr>
            </w:pPr>
          </w:p>
        </w:tc>
        <w:tc>
          <w:tcPr>
            <w:tcW w:w="457" w:type="pct"/>
          </w:tcPr>
          <w:p w14:paraId="42565FFB" w14:textId="77777777" w:rsidR="00897CC9" w:rsidRPr="0021789A" w:rsidRDefault="00897CC9" w:rsidP="00897CC9">
            <w:pPr>
              <w:spacing w:after="0" w:line="240" w:lineRule="auto"/>
              <w:rPr>
                <w:rFonts w:ascii="Arial" w:eastAsia="MS Mincho" w:hAnsi="Arial" w:cs="Arial"/>
                <w:b/>
                <w:bCs/>
                <w:lang w:eastAsia="ru-RU"/>
              </w:rPr>
            </w:pPr>
          </w:p>
        </w:tc>
        <w:tc>
          <w:tcPr>
            <w:tcW w:w="410" w:type="pct"/>
          </w:tcPr>
          <w:p w14:paraId="06ACEF76" w14:textId="77777777" w:rsidR="00897CC9" w:rsidRPr="0021789A" w:rsidRDefault="00897CC9" w:rsidP="00897CC9">
            <w:pPr>
              <w:spacing w:after="0" w:line="240" w:lineRule="auto"/>
              <w:rPr>
                <w:rFonts w:ascii="Arial" w:eastAsia="MS Mincho" w:hAnsi="Arial" w:cs="Arial"/>
                <w:b/>
                <w:bCs/>
                <w:lang w:eastAsia="ru-RU"/>
              </w:rPr>
            </w:pPr>
          </w:p>
        </w:tc>
        <w:tc>
          <w:tcPr>
            <w:tcW w:w="436" w:type="pct"/>
          </w:tcPr>
          <w:p w14:paraId="33ECF701" w14:textId="77777777" w:rsidR="00897CC9" w:rsidRPr="0021789A" w:rsidRDefault="00897CC9" w:rsidP="00897CC9">
            <w:pPr>
              <w:spacing w:after="0" w:line="240" w:lineRule="auto"/>
              <w:rPr>
                <w:rFonts w:ascii="Arial" w:eastAsia="MS Mincho" w:hAnsi="Arial" w:cs="Arial"/>
                <w:b/>
                <w:bCs/>
                <w:lang w:eastAsia="ru-RU"/>
              </w:rPr>
            </w:pPr>
          </w:p>
        </w:tc>
      </w:tr>
      <w:tr w:rsidR="00897CC9" w:rsidRPr="0021789A" w14:paraId="7CAEA7B2" w14:textId="77777777" w:rsidTr="007D720C">
        <w:trPr>
          <w:trHeight w:val="61"/>
        </w:trPr>
        <w:tc>
          <w:tcPr>
            <w:tcW w:w="2293" w:type="pct"/>
            <w:noWrap/>
          </w:tcPr>
          <w:p w14:paraId="594E3891" w14:textId="77777777" w:rsidR="00897CC9" w:rsidRPr="0021789A" w:rsidRDefault="00897CC9" w:rsidP="00897CC9">
            <w:pPr>
              <w:spacing w:after="0" w:line="240" w:lineRule="auto"/>
              <w:rPr>
                <w:rFonts w:ascii="Arial" w:eastAsia="MS Mincho" w:hAnsi="Arial" w:cs="Arial"/>
                <w:lang w:eastAsia="ru-RU"/>
              </w:rPr>
            </w:pPr>
            <w:r w:rsidRPr="0021789A">
              <w:rPr>
                <w:rFonts w:ascii="Arial" w:eastAsia="MS Mincho" w:hAnsi="Arial" w:cs="Arial"/>
                <w:lang w:eastAsia="ru-RU"/>
              </w:rPr>
              <w:t>Направление 1</w:t>
            </w:r>
          </w:p>
        </w:tc>
        <w:tc>
          <w:tcPr>
            <w:tcW w:w="484" w:type="pct"/>
          </w:tcPr>
          <w:p w14:paraId="28DCFAC1" w14:textId="77777777" w:rsidR="00897CC9" w:rsidRPr="0021789A" w:rsidRDefault="00897CC9" w:rsidP="00897CC9">
            <w:pPr>
              <w:spacing w:after="0" w:line="240" w:lineRule="auto"/>
              <w:rPr>
                <w:rFonts w:ascii="Arial" w:eastAsia="MS Mincho" w:hAnsi="Arial" w:cs="Arial"/>
                <w:highlight w:val="lightGray"/>
                <w:lang w:eastAsia="ru-RU"/>
              </w:rPr>
            </w:pPr>
          </w:p>
        </w:tc>
        <w:tc>
          <w:tcPr>
            <w:tcW w:w="460" w:type="pct"/>
          </w:tcPr>
          <w:p w14:paraId="408C7D0E" w14:textId="77777777" w:rsidR="00897CC9" w:rsidRPr="0021789A" w:rsidRDefault="00897CC9" w:rsidP="00897CC9">
            <w:pPr>
              <w:spacing w:after="0" w:line="240" w:lineRule="auto"/>
              <w:rPr>
                <w:rFonts w:ascii="Arial" w:eastAsia="MS Mincho" w:hAnsi="Arial" w:cs="Arial"/>
                <w:highlight w:val="lightGray"/>
                <w:lang w:eastAsia="ru-RU"/>
              </w:rPr>
            </w:pPr>
          </w:p>
        </w:tc>
        <w:tc>
          <w:tcPr>
            <w:tcW w:w="459" w:type="pct"/>
          </w:tcPr>
          <w:p w14:paraId="68A64BBD" w14:textId="77777777" w:rsidR="00897CC9" w:rsidRPr="0021789A" w:rsidRDefault="00897CC9" w:rsidP="00897CC9">
            <w:pPr>
              <w:spacing w:after="0" w:line="240" w:lineRule="auto"/>
              <w:rPr>
                <w:rFonts w:ascii="Arial" w:eastAsia="MS Mincho" w:hAnsi="Arial" w:cs="Arial"/>
                <w:highlight w:val="lightGray"/>
                <w:lang w:eastAsia="ru-RU"/>
              </w:rPr>
            </w:pPr>
          </w:p>
        </w:tc>
        <w:tc>
          <w:tcPr>
            <w:tcW w:w="457" w:type="pct"/>
          </w:tcPr>
          <w:p w14:paraId="4EB480B4" w14:textId="77777777" w:rsidR="00897CC9" w:rsidRPr="0021789A" w:rsidRDefault="00897CC9" w:rsidP="00897CC9">
            <w:pPr>
              <w:spacing w:after="0" w:line="240" w:lineRule="auto"/>
              <w:rPr>
                <w:rFonts w:ascii="Arial" w:eastAsia="MS Mincho" w:hAnsi="Arial" w:cs="Arial"/>
                <w:highlight w:val="lightGray"/>
                <w:lang w:eastAsia="ru-RU"/>
              </w:rPr>
            </w:pPr>
          </w:p>
        </w:tc>
        <w:tc>
          <w:tcPr>
            <w:tcW w:w="410" w:type="pct"/>
          </w:tcPr>
          <w:p w14:paraId="7DBA5A92" w14:textId="77777777" w:rsidR="00897CC9" w:rsidRPr="0021789A" w:rsidRDefault="00897CC9" w:rsidP="00897CC9">
            <w:pPr>
              <w:spacing w:after="0" w:line="240" w:lineRule="auto"/>
              <w:rPr>
                <w:rFonts w:ascii="Arial" w:eastAsia="MS Mincho" w:hAnsi="Arial" w:cs="Arial"/>
                <w:highlight w:val="lightGray"/>
                <w:lang w:eastAsia="ru-RU"/>
              </w:rPr>
            </w:pPr>
          </w:p>
        </w:tc>
        <w:tc>
          <w:tcPr>
            <w:tcW w:w="436" w:type="pct"/>
          </w:tcPr>
          <w:p w14:paraId="138BFE7C" w14:textId="77777777" w:rsidR="00897CC9" w:rsidRPr="0021789A" w:rsidRDefault="00897CC9" w:rsidP="00897CC9">
            <w:pPr>
              <w:spacing w:after="0" w:line="240" w:lineRule="auto"/>
              <w:rPr>
                <w:rFonts w:ascii="Arial" w:eastAsia="MS Mincho" w:hAnsi="Arial" w:cs="Arial"/>
                <w:lang w:eastAsia="ru-RU"/>
              </w:rPr>
            </w:pPr>
          </w:p>
        </w:tc>
      </w:tr>
      <w:tr w:rsidR="00897CC9" w:rsidRPr="0021789A" w14:paraId="231D9F95" w14:textId="77777777" w:rsidTr="007D720C">
        <w:trPr>
          <w:trHeight w:val="61"/>
        </w:trPr>
        <w:tc>
          <w:tcPr>
            <w:tcW w:w="2293" w:type="pct"/>
            <w:noWrap/>
          </w:tcPr>
          <w:p w14:paraId="536450E6" w14:textId="77777777" w:rsidR="00897CC9" w:rsidRPr="0021789A" w:rsidRDefault="00897CC9" w:rsidP="00897CC9">
            <w:pPr>
              <w:spacing w:after="0" w:line="240" w:lineRule="auto"/>
              <w:rPr>
                <w:rFonts w:ascii="Arial" w:eastAsia="MS Mincho" w:hAnsi="Arial" w:cs="Arial"/>
                <w:lang w:eastAsia="ru-RU"/>
              </w:rPr>
            </w:pPr>
            <w:r w:rsidRPr="0021789A">
              <w:rPr>
                <w:rFonts w:ascii="Arial" w:eastAsia="MS Mincho" w:hAnsi="Arial" w:cs="Arial"/>
                <w:lang w:eastAsia="ru-RU"/>
              </w:rPr>
              <w:t>…</w:t>
            </w:r>
          </w:p>
        </w:tc>
        <w:tc>
          <w:tcPr>
            <w:tcW w:w="484" w:type="pct"/>
          </w:tcPr>
          <w:p w14:paraId="4A805D7F" w14:textId="77777777" w:rsidR="00897CC9" w:rsidRPr="0021789A" w:rsidRDefault="00897CC9" w:rsidP="00897CC9">
            <w:pPr>
              <w:spacing w:after="0" w:line="240" w:lineRule="auto"/>
              <w:rPr>
                <w:rFonts w:ascii="Arial" w:eastAsia="MS Mincho" w:hAnsi="Arial" w:cs="Arial"/>
                <w:highlight w:val="lightGray"/>
                <w:lang w:eastAsia="ru-RU"/>
              </w:rPr>
            </w:pPr>
          </w:p>
        </w:tc>
        <w:tc>
          <w:tcPr>
            <w:tcW w:w="460" w:type="pct"/>
          </w:tcPr>
          <w:p w14:paraId="398FB817" w14:textId="77777777" w:rsidR="00897CC9" w:rsidRPr="0021789A" w:rsidRDefault="00897CC9" w:rsidP="00897CC9">
            <w:pPr>
              <w:spacing w:after="0" w:line="240" w:lineRule="auto"/>
              <w:rPr>
                <w:rFonts w:ascii="Arial" w:eastAsia="MS Mincho" w:hAnsi="Arial" w:cs="Arial"/>
                <w:highlight w:val="lightGray"/>
                <w:lang w:eastAsia="ru-RU"/>
              </w:rPr>
            </w:pPr>
          </w:p>
        </w:tc>
        <w:tc>
          <w:tcPr>
            <w:tcW w:w="459" w:type="pct"/>
          </w:tcPr>
          <w:p w14:paraId="599613DC" w14:textId="77777777" w:rsidR="00897CC9" w:rsidRPr="0021789A" w:rsidRDefault="00897CC9" w:rsidP="00897CC9">
            <w:pPr>
              <w:spacing w:after="0" w:line="240" w:lineRule="auto"/>
              <w:rPr>
                <w:rFonts w:ascii="Arial" w:eastAsia="MS Mincho" w:hAnsi="Arial" w:cs="Arial"/>
                <w:highlight w:val="lightGray"/>
                <w:lang w:eastAsia="ru-RU"/>
              </w:rPr>
            </w:pPr>
          </w:p>
        </w:tc>
        <w:tc>
          <w:tcPr>
            <w:tcW w:w="457" w:type="pct"/>
          </w:tcPr>
          <w:p w14:paraId="6D84C007" w14:textId="77777777" w:rsidR="00897CC9" w:rsidRPr="0021789A" w:rsidRDefault="00897CC9" w:rsidP="00897CC9">
            <w:pPr>
              <w:spacing w:after="0" w:line="240" w:lineRule="auto"/>
              <w:rPr>
                <w:rFonts w:ascii="Arial" w:eastAsia="MS Mincho" w:hAnsi="Arial" w:cs="Arial"/>
                <w:highlight w:val="lightGray"/>
                <w:lang w:eastAsia="ru-RU"/>
              </w:rPr>
            </w:pPr>
          </w:p>
        </w:tc>
        <w:tc>
          <w:tcPr>
            <w:tcW w:w="410" w:type="pct"/>
          </w:tcPr>
          <w:p w14:paraId="18C7B5F8" w14:textId="77777777" w:rsidR="00897CC9" w:rsidRPr="0021789A" w:rsidRDefault="00897CC9" w:rsidP="00897CC9">
            <w:pPr>
              <w:spacing w:after="0" w:line="240" w:lineRule="auto"/>
              <w:rPr>
                <w:rFonts w:ascii="Arial" w:eastAsia="MS Mincho" w:hAnsi="Arial" w:cs="Arial"/>
                <w:highlight w:val="lightGray"/>
                <w:lang w:eastAsia="ru-RU"/>
              </w:rPr>
            </w:pPr>
          </w:p>
        </w:tc>
        <w:tc>
          <w:tcPr>
            <w:tcW w:w="436" w:type="pct"/>
          </w:tcPr>
          <w:p w14:paraId="56C372F2" w14:textId="77777777" w:rsidR="00897CC9" w:rsidRPr="0021789A" w:rsidRDefault="00897CC9" w:rsidP="00897CC9">
            <w:pPr>
              <w:spacing w:after="0" w:line="240" w:lineRule="auto"/>
              <w:rPr>
                <w:rFonts w:ascii="Arial" w:eastAsia="MS Mincho" w:hAnsi="Arial" w:cs="Arial"/>
                <w:lang w:eastAsia="ru-RU"/>
              </w:rPr>
            </w:pPr>
          </w:p>
        </w:tc>
      </w:tr>
      <w:tr w:rsidR="00897CC9" w:rsidRPr="0021789A" w14:paraId="06373519" w14:textId="77777777" w:rsidTr="007D720C">
        <w:trPr>
          <w:trHeight w:val="61"/>
        </w:trPr>
        <w:tc>
          <w:tcPr>
            <w:tcW w:w="2293" w:type="pct"/>
            <w:noWrap/>
          </w:tcPr>
          <w:p w14:paraId="427FDFA9" w14:textId="77777777" w:rsidR="00897CC9" w:rsidRPr="0021789A" w:rsidRDefault="00897CC9" w:rsidP="00897CC9">
            <w:pPr>
              <w:spacing w:after="0" w:line="240" w:lineRule="auto"/>
              <w:rPr>
                <w:rFonts w:ascii="Arial" w:eastAsia="MS Mincho" w:hAnsi="Arial" w:cs="Arial"/>
                <w:lang w:eastAsia="ru-RU"/>
              </w:rPr>
            </w:pPr>
            <w:r w:rsidRPr="0021789A">
              <w:rPr>
                <w:rFonts w:ascii="Arial" w:eastAsia="MS Mincho" w:hAnsi="Arial" w:cs="Arial"/>
                <w:lang w:eastAsia="ru-RU"/>
              </w:rPr>
              <w:t>Направление N</w:t>
            </w:r>
          </w:p>
        </w:tc>
        <w:tc>
          <w:tcPr>
            <w:tcW w:w="484" w:type="pct"/>
          </w:tcPr>
          <w:p w14:paraId="3EB429A4" w14:textId="77777777" w:rsidR="00897CC9" w:rsidRPr="0021789A" w:rsidRDefault="00897CC9" w:rsidP="00897CC9">
            <w:pPr>
              <w:spacing w:after="0" w:line="240" w:lineRule="auto"/>
              <w:rPr>
                <w:rFonts w:ascii="Arial" w:eastAsia="MS Mincho" w:hAnsi="Arial" w:cs="Arial"/>
                <w:highlight w:val="lightGray"/>
                <w:lang w:eastAsia="ru-RU"/>
              </w:rPr>
            </w:pPr>
          </w:p>
        </w:tc>
        <w:tc>
          <w:tcPr>
            <w:tcW w:w="460" w:type="pct"/>
          </w:tcPr>
          <w:p w14:paraId="20AE4ADA" w14:textId="77777777" w:rsidR="00897CC9" w:rsidRPr="0021789A" w:rsidRDefault="00897CC9" w:rsidP="00897CC9">
            <w:pPr>
              <w:spacing w:after="0" w:line="240" w:lineRule="auto"/>
              <w:rPr>
                <w:rFonts w:ascii="Arial" w:eastAsia="MS Mincho" w:hAnsi="Arial" w:cs="Arial"/>
                <w:highlight w:val="lightGray"/>
                <w:lang w:eastAsia="ru-RU"/>
              </w:rPr>
            </w:pPr>
          </w:p>
        </w:tc>
        <w:tc>
          <w:tcPr>
            <w:tcW w:w="459" w:type="pct"/>
          </w:tcPr>
          <w:p w14:paraId="597A519B" w14:textId="77777777" w:rsidR="00897CC9" w:rsidRPr="0021789A" w:rsidRDefault="00897CC9" w:rsidP="00897CC9">
            <w:pPr>
              <w:spacing w:after="0" w:line="240" w:lineRule="auto"/>
              <w:rPr>
                <w:rFonts w:ascii="Arial" w:eastAsia="MS Mincho" w:hAnsi="Arial" w:cs="Arial"/>
                <w:highlight w:val="lightGray"/>
                <w:lang w:eastAsia="ru-RU"/>
              </w:rPr>
            </w:pPr>
          </w:p>
        </w:tc>
        <w:tc>
          <w:tcPr>
            <w:tcW w:w="457" w:type="pct"/>
          </w:tcPr>
          <w:p w14:paraId="44997AEE" w14:textId="77777777" w:rsidR="00897CC9" w:rsidRPr="0021789A" w:rsidRDefault="00897CC9" w:rsidP="00897CC9">
            <w:pPr>
              <w:spacing w:after="0" w:line="240" w:lineRule="auto"/>
              <w:rPr>
                <w:rFonts w:ascii="Arial" w:eastAsia="MS Mincho" w:hAnsi="Arial" w:cs="Arial"/>
                <w:highlight w:val="lightGray"/>
                <w:lang w:eastAsia="ru-RU"/>
              </w:rPr>
            </w:pPr>
          </w:p>
        </w:tc>
        <w:tc>
          <w:tcPr>
            <w:tcW w:w="410" w:type="pct"/>
          </w:tcPr>
          <w:p w14:paraId="4F0DCB36" w14:textId="77777777" w:rsidR="00897CC9" w:rsidRPr="0021789A" w:rsidRDefault="00897CC9" w:rsidP="00897CC9">
            <w:pPr>
              <w:spacing w:after="0" w:line="240" w:lineRule="auto"/>
              <w:rPr>
                <w:rFonts w:ascii="Arial" w:eastAsia="MS Mincho" w:hAnsi="Arial" w:cs="Arial"/>
                <w:highlight w:val="lightGray"/>
                <w:lang w:eastAsia="ru-RU"/>
              </w:rPr>
            </w:pPr>
          </w:p>
        </w:tc>
        <w:tc>
          <w:tcPr>
            <w:tcW w:w="436" w:type="pct"/>
          </w:tcPr>
          <w:p w14:paraId="42A67083" w14:textId="77777777" w:rsidR="00897CC9" w:rsidRPr="0021789A" w:rsidRDefault="00897CC9" w:rsidP="00897CC9">
            <w:pPr>
              <w:spacing w:after="0" w:line="240" w:lineRule="auto"/>
              <w:rPr>
                <w:rFonts w:ascii="Arial" w:eastAsia="MS Mincho" w:hAnsi="Arial" w:cs="Arial"/>
                <w:lang w:eastAsia="ru-RU"/>
              </w:rPr>
            </w:pPr>
          </w:p>
        </w:tc>
      </w:tr>
    </w:tbl>
    <w:p w14:paraId="7A26E343" w14:textId="77777777" w:rsidR="003D390B" w:rsidRPr="0021789A" w:rsidRDefault="003D390B" w:rsidP="003D390B">
      <w:pPr>
        <w:pStyle w:val="ListParagraph"/>
        <w:spacing w:after="0"/>
        <w:ind w:left="567"/>
        <w:jc w:val="both"/>
        <w:rPr>
          <w:rFonts w:ascii="Arial" w:hAnsi="Arial" w:cs="Arial"/>
          <w:b/>
          <w:sz w:val="28"/>
          <w:szCs w:val="28"/>
        </w:rPr>
      </w:pPr>
    </w:p>
    <w:p w14:paraId="6D20DC47" w14:textId="2D67975F" w:rsidR="005939BE" w:rsidRPr="0021789A" w:rsidRDefault="005254C1" w:rsidP="005254C1">
      <w:pPr>
        <w:pStyle w:val="ListParagraph"/>
        <w:numPr>
          <w:ilvl w:val="2"/>
          <w:numId w:val="1"/>
        </w:numPr>
        <w:spacing w:after="0"/>
        <w:ind w:left="0" w:firstLine="567"/>
        <w:jc w:val="both"/>
        <w:rPr>
          <w:rFonts w:ascii="Arial" w:hAnsi="Arial" w:cs="Arial"/>
          <w:b/>
          <w:sz w:val="28"/>
          <w:szCs w:val="28"/>
        </w:rPr>
      </w:pPr>
      <w:r w:rsidRPr="0021789A">
        <w:rPr>
          <w:rFonts w:ascii="Arial" w:hAnsi="Arial" w:cs="Arial"/>
          <w:b/>
          <w:sz w:val="28"/>
          <w:szCs w:val="28"/>
        </w:rPr>
        <w:t>Прогноз объема реализации продукции по странам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6"/>
        <w:gridCol w:w="1043"/>
        <w:gridCol w:w="991"/>
        <w:gridCol w:w="988"/>
        <w:gridCol w:w="984"/>
        <w:gridCol w:w="882"/>
        <w:gridCol w:w="938"/>
      </w:tblGrid>
      <w:tr w:rsidR="005254C1" w:rsidRPr="0021789A" w14:paraId="2982DA52" w14:textId="77777777" w:rsidTr="00707FDB">
        <w:trPr>
          <w:trHeight w:val="264"/>
        </w:trPr>
        <w:tc>
          <w:tcPr>
            <w:tcW w:w="2293" w:type="pct"/>
            <w:noWrap/>
            <w:vAlign w:val="center"/>
            <w:hideMark/>
          </w:tcPr>
          <w:p w14:paraId="7F43B0DA" w14:textId="77777777" w:rsidR="005254C1" w:rsidRPr="0021789A" w:rsidRDefault="005254C1" w:rsidP="00707FDB">
            <w:pPr>
              <w:spacing w:after="0" w:line="240" w:lineRule="auto"/>
              <w:jc w:val="center"/>
              <w:rPr>
                <w:rFonts w:ascii="Arial" w:eastAsia="MS Mincho" w:hAnsi="Arial" w:cs="Arial"/>
                <w:b/>
                <w:lang w:eastAsia="ru-RU"/>
              </w:rPr>
            </w:pPr>
            <w:r w:rsidRPr="0021789A">
              <w:rPr>
                <w:rFonts w:ascii="Arial" w:eastAsia="MS Mincho" w:hAnsi="Arial" w:cs="Arial"/>
                <w:b/>
                <w:lang w:eastAsia="ru-RU"/>
              </w:rPr>
              <w:t>Направления продаж</w:t>
            </w:r>
          </w:p>
        </w:tc>
        <w:tc>
          <w:tcPr>
            <w:tcW w:w="484" w:type="pct"/>
            <w:vAlign w:val="center"/>
          </w:tcPr>
          <w:p w14:paraId="62E48CB6" w14:textId="728FA4BA" w:rsidR="005254C1" w:rsidRPr="0021789A" w:rsidRDefault="005254C1" w:rsidP="00707FDB">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3</w:t>
            </w:r>
          </w:p>
        </w:tc>
        <w:tc>
          <w:tcPr>
            <w:tcW w:w="460" w:type="pct"/>
            <w:vAlign w:val="center"/>
          </w:tcPr>
          <w:p w14:paraId="74F70325" w14:textId="0BAF555B" w:rsidR="005254C1" w:rsidRPr="0021789A" w:rsidRDefault="005254C1" w:rsidP="00707FDB">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4</w:t>
            </w:r>
          </w:p>
        </w:tc>
        <w:tc>
          <w:tcPr>
            <w:tcW w:w="459" w:type="pct"/>
            <w:vAlign w:val="center"/>
          </w:tcPr>
          <w:p w14:paraId="4340AB43" w14:textId="606A392E" w:rsidR="005254C1" w:rsidRPr="0021789A" w:rsidRDefault="005254C1" w:rsidP="00707FDB">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5</w:t>
            </w:r>
          </w:p>
        </w:tc>
        <w:tc>
          <w:tcPr>
            <w:tcW w:w="457" w:type="pct"/>
            <w:vAlign w:val="center"/>
          </w:tcPr>
          <w:p w14:paraId="22F6F6E5" w14:textId="66209198" w:rsidR="005254C1" w:rsidRPr="0021789A" w:rsidRDefault="005254C1" w:rsidP="00707FDB">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6</w:t>
            </w:r>
          </w:p>
        </w:tc>
        <w:tc>
          <w:tcPr>
            <w:tcW w:w="410" w:type="pct"/>
            <w:vAlign w:val="center"/>
          </w:tcPr>
          <w:p w14:paraId="776A6297" w14:textId="0A7E660A" w:rsidR="005254C1" w:rsidRPr="0021789A" w:rsidRDefault="005254C1" w:rsidP="00707FDB">
            <w:pPr>
              <w:spacing w:after="0" w:line="240" w:lineRule="auto"/>
              <w:jc w:val="center"/>
              <w:rPr>
                <w:rFonts w:ascii="Arial" w:eastAsia="MS Mincho" w:hAnsi="Arial" w:cs="Arial"/>
                <w:b/>
                <w:lang w:eastAsia="ru-RU"/>
              </w:rPr>
            </w:pPr>
            <w:r w:rsidRPr="0021789A">
              <w:rPr>
                <w:rFonts w:ascii="Arial" w:eastAsia="MS Mincho" w:hAnsi="Arial" w:cs="Arial"/>
                <w:b/>
                <w:lang w:eastAsia="ru-RU"/>
              </w:rPr>
              <w:t>202</w:t>
            </w:r>
            <w:r w:rsidR="00CE4A76">
              <w:rPr>
                <w:rFonts w:ascii="Arial" w:eastAsia="MS Mincho" w:hAnsi="Arial" w:cs="Arial"/>
                <w:b/>
                <w:lang w:eastAsia="ru-RU"/>
              </w:rPr>
              <w:t>7</w:t>
            </w:r>
          </w:p>
        </w:tc>
        <w:tc>
          <w:tcPr>
            <w:tcW w:w="436" w:type="pct"/>
            <w:vAlign w:val="center"/>
          </w:tcPr>
          <w:p w14:paraId="47552BEC" w14:textId="77777777" w:rsidR="005254C1" w:rsidRPr="0021789A" w:rsidRDefault="005254C1" w:rsidP="00707FDB">
            <w:pPr>
              <w:spacing w:after="0" w:line="240" w:lineRule="auto"/>
              <w:jc w:val="center"/>
              <w:rPr>
                <w:rFonts w:ascii="Arial" w:eastAsia="MS Mincho" w:hAnsi="Arial" w:cs="Arial"/>
                <w:b/>
                <w:lang w:eastAsia="ru-RU"/>
              </w:rPr>
            </w:pPr>
            <w:r w:rsidRPr="0021789A">
              <w:rPr>
                <w:rFonts w:ascii="Arial" w:eastAsia="MS Mincho" w:hAnsi="Arial" w:cs="Arial"/>
                <w:b/>
                <w:lang w:eastAsia="ru-RU"/>
              </w:rPr>
              <w:t>Итого:</w:t>
            </w:r>
          </w:p>
        </w:tc>
      </w:tr>
      <w:tr w:rsidR="005254C1" w:rsidRPr="0021789A" w14:paraId="169FA0C5" w14:textId="77777777" w:rsidTr="00707FDB">
        <w:trPr>
          <w:trHeight w:val="300"/>
        </w:trPr>
        <w:tc>
          <w:tcPr>
            <w:tcW w:w="2293" w:type="pct"/>
            <w:noWrap/>
            <w:hideMark/>
          </w:tcPr>
          <w:p w14:paraId="1BFE509C" w14:textId="77777777" w:rsidR="005254C1" w:rsidRPr="0021789A" w:rsidRDefault="005254C1" w:rsidP="00707FDB">
            <w:pPr>
              <w:spacing w:after="0" w:line="240" w:lineRule="auto"/>
              <w:rPr>
                <w:rFonts w:ascii="Arial" w:eastAsia="MS Mincho" w:hAnsi="Arial" w:cs="Arial"/>
                <w:bCs/>
                <w:lang w:eastAsia="ru-RU"/>
              </w:rPr>
            </w:pPr>
            <w:r w:rsidRPr="0021789A">
              <w:rPr>
                <w:rFonts w:ascii="Arial" w:eastAsia="MS Mincho" w:hAnsi="Arial" w:cs="Arial"/>
                <w:bCs/>
                <w:lang w:eastAsia="ru-RU"/>
              </w:rPr>
              <w:t>Общий объем реализации продукции, тыс. руб.</w:t>
            </w:r>
          </w:p>
        </w:tc>
        <w:tc>
          <w:tcPr>
            <w:tcW w:w="484" w:type="pct"/>
          </w:tcPr>
          <w:p w14:paraId="06673BD4" w14:textId="77777777" w:rsidR="005254C1" w:rsidRPr="0021789A" w:rsidRDefault="005254C1" w:rsidP="00707FDB">
            <w:pPr>
              <w:spacing w:after="0" w:line="240" w:lineRule="auto"/>
              <w:rPr>
                <w:rFonts w:ascii="Arial" w:eastAsia="MS Mincho" w:hAnsi="Arial" w:cs="Arial"/>
                <w:b/>
                <w:bCs/>
                <w:lang w:eastAsia="ru-RU"/>
              </w:rPr>
            </w:pPr>
          </w:p>
        </w:tc>
        <w:tc>
          <w:tcPr>
            <w:tcW w:w="460" w:type="pct"/>
          </w:tcPr>
          <w:p w14:paraId="416EEE9C" w14:textId="77777777" w:rsidR="005254C1" w:rsidRPr="0021789A" w:rsidRDefault="005254C1" w:rsidP="00707FDB">
            <w:pPr>
              <w:spacing w:after="0" w:line="240" w:lineRule="auto"/>
              <w:rPr>
                <w:rFonts w:ascii="Arial" w:eastAsia="MS Mincho" w:hAnsi="Arial" w:cs="Arial"/>
                <w:b/>
                <w:bCs/>
                <w:lang w:eastAsia="ru-RU"/>
              </w:rPr>
            </w:pPr>
          </w:p>
        </w:tc>
        <w:tc>
          <w:tcPr>
            <w:tcW w:w="459" w:type="pct"/>
          </w:tcPr>
          <w:p w14:paraId="57C4B228" w14:textId="77777777" w:rsidR="005254C1" w:rsidRPr="0021789A" w:rsidRDefault="005254C1" w:rsidP="00707FDB">
            <w:pPr>
              <w:spacing w:after="0" w:line="240" w:lineRule="auto"/>
              <w:rPr>
                <w:rFonts w:ascii="Arial" w:eastAsia="MS Mincho" w:hAnsi="Arial" w:cs="Arial"/>
                <w:b/>
                <w:bCs/>
                <w:lang w:eastAsia="ru-RU"/>
              </w:rPr>
            </w:pPr>
          </w:p>
        </w:tc>
        <w:tc>
          <w:tcPr>
            <w:tcW w:w="457" w:type="pct"/>
          </w:tcPr>
          <w:p w14:paraId="2FF3A06B" w14:textId="77777777" w:rsidR="005254C1" w:rsidRPr="0021789A" w:rsidRDefault="005254C1" w:rsidP="00707FDB">
            <w:pPr>
              <w:spacing w:after="0" w:line="240" w:lineRule="auto"/>
              <w:rPr>
                <w:rFonts w:ascii="Arial" w:eastAsia="MS Mincho" w:hAnsi="Arial" w:cs="Arial"/>
                <w:b/>
                <w:bCs/>
                <w:lang w:eastAsia="ru-RU"/>
              </w:rPr>
            </w:pPr>
          </w:p>
        </w:tc>
        <w:tc>
          <w:tcPr>
            <w:tcW w:w="410" w:type="pct"/>
          </w:tcPr>
          <w:p w14:paraId="305DF453" w14:textId="77777777" w:rsidR="005254C1" w:rsidRPr="0021789A" w:rsidRDefault="005254C1" w:rsidP="00707FDB">
            <w:pPr>
              <w:spacing w:after="0" w:line="240" w:lineRule="auto"/>
              <w:rPr>
                <w:rFonts w:ascii="Arial" w:eastAsia="MS Mincho" w:hAnsi="Arial" w:cs="Arial"/>
                <w:b/>
                <w:bCs/>
                <w:lang w:eastAsia="ru-RU"/>
              </w:rPr>
            </w:pPr>
          </w:p>
        </w:tc>
        <w:tc>
          <w:tcPr>
            <w:tcW w:w="436" w:type="pct"/>
          </w:tcPr>
          <w:p w14:paraId="1F72EA9F" w14:textId="77777777" w:rsidR="005254C1" w:rsidRPr="0021789A" w:rsidRDefault="005254C1" w:rsidP="00707FDB">
            <w:pPr>
              <w:spacing w:after="0" w:line="240" w:lineRule="auto"/>
              <w:rPr>
                <w:rFonts w:ascii="Arial" w:eastAsia="MS Mincho" w:hAnsi="Arial" w:cs="Arial"/>
                <w:b/>
                <w:bCs/>
                <w:lang w:eastAsia="ru-RU"/>
              </w:rPr>
            </w:pPr>
          </w:p>
        </w:tc>
      </w:tr>
      <w:tr w:rsidR="005254C1" w:rsidRPr="0021789A" w14:paraId="429EB882" w14:textId="77777777" w:rsidTr="00707FDB">
        <w:trPr>
          <w:trHeight w:val="61"/>
        </w:trPr>
        <w:tc>
          <w:tcPr>
            <w:tcW w:w="2293" w:type="pct"/>
            <w:noWrap/>
          </w:tcPr>
          <w:p w14:paraId="04E7523A" w14:textId="7F6F90CC" w:rsidR="005254C1" w:rsidRPr="0021789A" w:rsidRDefault="005254C1" w:rsidP="00707FDB">
            <w:pPr>
              <w:spacing w:after="0" w:line="240" w:lineRule="auto"/>
              <w:rPr>
                <w:rFonts w:ascii="Arial" w:eastAsia="MS Mincho" w:hAnsi="Arial" w:cs="Arial"/>
                <w:lang w:eastAsia="ru-RU"/>
              </w:rPr>
            </w:pPr>
            <w:r w:rsidRPr="0021789A">
              <w:rPr>
                <w:rFonts w:ascii="Arial" w:eastAsia="MS Mincho" w:hAnsi="Arial" w:cs="Arial"/>
                <w:lang w:eastAsia="ru-RU"/>
              </w:rPr>
              <w:t>Страна 1</w:t>
            </w:r>
          </w:p>
        </w:tc>
        <w:tc>
          <w:tcPr>
            <w:tcW w:w="484" w:type="pct"/>
          </w:tcPr>
          <w:p w14:paraId="394A3870" w14:textId="77777777" w:rsidR="005254C1" w:rsidRPr="0021789A" w:rsidRDefault="005254C1" w:rsidP="00707FDB">
            <w:pPr>
              <w:spacing w:after="0" w:line="240" w:lineRule="auto"/>
              <w:rPr>
                <w:rFonts w:ascii="Arial" w:eastAsia="MS Mincho" w:hAnsi="Arial" w:cs="Arial"/>
                <w:highlight w:val="lightGray"/>
                <w:lang w:eastAsia="ru-RU"/>
              </w:rPr>
            </w:pPr>
          </w:p>
        </w:tc>
        <w:tc>
          <w:tcPr>
            <w:tcW w:w="460" w:type="pct"/>
          </w:tcPr>
          <w:p w14:paraId="6F63F175" w14:textId="77777777" w:rsidR="005254C1" w:rsidRPr="0021789A" w:rsidRDefault="005254C1" w:rsidP="00707FDB">
            <w:pPr>
              <w:spacing w:after="0" w:line="240" w:lineRule="auto"/>
              <w:rPr>
                <w:rFonts w:ascii="Arial" w:eastAsia="MS Mincho" w:hAnsi="Arial" w:cs="Arial"/>
                <w:highlight w:val="lightGray"/>
                <w:lang w:eastAsia="ru-RU"/>
              </w:rPr>
            </w:pPr>
          </w:p>
        </w:tc>
        <w:tc>
          <w:tcPr>
            <w:tcW w:w="459" w:type="pct"/>
          </w:tcPr>
          <w:p w14:paraId="68330E5C" w14:textId="77777777" w:rsidR="005254C1" w:rsidRPr="0021789A" w:rsidRDefault="005254C1" w:rsidP="00707FDB">
            <w:pPr>
              <w:spacing w:after="0" w:line="240" w:lineRule="auto"/>
              <w:rPr>
                <w:rFonts w:ascii="Arial" w:eastAsia="MS Mincho" w:hAnsi="Arial" w:cs="Arial"/>
                <w:highlight w:val="lightGray"/>
                <w:lang w:eastAsia="ru-RU"/>
              </w:rPr>
            </w:pPr>
          </w:p>
        </w:tc>
        <w:tc>
          <w:tcPr>
            <w:tcW w:w="457" w:type="pct"/>
          </w:tcPr>
          <w:p w14:paraId="09BADF2E" w14:textId="77777777" w:rsidR="005254C1" w:rsidRPr="0021789A" w:rsidRDefault="005254C1" w:rsidP="00707FDB">
            <w:pPr>
              <w:spacing w:after="0" w:line="240" w:lineRule="auto"/>
              <w:rPr>
                <w:rFonts w:ascii="Arial" w:eastAsia="MS Mincho" w:hAnsi="Arial" w:cs="Arial"/>
                <w:highlight w:val="lightGray"/>
                <w:lang w:eastAsia="ru-RU"/>
              </w:rPr>
            </w:pPr>
          </w:p>
        </w:tc>
        <w:tc>
          <w:tcPr>
            <w:tcW w:w="410" w:type="pct"/>
          </w:tcPr>
          <w:p w14:paraId="61108F92" w14:textId="77777777" w:rsidR="005254C1" w:rsidRPr="0021789A" w:rsidRDefault="005254C1" w:rsidP="00707FDB">
            <w:pPr>
              <w:spacing w:after="0" w:line="240" w:lineRule="auto"/>
              <w:rPr>
                <w:rFonts w:ascii="Arial" w:eastAsia="MS Mincho" w:hAnsi="Arial" w:cs="Arial"/>
                <w:highlight w:val="lightGray"/>
                <w:lang w:eastAsia="ru-RU"/>
              </w:rPr>
            </w:pPr>
          </w:p>
        </w:tc>
        <w:tc>
          <w:tcPr>
            <w:tcW w:w="436" w:type="pct"/>
          </w:tcPr>
          <w:p w14:paraId="5360C627" w14:textId="77777777" w:rsidR="005254C1" w:rsidRPr="0021789A" w:rsidRDefault="005254C1" w:rsidP="00707FDB">
            <w:pPr>
              <w:spacing w:after="0" w:line="240" w:lineRule="auto"/>
              <w:rPr>
                <w:rFonts w:ascii="Arial" w:eastAsia="MS Mincho" w:hAnsi="Arial" w:cs="Arial"/>
                <w:lang w:eastAsia="ru-RU"/>
              </w:rPr>
            </w:pPr>
          </w:p>
        </w:tc>
      </w:tr>
      <w:tr w:rsidR="005254C1" w:rsidRPr="0021789A" w14:paraId="16710777" w14:textId="77777777" w:rsidTr="00707FDB">
        <w:trPr>
          <w:trHeight w:val="61"/>
        </w:trPr>
        <w:tc>
          <w:tcPr>
            <w:tcW w:w="2293" w:type="pct"/>
            <w:noWrap/>
          </w:tcPr>
          <w:p w14:paraId="5E19341B" w14:textId="77777777" w:rsidR="005254C1" w:rsidRPr="0021789A" w:rsidRDefault="005254C1" w:rsidP="00707FDB">
            <w:pPr>
              <w:spacing w:after="0" w:line="240" w:lineRule="auto"/>
              <w:rPr>
                <w:rFonts w:ascii="Arial" w:eastAsia="MS Mincho" w:hAnsi="Arial" w:cs="Arial"/>
                <w:lang w:eastAsia="ru-RU"/>
              </w:rPr>
            </w:pPr>
            <w:r w:rsidRPr="0021789A">
              <w:rPr>
                <w:rFonts w:ascii="Arial" w:eastAsia="MS Mincho" w:hAnsi="Arial" w:cs="Arial"/>
                <w:lang w:eastAsia="ru-RU"/>
              </w:rPr>
              <w:t>…</w:t>
            </w:r>
          </w:p>
        </w:tc>
        <w:tc>
          <w:tcPr>
            <w:tcW w:w="484" w:type="pct"/>
          </w:tcPr>
          <w:p w14:paraId="07F0EAB2" w14:textId="77777777" w:rsidR="005254C1" w:rsidRPr="0021789A" w:rsidRDefault="005254C1" w:rsidP="00707FDB">
            <w:pPr>
              <w:spacing w:after="0" w:line="240" w:lineRule="auto"/>
              <w:rPr>
                <w:rFonts w:ascii="Arial" w:eastAsia="MS Mincho" w:hAnsi="Arial" w:cs="Arial"/>
                <w:highlight w:val="lightGray"/>
                <w:lang w:eastAsia="ru-RU"/>
              </w:rPr>
            </w:pPr>
          </w:p>
        </w:tc>
        <w:tc>
          <w:tcPr>
            <w:tcW w:w="460" w:type="pct"/>
          </w:tcPr>
          <w:p w14:paraId="40685DF2" w14:textId="77777777" w:rsidR="005254C1" w:rsidRPr="0021789A" w:rsidRDefault="005254C1" w:rsidP="00707FDB">
            <w:pPr>
              <w:spacing w:after="0" w:line="240" w:lineRule="auto"/>
              <w:rPr>
                <w:rFonts w:ascii="Arial" w:eastAsia="MS Mincho" w:hAnsi="Arial" w:cs="Arial"/>
                <w:highlight w:val="lightGray"/>
                <w:lang w:eastAsia="ru-RU"/>
              </w:rPr>
            </w:pPr>
          </w:p>
        </w:tc>
        <w:tc>
          <w:tcPr>
            <w:tcW w:w="459" w:type="pct"/>
          </w:tcPr>
          <w:p w14:paraId="7EE8D7FD" w14:textId="77777777" w:rsidR="005254C1" w:rsidRPr="0021789A" w:rsidRDefault="005254C1" w:rsidP="00707FDB">
            <w:pPr>
              <w:spacing w:after="0" w:line="240" w:lineRule="auto"/>
              <w:rPr>
                <w:rFonts w:ascii="Arial" w:eastAsia="MS Mincho" w:hAnsi="Arial" w:cs="Arial"/>
                <w:highlight w:val="lightGray"/>
                <w:lang w:eastAsia="ru-RU"/>
              </w:rPr>
            </w:pPr>
          </w:p>
        </w:tc>
        <w:tc>
          <w:tcPr>
            <w:tcW w:w="457" w:type="pct"/>
          </w:tcPr>
          <w:p w14:paraId="45B30543" w14:textId="77777777" w:rsidR="005254C1" w:rsidRPr="0021789A" w:rsidRDefault="005254C1" w:rsidP="00707FDB">
            <w:pPr>
              <w:spacing w:after="0" w:line="240" w:lineRule="auto"/>
              <w:rPr>
                <w:rFonts w:ascii="Arial" w:eastAsia="MS Mincho" w:hAnsi="Arial" w:cs="Arial"/>
                <w:highlight w:val="lightGray"/>
                <w:lang w:eastAsia="ru-RU"/>
              </w:rPr>
            </w:pPr>
          </w:p>
        </w:tc>
        <w:tc>
          <w:tcPr>
            <w:tcW w:w="410" w:type="pct"/>
          </w:tcPr>
          <w:p w14:paraId="7FDDBB05" w14:textId="77777777" w:rsidR="005254C1" w:rsidRPr="0021789A" w:rsidRDefault="005254C1" w:rsidP="00707FDB">
            <w:pPr>
              <w:spacing w:after="0" w:line="240" w:lineRule="auto"/>
              <w:rPr>
                <w:rFonts w:ascii="Arial" w:eastAsia="MS Mincho" w:hAnsi="Arial" w:cs="Arial"/>
                <w:highlight w:val="lightGray"/>
                <w:lang w:eastAsia="ru-RU"/>
              </w:rPr>
            </w:pPr>
          </w:p>
        </w:tc>
        <w:tc>
          <w:tcPr>
            <w:tcW w:w="436" w:type="pct"/>
          </w:tcPr>
          <w:p w14:paraId="785CAD4B" w14:textId="77777777" w:rsidR="005254C1" w:rsidRPr="0021789A" w:rsidRDefault="005254C1" w:rsidP="00707FDB">
            <w:pPr>
              <w:spacing w:after="0" w:line="240" w:lineRule="auto"/>
              <w:rPr>
                <w:rFonts w:ascii="Arial" w:eastAsia="MS Mincho" w:hAnsi="Arial" w:cs="Arial"/>
                <w:lang w:eastAsia="ru-RU"/>
              </w:rPr>
            </w:pPr>
          </w:p>
        </w:tc>
      </w:tr>
      <w:tr w:rsidR="005254C1" w:rsidRPr="0021789A" w14:paraId="7392101A" w14:textId="77777777" w:rsidTr="00707FDB">
        <w:trPr>
          <w:trHeight w:val="61"/>
        </w:trPr>
        <w:tc>
          <w:tcPr>
            <w:tcW w:w="2293" w:type="pct"/>
            <w:noWrap/>
          </w:tcPr>
          <w:p w14:paraId="09382565" w14:textId="68B2645E" w:rsidR="005254C1" w:rsidRPr="0021789A" w:rsidRDefault="005254C1" w:rsidP="00707FDB">
            <w:pPr>
              <w:spacing w:after="0" w:line="240" w:lineRule="auto"/>
              <w:rPr>
                <w:rFonts w:ascii="Arial" w:eastAsia="MS Mincho" w:hAnsi="Arial" w:cs="Arial"/>
                <w:lang w:eastAsia="ru-RU"/>
              </w:rPr>
            </w:pPr>
            <w:r w:rsidRPr="0021789A">
              <w:rPr>
                <w:rFonts w:ascii="Arial" w:eastAsia="MS Mincho" w:hAnsi="Arial" w:cs="Arial"/>
                <w:lang w:eastAsia="ru-RU"/>
              </w:rPr>
              <w:t>Страна N</w:t>
            </w:r>
          </w:p>
        </w:tc>
        <w:tc>
          <w:tcPr>
            <w:tcW w:w="484" w:type="pct"/>
          </w:tcPr>
          <w:p w14:paraId="49FF39E8" w14:textId="77777777" w:rsidR="005254C1" w:rsidRPr="0021789A" w:rsidRDefault="005254C1" w:rsidP="00707FDB">
            <w:pPr>
              <w:spacing w:after="0" w:line="240" w:lineRule="auto"/>
              <w:rPr>
                <w:rFonts w:ascii="Arial" w:eastAsia="MS Mincho" w:hAnsi="Arial" w:cs="Arial"/>
                <w:highlight w:val="lightGray"/>
                <w:lang w:eastAsia="ru-RU"/>
              </w:rPr>
            </w:pPr>
          </w:p>
        </w:tc>
        <w:tc>
          <w:tcPr>
            <w:tcW w:w="460" w:type="pct"/>
          </w:tcPr>
          <w:p w14:paraId="5F5D452F" w14:textId="77777777" w:rsidR="005254C1" w:rsidRPr="0021789A" w:rsidRDefault="005254C1" w:rsidP="00707FDB">
            <w:pPr>
              <w:spacing w:after="0" w:line="240" w:lineRule="auto"/>
              <w:rPr>
                <w:rFonts w:ascii="Arial" w:eastAsia="MS Mincho" w:hAnsi="Arial" w:cs="Arial"/>
                <w:highlight w:val="lightGray"/>
                <w:lang w:eastAsia="ru-RU"/>
              </w:rPr>
            </w:pPr>
          </w:p>
        </w:tc>
        <w:tc>
          <w:tcPr>
            <w:tcW w:w="459" w:type="pct"/>
          </w:tcPr>
          <w:p w14:paraId="1833F5FE" w14:textId="77777777" w:rsidR="005254C1" w:rsidRPr="0021789A" w:rsidRDefault="005254C1" w:rsidP="00707FDB">
            <w:pPr>
              <w:spacing w:after="0" w:line="240" w:lineRule="auto"/>
              <w:rPr>
                <w:rFonts w:ascii="Arial" w:eastAsia="MS Mincho" w:hAnsi="Arial" w:cs="Arial"/>
                <w:highlight w:val="lightGray"/>
                <w:lang w:eastAsia="ru-RU"/>
              </w:rPr>
            </w:pPr>
          </w:p>
        </w:tc>
        <w:tc>
          <w:tcPr>
            <w:tcW w:w="457" w:type="pct"/>
          </w:tcPr>
          <w:p w14:paraId="1C70C38E" w14:textId="77777777" w:rsidR="005254C1" w:rsidRPr="0021789A" w:rsidRDefault="005254C1" w:rsidP="00707FDB">
            <w:pPr>
              <w:spacing w:after="0" w:line="240" w:lineRule="auto"/>
              <w:rPr>
                <w:rFonts w:ascii="Arial" w:eastAsia="MS Mincho" w:hAnsi="Arial" w:cs="Arial"/>
                <w:highlight w:val="lightGray"/>
                <w:lang w:eastAsia="ru-RU"/>
              </w:rPr>
            </w:pPr>
          </w:p>
        </w:tc>
        <w:tc>
          <w:tcPr>
            <w:tcW w:w="410" w:type="pct"/>
          </w:tcPr>
          <w:p w14:paraId="2D0ACD7E" w14:textId="77777777" w:rsidR="005254C1" w:rsidRPr="0021789A" w:rsidRDefault="005254C1" w:rsidP="00707FDB">
            <w:pPr>
              <w:spacing w:after="0" w:line="240" w:lineRule="auto"/>
              <w:rPr>
                <w:rFonts w:ascii="Arial" w:eastAsia="MS Mincho" w:hAnsi="Arial" w:cs="Arial"/>
                <w:highlight w:val="lightGray"/>
                <w:lang w:eastAsia="ru-RU"/>
              </w:rPr>
            </w:pPr>
          </w:p>
        </w:tc>
        <w:tc>
          <w:tcPr>
            <w:tcW w:w="436" w:type="pct"/>
          </w:tcPr>
          <w:p w14:paraId="127A2960" w14:textId="77777777" w:rsidR="005254C1" w:rsidRPr="0021789A" w:rsidRDefault="005254C1" w:rsidP="00707FDB">
            <w:pPr>
              <w:spacing w:after="0" w:line="240" w:lineRule="auto"/>
              <w:rPr>
                <w:rFonts w:ascii="Arial" w:eastAsia="MS Mincho" w:hAnsi="Arial" w:cs="Arial"/>
                <w:lang w:eastAsia="ru-RU"/>
              </w:rPr>
            </w:pPr>
          </w:p>
        </w:tc>
      </w:tr>
    </w:tbl>
    <w:p w14:paraId="12D9B60A" w14:textId="3A9B2832" w:rsidR="005254C1" w:rsidRPr="0021789A" w:rsidRDefault="005254C1" w:rsidP="00D31A89">
      <w:pPr>
        <w:pStyle w:val="ListParagraph"/>
        <w:spacing w:after="0"/>
        <w:ind w:left="567"/>
        <w:jc w:val="both"/>
        <w:rPr>
          <w:rFonts w:ascii="Arial" w:hAnsi="Arial" w:cs="Arial"/>
          <w:i/>
          <w:sz w:val="28"/>
          <w:szCs w:val="28"/>
        </w:rPr>
      </w:pPr>
    </w:p>
    <w:p w14:paraId="6D61EADE" w14:textId="79F178AB" w:rsidR="000C4F6C" w:rsidRPr="0021789A" w:rsidRDefault="000C4F6C" w:rsidP="000C4F6C">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Обоснование прогноза реализации продукции</w:t>
      </w:r>
    </w:p>
    <w:p w14:paraId="3FAF334E" w14:textId="4AA0EE0F" w:rsidR="000C4F6C" w:rsidRPr="0021789A" w:rsidRDefault="000C4F6C" w:rsidP="00937208">
      <w:pPr>
        <w:pStyle w:val="ListParagraph"/>
        <w:spacing w:after="0"/>
        <w:ind w:left="0" w:firstLine="567"/>
        <w:jc w:val="both"/>
        <w:rPr>
          <w:rFonts w:ascii="Arial" w:hAnsi="Arial" w:cs="Arial"/>
          <w:i/>
          <w:sz w:val="28"/>
          <w:szCs w:val="28"/>
        </w:rPr>
      </w:pPr>
      <w:r w:rsidRPr="0021789A">
        <w:rPr>
          <w:rFonts w:ascii="Arial" w:hAnsi="Arial" w:cs="Arial"/>
          <w:i/>
          <w:sz w:val="28"/>
          <w:szCs w:val="28"/>
        </w:rPr>
        <w:t>(Привести обоснование прогнозных объемов реализации продукции, в том числе ссылки на исследования рынка, перечень потенциальных заказчиков продукции</w:t>
      </w:r>
      <w:r w:rsidR="00937208" w:rsidRPr="0021789A">
        <w:rPr>
          <w:rFonts w:ascii="Arial" w:hAnsi="Arial" w:cs="Arial"/>
          <w:i/>
          <w:sz w:val="28"/>
          <w:szCs w:val="28"/>
        </w:rPr>
        <w:t>, письма о заинтересованности заказчиков в продукции и т.д.)</w:t>
      </w:r>
      <w:r w:rsidRPr="0021789A">
        <w:rPr>
          <w:rFonts w:ascii="Arial" w:hAnsi="Arial" w:cs="Arial"/>
          <w:i/>
          <w:sz w:val="28"/>
          <w:szCs w:val="28"/>
        </w:rPr>
        <w:t xml:space="preserve"> </w:t>
      </w:r>
    </w:p>
    <w:p w14:paraId="1AD985B3" w14:textId="6BCAF8FB" w:rsidR="00937208" w:rsidRPr="0021789A" w:rsidRDefault="00937208" w:rsidP="00937208">
      <w:pPr>
        <w:pStyle w:val="ListParagraph"/>
        <w:spacing w:after="0"/>
        <w:ind w:left="0" w:firstLine="567"/>
        <w:jc w:val="both"/>
        <w:rPr>
          <w:rFonts w:ascii="Arial" w:hAnsi="Arial" w:cs="Arial"/>
          <w:i/>
          <w:sz w:val="28"/>
          <w:szCs w:val="28"/>
        </w:rPr>
      </w:pPr>
    </w:p>
    <w:p w14:paraId="6EE1B9FF" w14:textId="612C96DF" w:rsidR="0021789A" w:rsidRDefault="0021789A" w:rsidP="00550ECC">
      <w:pPr>
        <w:pStyle w:val="ListParagraph"/>
        <w:numPr>
          <w:ilvl w:val="0"/>
          <w:numId w:val="1"/>
        </w:numPr>
        <w:spacing w:after="0"/>
        <w:ind w:left="0" w:firstLine="567"/>
        <w:rPr>
          <w:rFonts w:ascii="Arial" w:hAnsi="Arial" w:cs="Arial"/>
          <w:b/>
          <w:sz w:val="28"/>
          <w:szCs w:val="28"/>
        </w:rPr>
      </w:pPr>
      <w:r w:rsidRPr="0021789A">
        <w:rPr>
          <w:rFonts w:ascii="Arial" w:hAnsi="Arial" w:cs="Arial"/>
          <w:b/>
          <w:sz w:val="28"/>
          <w:szCs w:val="28"/>
        </w:rPr>
        <w:t>КОМАНДА ПРОЕКТА</w:t>
      </w:r>
    </w:p>
    <w:p w14:paraId="06A4E34C" w14:textId="153B8F48" w:rsidR="00AE0DC1" w:rsidRPr="0021789A" w:rsidRDefault="00AE0DC1" w:rsidP="00AE0DC1">
      <w:pPr>
        <w:pStyle w:val="ListParagraph"/>
        <w:numPr>
          <w:ilvl w:val="1"/>
          <w:numId w:val="1"/>
        </w:numPr>
        <w:spacing w:after="0"/>
        <w:ind w:left="0" w:firstLine="567"/>
        <w:jc w:val="both"/>
        <w:rPr>
          <w:rFonts w:ascii="Arial" w:hAnsi="Arial" w:cs="Arial"/>
          <w:b/>
          <w:sz w:val="28"/>
          <w:szCs w:val="28"/>
        </w:rPr>
      </w:pPr>
      <w:r>
        <w:rPr>
          <w:rFonts w:ascii="Arial" w:hAnsi="Arial" w:cs="Arial"/>
          <w:b/>
          <w:sz w:val="28"/>
          <w:szCs w:val="28"/>
        </w:rPr>
        <w:lastRenderedPageBreak/>
        <w:t>Описание работников заявителя</w:t>
      </w:r>
    </w:p>
    <w:tbl>
      <w:tblPr>
        <w:tblStyle w:val="TableGrid4"/>
        <w:tblW w:w="10783" w:type="dxa"/>
        <w:tblInd w:w="-29" w:type="dxa"/>
        <w:tblLook w:val="04A0" w:firstRow="1" w:lastRow="0" w:firstColumn="1" w:lastColumn="0" w:noHBand="0" w:noVBand="1"/>
      </w:tblPr>
      <w:tblGrid>
        <w:gridCol w:w="2718"/>
        <w:gridCol w:w="1775"/>
        <w:gridCol w:w="4603"/>
        <w:gridCol w:w="1687"/>
      </w:tblGrid>
      <w:tr w:rsidR="0021789A" w:rsidRPr="0021789A" w14:paraId="56184AF9" w14:textId="77777777" w:rsidTr="0021789A">
        <w:tc>
          <w:tcPr>
            <w:tcW w:w="2718" w:type="dxa"/>
            <w:shd w:val="clear" w:color="auto" w:fill="D0CECE" w:themeFill="background2" w:themeFillShade="E6"/>
            <w:vAlign w:val="center"/>
          </w:tcPr>
          <w:p w14:paraId="3B203D22" w14:textId="49609BC0" w:rsidR="0021789A" w:rsidRPr="0021789A" w:rsidRDefault="0021789A" w:rsidP="0021789A">
            <w:pPr>
              <w:keepNext/>
              <w:keepLines/>
              <w:outlineLvl w:val="2"/>
              <w:rPr>
                <w:rFonts w:ascii="Arial" w:eastAsia="MS PGothic" w:hAnsi="Arial" w:cs="Arial"/>
                <w:b/>
              </w:rPr>
            </w:pPr>
            <w:r w:rsidRPr="0021789A">
              <w:rPr>
                <w:rFonts w:ascii="Arial" w:eastAsia="MS PGothic" w:hAnsi="Arial" w:cs="Arial"/>
                <w:b/>
              </w:rPr>
              <w:t>ФИО работника, должность/вакансия</w:t>
            </w:r>
          </w:p>
        </w:tc>
        <w:tc>
          <w:tcPr>
            <w:tcW w:w="1775" w:type="dxa"/>
            <w:shd w:val="clear" w:color="auto" w:fill="D0CECE" w:themeFill="background2" w:themeFillShade="E6"/>
            <w:vAlign w:val="center"/>
          </w:tcPr>
          <w:p w14:paraId="5ED620B2" w14:textId="77777777" w:rsidR="0021789A" w:rsidRPr="0021789A" w:rsidRDefault="0021789A" w:rsidP="0021789A">
            <w:pPr>
              <w:keepNext/>
              <w:keepLines/>
              <w:outlineLvl w:val="2"/>
              <w:rPr>
                <w:rFonts w:ascii="Arial" w:eastAsia="MS PGothic" w:hAnsi="Arial" w:cs="Arial"/>
                <w:b/>
              </w:rPr>
            </w:pPr>
            <w:r w:rsidRPr="0021789A">
              <w:rPr>
                <w:rFonts w:ascii="Arial" w:eastAsia="MS PGothic" w:hAnsi="Arial" w:cs="Arial"/>
                <w:b/>
              </w:rPr>
              <w:t>Роль в проекте (ключевой / не ключевой)</w:t>
            </w:r>
          </w:p>
        </w:tc>
        <w:tc>
          <w:tcPr>
            <w:tcW w:w="4603" w:type="dxa"/>
            <w:shd w:val="clear" w:color="auto" w:fill="D0CECE" w:themeFill="background2" w:themeFillShade="E6"/>
            <w:vAlign w:val="center"/>
          </w:tcPr>
          <w:p w14:paraId="57B12800" w14:textId="77777777" w:rsidR="0021789A" w:rsidRPr="0021789A" w:rsidRDefault="0021789A" w:rsidP="0021789A">
            <w:pPr>
              <w:keepNext/>
              <w:keepLines/>
              <w:jc w:val="center"/>
              <w:outlineLvl w:val="2"/>
              <w:rPr>
                <w:rFonts w:ascii="Arial" w:eastAsia="MS PGothic" w:hAnsi="Arial" w:cs="Arial"/>
                <w:b/>
              </w:rPr>
            </w:pPr>
            <w:r w:rsidRPr="0021789A">
              <w:rPr>
                <w:rFonts w:ascii="Arial" w:eastAsia="MS PGothic" w:hAnsi="Arial" w:cs="Arial"/>
                <w:b/>
              </w:rPr>
              <w:t>Функционал в рамках проекта</w:t>
            </w:r>
          </w:p>
        </w:tc>
        <w:tc>
          <w:tcPr>
            <w:tcW w:w="1687" w:type="dxa"/>
            <w:shd w:val="clear" w:color="auto" w:fill="D0CECE" w:themeFill="background2" w:themeFillShade="E6"/>
            <w:vAlign w:val="center"/>
          </w:tcPr>
          <w:p w14:paraId="425871F3" w14:textId="77777777" w:rsidR="0021789A" w:rsidRPr="0021789A" w:rsidRDefault="0021789A" w:rsidP="0021789A">
            <w:pPr>
              <w:keepNext/>
              <w:keepLines/>
              <w:outlineLvl w:val="2"/>
              <w:rPr>
                <w:rFonts w:ascii="Arial" w:eastAsia="MS PGothic" w:hAnsi="Arial" w:cs="Arial"/>
                <w:b/>
              </w:rPr>
            </w:pPr>
            <w:r w:rsidRPr="0021789A">
              <w:rPr>
                <w:rFonts w:ascii="Arial" w:eastAsia="MS PGothic" w:hAnsi="Arial" w:cs="Arial"/>
                <w:b/>
              </w:rPr>
              <w:t>Форма участия (трудовой договор/ГПХ)</w:t>
            </w:r>
          </w:p>
        </w:tc>
      </w:tr>
      <w:tr w:rsidR="0021789A" w:rsidRPr="0021789A" w14:paraId="6B5A1157" w14:textId="77777777" w:rsidTr="0021789A">
        <w:tc>
          <w:tcPr>
            <w:tcW w:w="2718" w:type="dxa"/>
          </w:tcPr>
          <w:p w14:paraId="7D01082C" w14:textId="51CF3FE1" w:rsidR="0021789A" w:rsidRPr="0021789A" w:rsidRDefault="0021789A" w:rsidP="0021789A">
            <w:pPr>
              <w:keepNext/>
              <w:keepLines/>
              <w:jc w:val="both"/>
              <w:outlineLvl w:val="2"/>
              <w:rPr>
                <w:rFonts w:ascii="Arial" w:eastAsia="MS PGothic" w:hAnsi="Arial" w:cs="Arial"/>
              </w:rPr>
            </w:pPr>
            <w:r>
              <w:rPr>
                <w:rFonts w:ascii="Arial" w:eastAsia="MS PGothic" w:hAnsi="Arial" w:cs="Arial"/>
              </w:rPr>
              <w:t>Работник</w:t>
            </w:r>
            <w:r w:rsidRPr="0021789A">
              <w:rPr>
                <w:rFonts w:ascii="Arial" w:eastAsia="MS PGothic" w:hAnsi="Arial" w:cs="Arial"/>
              </w:rPr>
              <w:t xml:space="preserve"> 1</w:t>
            </w:r>
          </w:p>
        </w:tc>
        <w:tc>
          <w:tcPr>
            <w:tcW w:w="1775" w:type="dxa"/>
          </w:tcPr>
          <w:p w14:paraId="2BA37865" w14:textId="77777777" w:rsidR="0021789A" w:rsidRPr="0021789A" w:rsidRDefault="0021789A" w:rsidP="0021789A">
            <w:pPr>
              <w:keepNext/>
              <w:keepLines/>
              <w:jc w:val="both"/>
              <w:outlineLvl w:val="2"/>
              <w:rPr>
                <w:rFonts w:ascii="Arial" w:eastAsia="MS PGothic" w:hAnsi="Arial" w:cs="Arial"/>
              </w:rPr>
            </w:pPr>
          </w:p>
        </w:tc>
        <w:tc>
          <w:tcPr>
            <w:tcW w:w="4603" w:type="dxa"/>
          </w:tcPr>
          <w:p w14:paraId="394E90A3" w14:textId="77777777" w:rsidR="0021789A" w:rsidRPr="0021789A" w:rsidRDefault="0021789A" w:rsidP="0021789A">
            <w:pPr>
              <w:keepNext/>
              <w:keepLines/>
              <w:jc w:val="both"/>
              <w:outlineLvl w:val="2"/>
              <w:rPr>
                <w:rFonts w:ascii="Arial" w:eastAsia="MS PGothic" w:hAnsi="Arial" w:cs="Arial"/>
              </w:rPr>
            </w:pPr>
          </w:p>
        </w:tc>
        <w:tc>
          <w:tcPr>
            <w:tcW w:w="1687" w:type="dxa"/>
          </w:tcPr>
          <w:p w14:paraId="160F7DCE" w14:textId="77777777" w:rsidR="0021789A" w:rsidRPr="0021789A" w:rsidRDefault="0021789A" w:rsidP="0021789A">
            <w:pPr>
              <w:keepNext/>
              <w:keepLines/>
              <w:jc w:val="both"/>
              <w:outlineLvl w:val="2"/>
              <w:rPr>
                <w:rFonts w:ascii="Arial" w:eastAsia="MS PGothic" w:hAnsi="Arial" w:cs="Arial"/>
              </w:rPr>
            </w:pPr>
          </w:p>
        </w:tc>
      </w:tr>
      <w:tr w:rsidR="0021789A" w:rsidRPr="0021789A" w14:paraId="084F9E75" w14:textId="77777777" w:rsidTr="0021789A">
        <w:tc>
          <w:tcPr>
            <w:tcW w:w="2718" w:type="dxa"/>
          </w:tcPr>
          <w:p w14:paraId="795817B6" w14:textId="6F456A76" w:rsidR="0021789A" w:rsidRPr="0021789A" w:rsidRDefault="0021789A" w:rsidP="0021789A">
            <w:pPr>
              <w:keepNext/>
              <w:keepLines/>
              <w:jc w:val="both"/>
              <w:outlineLvl w:val="2"/>
              <w:rPr>
                <w:rFonts w:ascii="Arial" w:eastAsia="MS PGothic" w:hAnsi="Arial" w:cs="Arial"/>
              </w:rPr>
            </w:pPr>
            <w:r>
              <w:rPr>
                <w:rFonts w:ascii="Arial" w:eastAsia="MS PGothic" w:hAnsi="Arial" w:cs="Arial"/>
              </w:rPr>
              <w:t>Работник</w:t>
            </w:r>
            <w:r w:rsidRPr="0021789A">
              <w:rPr>
                <w:rFonts w:ascii="Arial" w:eastAsia="MS PGothic" w:hAnsi="Arial" w:cs="Arial"/>
              </w:rPr>
              <w:t xml:space="preserve"> 2</w:t>
            </w:r>
          </w:p>
        </w:tc>
        <w:tc>
          <w:tcPr>
            <w:tcW w:w="1775" w:type="dxa"/>
          </w:tcPr>
          <w:p w14:paraId="43928A8B" w14:textId="77777777" w:rsidR="0021789A" w:rsidRPr="0021789A" w:rsidRDefault="0021789A" w:rsidP="0021789A">
            <w:pPr>
              <w:keepNext/>
              <w:keepLines/>
              <w:jc w:val="both"/>
              <w:outlineLvl w:val="2"/>
              <w:rPr>
                <w:rFonts w:ascii="Arial" w:eastAsia="MS PGothic" w:hAnsi="Arial" w:cs="Arial"/>
              </w:rPr>
            </w:pPr>
          </w:p>
        </w:tc>
        <w:tc>
          <w:tcPr>
            <w:tcW w:w="4603" w:type="dxa"/>
          </w:tcPr>
          <w:p w14:paraId="67D9BFD9" w14:textId="77777777" w:rsidR="0021789A" w:rsidRPr="0021789A" w:rsidRDefault="0021789A" w:rsidP="0021789A">
            <w:pPr>
              <w:keepNext/>
              <w:keepLines/>
              <w:jc w:val="both"/>
              <w:outlineLvl w:val="2"/>
              <w:rPr>
                <w:rFonts w:ascii="Arial" w:eastAsia="MS PGothic" w:hAnsi="Arial" w:cs="Arial"/>
              </w:rPr>
            </w:pPr>
          </w:p>
        </w:tc>
        <w:tc>
          <w:tcPr>
            <w:tcW w:w="1687" w:type="dxa"/>
          </w:tcPr>
          <w:p w14:paraId="27A1E15E" w14:textId="77777777" w:rsidR="0021789A" w:rsidRPr="0021789A" w:rsidRDefault="0021789A" w:rsidP="0021789A">
            <w:pPr>
              <w:keepNext/>
              <w:keepLines/>
              <w:jc w:val="both"/>
              <w:outlineLvl w:val="2"/>
              <w:rPr>
                <w:rFonts w:ascii="Arial" w:eastAsia="MS PGothic" w:hAnsi="Arial" w:cs="Arial"/>
              </w:rPr>
            </w:pPr>
          </w:p>
        </w:tc>
      </w:tr>
      <w:tr w:rsidR="0021789A" w:rsidRPr="0021789A" w14:paraId="73E69D44" w14:textId="77777777" w:rsidTr="0021789A">
        <w:tc>
          <w:tcPr>
            <w:tcW w:w="2718" w:type="dxa"/>
          </w:tcPr>
          <w:p w14:paraId="717E90AB" w14:textId="77777777" w:rsidR="0021789A" w:rsidRPr="0021789A" w:rsidRDefault="0021789A" w:rsidP="0021789A">
            <w:pPr>
              <w:keepNext/>
              <w:keepLines/>
              <w:jc w:val="both"/>
              <w:outlineLvl w:val="2"/>
              <w:rPr>
                <w:rFonts w:ascii="Arial" w:eastAsia="MS PGothic" w:hAnsi="Arial" w:cs="Arial"/>
              </w:rPr>
            </w:pPr>
            <w:r w:rsidRPr="0021789A">
              <w:rPr>
                <w:rFonts w:ascii="Arial" w:eastAsia="MS PGothic" w:hAnsi="Arial" w:cs="Arial"/>
              </w:rPr>
              <w:t>…</w:t>
            </w:r>
          </w:p>
        </w:tc>
        <w:tc>
          <w:tcPr>
            <w:tcW w:w="1775" w:type="dxa"/>
          </w:tcPr>
          <w:p w14:paraId="1F80E9BB" w14:textId="77777777" w:rsidR="0021789A" w:rsidRPr="0021789A" w:rsidRDefault="0021789A" w:rsidP="0021789A">
            <w:pPr>
              <w:keepNext/>
              <w:keepLines/>
              <w:jc w:val="both"/>
              <w:outlineLvl w:val="2"/>
              <w:rPr>
                <w:rFonts w:ascii="Arial" w:eastAsia="MS PGothic" w:hAnsi="Arial" w:cs="Arial"/>
              </w:rPr>
            </w:pPr>
          </w:p>
        </w:tc>
        <w:tc>
          <w:tcPr>
            <w:tcW w:w="4603" w:type="dxa"/>
          </w:tcPr>
          <w:p w14:paraId="2F937D48" w14:textId="77777777" w:rsidR="0021789A" w:rsidRPr="0021789A" w:rsidRDefault="0021789A" w:rsidP="0021789A">
            <w:pPr>
              <w:keepNext/>
              <w:keepLines/>
              <w:jc w:val="both"/>
              <w:outlineLvl w:val="2"/>
              <w:rPr>
                <w:rFonts w:ascii="Arial" w:eastAsia="MS PGothic" w:hAnsi="Arial" w:cs="Arial"/>
              </w:rPr>
            </w:pPr>
          </w:p>
        </w:tc>
        <w:tc>
          <w:tcPr>
            <w:tcW w:w="1687" w:type="dxa"/>
          </w:tcPr>
          <w:p w14:paraId="4839FE89" w14:textId="77777777" w:rsidR="0021789A" w:rsidRPr="0021789A" w:rsidRDefault="0021789A" w:rsidP="0021789A">
            <w:pPr>
              <w:keepNext/>
              <w:keepLines/>
              <w:jc w:val="both"/>
              <w:outlineLvl w:val="2"/>
              <w:rPr>
                <w:rFonts w:ascii="Arial" w:eastAsia="MS PGothic" w:hAnsi="Arial" w:cs="Arial"/>
              </w:rPr>
            </w:pPr>
          </w:p>
        </w:tc>
      </w:tr>
      <w:tr w:rsidR="0021789A" w:rsidRPr="0021789A" w14:paraId="7C2A0960" w14:textId="77777777" w:rsidTr="0021789A">
        <w:tc>
          <w:tcPr>
            <w:tcW w:w="2718" w:type="dxa"/>
          </w:tcPr>
          <w:p w14:paraId="712C2F30" w14:textId="3F1D9CA6" w:rsidR="0021789A" w:rsidRPr="0021789A" w:rsidRDefault="0021789A" w:rsidP="0021789A">
            <w:pPr>
              <w:keepNext/>
              <w:keepLines/>
              <w:jc w:val="both"/>
              <w:outlineLvl w:val="2"/>
              <w:rPr>
                <w:rFonts w:ascii="Arial" w:eastAsia="MS PGothic" w:hAnsi="Arial" w:cs="Arial"/>
              </w:rPr>
            </w:pPr>
            <w:r>
              <w:rPr>
                <w:rFonts w:ascii="Arial" w:eastAsia="MS PGothic" w:hAnsi="Arial" w:cs="Arial"/>
              </w:rPr>
              <w:t>Работник</w:t>
            </w:r>
            <w:r w:rsidRPr="0021789A">
              <w:rPr>
                <w:rFonts w:ascii="Arial" w:eastAsia="MS PGothic" w:hAnsi="Arial" w:cs="Arial"/>
              </w:rPr>
              <w:t xml:space="preserve"> N</w:t>
            </w:r>
          </w:p>
        </w:tc>
        <w:tc>
          <w:tcPr>
            <w:tcW w:w="1775" w:type="dxa"/>
          </w:tcPr>
          <w:p w14:paraId="471B3D72" w14:textId="77777777" w:rsidR="0021789A" w:rsidRPr="0021789A" w:rsidRDefault="0021789A" w:rsidP="0021789A">
            <w:pPr>
              <w:keepNext/>
              <w:keepLines/>
              <w:jc w:val="both"/>
              <w:outlineLvl w:val="2"/>
              <w:rPr>
                <w:rFonts w:ascii="Arial" w:eastAsia="MS PGothic" w:hAnsi="Arial" w:cs="Arial"/>
              </w:rPr>
            </w:pPr>
          </w:p>
        </w:tc>
        <w:tc>
          <w:tcPr>
            <w:tcW w:w="4603" w:type="dxa"/>
          </w:tcPr>
          <w:p w14:paraId="7B1125BD" w14:textId="77777777" w:rsidR="0021789A" w:rsidRPr="0021789A" w:rsidRDefault="0021789A" w:rsidP="0021789A">
            <w:pPr>
              <w:keepNext/>
              <w:keepLines/>
              <w:jc w:val="both"/>
              <w:outlineLvl w:val="2"/>
              <w:rPr>
                <w:rFonts w:ascii="Arial" w:eastAsia="MS PGothic" w:hAnsi="Arial" w:cs="Arial"/>
              </w:rPr>
            </w:pPr>
          </w:p>
        </w:tc>
        <w:tc>
          <w:tcPr>
            <w:tcW w:w="1687" w:type="dxa"/>
          </w:tcPr>
          <w:p w14:paraId="5BE1B001" w14:textId="77777777" w:rsidR="0021789A" w:rsidRPr="0021789A" w:rsidRDefault="0021789A" w:rsidP="0021789A">
            <w:pPr>
              <w:keepNext/>
              <w:keepLines/>
              <w:jc w:val="both"/>
              <w:outlineLvl w:val="2"/>
              <w:rPr>
                <w:rFonts w:ascii="Arial" w:eastAsia="MS PGothic" w:hAnsi="Arial" w:cs="Arial"/>
              </w:rPr>
            </w:pPr>
          </w:p>
        </w:tc>
      </w:tr>
    </w:tbl>
    <w:p w14:paraId="78BD3742" w14:textId="77777777" w:rsidR="00AA2E39" w:rsidRDefault="00AA2E39" w:rsidP="00AA2E39">
      <w:pPr>
        <w:pStyle w:val="ListParagraph"/>
        <w:spacing w:after="0"/>
        <w:ind w:left="567"/>
        <w:jc w:val="both"/>
        <w:rPr>
          <w:rFonts w:ascii="Arial" w:hAnsi="Arial" w:cs="Arial"/>
          <w:b/>
          <w:sz w:val="28"/>
          <w:szCs w:val="28"/>
        </w:rPr>
      </w:pPr>
    </w:p>
    <w:p w14:paraId="5421E6C8" w14:textId="54EF3B27" w:rsidR="0021789A" w:rsidRDefault="00AE0DC1" w:rsidP="00AE0DC1">
      <w:pPr>
        <w:pStyle w:val="ListParagraph"/>
        <w:numPr>
          <w:ilvl w:val="1"/>
          <w:numId w:val="1"/>
        </w:numPr>
        <w:spacing w:after="0"/>
        <w:ind w:left="0" w:firstLine="567"/>
        <w:jc w:val="both"/>
        <w:rPr>
          <w:rFonts w:ascii="Arial" w:hAnsi="Arial" w:cs="Arial"/>
          <w:b/>
          <w:sz w:val="28"/>
          <w:szCs w:val="28"/>
        </w:rPr>
      </w:pPr>
      <w:r>
        <w:rPr>
          <w:rFonts w:ascii="Arial" w:hAnsi="Arial" w:cs="Arial"/>
          <w:b/>
          <w:sz w:val="28"/>
          <w:szCs w:val="28"/>
        </w:rPr>
        <w:t>Описание партнеров и соисполнителей заявителя</w:t>
      </w:r>
    </w:p>
    <w:p w14:paraId="528CE65B" w14:textId="06CECDAD" w:rsidR="00AE0DC1" w:rsidRPr="00AE0DC1" w:rsidRDefault="00AE0DC1" w:rsidP="00AE0DC1">
      <w:pPr>
        <w:pStyle w:val="ListParagraph"/>
        <w:spacing w:after="0"/>
        <w:ind w:left="0" w:firstLine="567"/>
        <w:jc w:val="both"/>
        <w:rPr>
          <w:rFonts w:ascii="Arial" w:hAnsi="Arial" w:cs="Arial"/>
          <w:i/>
          <w:sz w:val="28"/>
          <w:szCs w:val="28"/>
        </w:rPr>
      </w:pPr>
      <w:r w:rsidRPr="00AE0DC1">
        <w:rPr>
          <w:rFonts w:ascii="Arial" w:hAnsi="Arial" w:cs="Arial"/>
          <w:i/>
          <w:sz w:val="28"/>
          <w:szCs w:val="28"/>
        </w:rPr>
        <w:t>(Описать опыт, компетенции</w:t>
      </w:r>
      <w:r w:rsidR="00951C71">
        <w:rPr>
          <w:rFonts w:ascii="Arial" w:hAnsi="Arial" w:cs="Arial"/>
          <w:i/>
          <w:sz w:val="28"/>
          <w:szCs w:val="28"/>
        </w:rPr>
        <w:t xml:space="preserve"> партнеров и соисполнителей заявителя, </w:t>
      </w:r>
      <w:r w:rsidRPr="00AE0DC1">
        <w:rPr>
          <w:rFonts w:ascii="Arial" w:hAnsi="Arial" w:cs="Arial"/>
          <w:i/>
          <w:sz w:val="28"/>
          <w:szCs w:val="28"/>
        </w:rPr>
        <w:t xml:space="preserve">и конкретные задачи, к выполнению которых привлекаются партнеры/соисполнители) </w:t>
      </w:r>
    </w:p>
    <w:p w14:paraId="444CCBA1" w14:textId="77777777" w:rsidR="00AE0DC1" w:rsidRPr="0021789A" w:rsidRDefault="00AE0DC1" w:rsidP="0021789A">
      <w:pPr>
        <w:spacing w:after="0"/>
        <w:rPr>
          <w:rFonts w:ascii="Arial" w:hAnsi="Arial" w:cs="Arial"/>
          <w:b/>
          <w:sz w:val="28"/>
          <w:szCs w:val="28"/>
        </w:rPr>
      </w:pPr>
    </w:p>
    <w:p w14:paraId="7D403273" w14:textId="15E0DF43" w:rsidR="006D42D3" w:rsidRPr="0021789A" w:rsidRDefault="00550ECC" w:rsidP="00550ECC">
      <w:pPr>
        <w:pStyle w:val="ListParagraph"/>
        <w:numPr>
          <w:ilvl w:val="0"/>
          <w:numId w:val="1"/>
        </w:numPr>
        <w:spacing w:after="0"/>
        <w:ind w:left="0" w:firstLine="567"/>
        <w:rPr>
          <w:rFonts w:ascii="Arial" w:hAnsi="Arial" w:cs="Arial"/>
          <w:i/>
          <w:sz w:val="28"/>
          <w:szCs w:val="28"/>
        </w:rPr>
      </w:pPr>
      <w:r w:rsidRPr="0021789A">
        <w:rPr>
          <w:rFonts w:ascii="Arial" w:hAnsi="Arial" w:cs="Arial"/>
          <w:b/>
          <w:sz w:val="28"/>
          <w:szCs w:val="28"/>
        </w:rPr>
        <w:t>СМЕТА КОМПЛЕКСНОГО ПРОЕКТА</w:t>
      </w:r>
    </w:p>
    <w:p w14:paraId="737C6B00" w14:textId="7179CF7B" w:rsidR="009874E9" w:rsidRPr="0021789A" w:rsidRDefault="004D15CA" w:rsidP="00C816E5">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План финансирования комплексного проекта по этапам:</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43"/>
        <w:gridCol w:w="1984"/>
        <w:gridCol w:w="2268"/>
      </w:tblGrid>
      <w:tr w:rsidR="004D15CA" w:rsidRPr="0021789A" w14:paraId="1834295C" w14:textId="77777777" w:rsidTr="00C816E5">
        <w:trPr>
          <w:trHeight w:val="240"/>
        </w:trPr>
        <w:tc>
          <w:tcPr>
            <w:tcW w:w="4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116CFB8" w14:textId="77777777" w:rsidR="004D15CA" w:rsidRPr="0021789A" w:rsidRDefault="004D15CA" w:rsidP="004D15CA">
            <w:pPr>
              <w:spacing w:after="0" w:line="276" w:lineRule="auto"/>
              <w:ind w:right="-390"/>
              <w:contextualSpacing/>
              <w:jc w:val="both"/>
              <w:rPr>
                <w:rFonts w:ascii="Arial" w:eastAsia="Calibri Light" w:hAnsi="Arial" w:cs="Arial"/>
                <w:b/>
                <w:bCs/>
                <w:sz w:val="24"/>
                <w:szCs w:val="24"/>
              </w:rPr>
            </w:pPr>
            <w:r w:rsidRPr="0021789A">
              <w:rPr>
                <w:rFonts w:ascii="Arial" w:eastAsia="Calibri Light" w:hAnsi="Arial" w:cs="Arial"/>
                <w:b/>
                <w:bCs/>
                <w:sz w:val="24"/>
                <w:szCs w:val="24"/>
                <w:lang w:eastAsia="zh-CN"/>
              </w:rPr>
              <w:t>Источники финансирования</w:t>
            </w:r>
          </w:p>
        </w:tc>
        <w:tc>
          <w:tcPr>
            <w:tcW w:w="184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32B7F9D" w14:textId="77777777" w:rsidR="004D15CA" w:rsidRPr="0021789A" w:rsidRDefault="004D15CA" w:rsidP="004D15CA">
            <w:pPr>
              <w:spacing w:after="0" w:line="276" w:lineRule="auto"/>
              <w:contextualSpacing/>
              <w:jc w:val="both"/>
              <w:rPr>
                <w:rFonts w:ascii="Arial" w:eastAsia="Calibri Light" w:hAnsi="Arial" w:cs="Arial"/>
                <w:b/>
                <w:sz w:val="24"/>
                <w:szCs w:val="24"/>
              </w:rPr>
            </w:pPr>
            <w:r w:rsidRPr="0021789A">
              <w:rPr>
                <w:rFonts w:ascii="Arial" w:eastAsia="Calibri Light" w:hAnsi="Arial" w:cs="Arial"/>
                <w:b/>
                <w:sz w:val="24"/>
                <w:szCs w:val="24"/>
              </w:rPr>
              <w:t>Этап 1</w:t>
            </w:r>
          </w:p>
          <w:p w14:paraId="16CB859A" w14:textId="77777777" w:rsidR="004D15CA" w:rsidRPr="0021789A" w:rsidRDefault="004D15CA" w:rsidP="004D15CA">
            <w:pPr>
              <w:spacing w:after="0" w:line="276" w:lineRule="auto"/>
              <w:contextualSpacing/>
              <w:jc w:val="both"/>
              <w:rPr>
                <w:rFonts w:ascii="Arial" w:eastAsia="Calibri Light" w:hAnsi="Arial" w:cs="Arial"/>
                <w:b/>
                <w:sz w:val="24"/>
                <w:szCs w:val="24"/>
              </w:rPr>
            </w:pPr>
            <w:r w:rsidRPr="0021789A">
              <w:rPr>
                <w:rFonts w:ascii="Arial" w:eastAsia="Calibri Light" w:hAnsi="Arial" w:cs="Arial"/>
                <w:b/>
                <w:sz w:val="24"/>
                <w:szCs w:val="24"/>
              </w:rPr>
              <w:t xml:space="preserve">(с </w:t>
            </w:r>
            <w:proofErr w:type="spellStart"/>
            <w:r w:rsidRPr="0021789A">
              <w:rPr>
                <w:rFonts w:ascii="Arial" w:eastAsia="Calibri Light" w:hAnsi="Arial" w:cs="Arial"/>
                <w:b/>
                <w:sz w:val="24"/>
                <w:szCs w:val="24"/>
              </w:rPr>
              <w:t>чч.мм.гггг</w:t>
            </w:r>
            <w:proofErr w:type="spellEnd"/>
            <w:r w:rsidRPr="0021789A">
              <w:rPr>
                <w:rFonts w:ascii="Arial" w:eastAsia="Calibri Light" w:hAnsi="Arial" w:cs="Arial"/>
                <w:b/>
                <w:sz w:val="24"/>
                <w:szCs w:val="24"/>
              </w:rPr>
              <w:t xml:space="preserve"> по </w:t>
            </w:r>
            <w:proofErr w:type="spellStart"/>
            <w:r w:rsidRPr="0021789A">
              <w:rPr>
                <w:rFonts w:ascii="Arial" w:eastAsia="Calibri Light" w:hAnsi="Arial" w:cs="Arial"/>
                <w:b/>
                <w:sz w:val="24"/>
                <w:szCs w:val="24"/>
              </w:rPr>
              <w:t>чч.мм.гггг</w:t>
            </w:r>
            <w:proofErr w:type="spellEnd"/>
            <w:r w:rsidRPr="0021789A">
              <w:rPr>
                <w:rFonts w:ascii="Arial" w:eastAsia="Calibri Light" w:hAnsi="Arial" w:cs="Arial"/>
                <w:b/>
                <w:sz w:val="24"/>
                <w:szCs w:val="24"/>
                <w:lang w:eastAsia="zh-CN"/>
              </w:rPr>
              <w:t>)</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8D1228A" w14:textId="0395054F" w:rsidR="004D15CA" w:rsidRPr="008B5583" w:rsidRDefault="004D15CA" w:rsidP="004D15CA">
            <w:pPr>
              <w:spacing w:after="0" w:line="276" w:lineRule="auto"/>
              <w:contextualSpacing/>
              <w:jc w:val="both"/>
              <w:rPr>
                <w:rFonts w:ascii="Arial" w:eastAsia="Calibri Light" w:hAnsi="Arial" w:cs="Arial"/>
                <w:b/>
                <w:sz w:val="24"/>
                <w:szCs w:val="24"/>
              </w:rPr>
            </w:pPr>
            <w:r w:rsidRPr="0021789A">
              <w:rPr>
                <w:rFonts w:ascii="Arial" w:eastAsia="Calibri Light" w:hAnsi="Arial" w:cs="Arial"/>
                <w:b/>
                <w:sz w:val="24"/>
                <w:szCs w:val="24"/>
              </w:rPr>
              <w:t xml:space="preserve">Этап </w:t>
            </w:r>
            <w:r w:rsidRPr="0021789A">
              <w:rPr>
                <w:rFonts w:ascii="Arial" w:eastAsia="Calibri Light" w:hAnsi="Arial" w:cs="Arial"/>
                <w:b/>
                <w:sz w:val="24"/>
                <w:szCs w:val="24"/>
                <w:lang w:val="en-US"/>
              </w:rPr>
              <w:t>N</w:t>
            </w:r>
          </w:p>
          <w:p w14:paraId="2A26C773" w14:textId="77777777" w:rsidR="004D15CA" w:rsidRPr="0021789A" w:rsidRDefault="004D15CA" w:rsidP="004D15CA">
            <w:pPr>
              <w:spacing w:after="0" w:line="276" w:lineRule="auto"/>
              <w:contextualSpacing/>
              <w:jc w:val="both"/>
              <w:rPr>
                <w:rFonts w:ascii="Arial" w:eastAsia="Calibri Light" w:hAnsi="Arial" w:cs="Arial"/>
                <w:b/>
                <w:sz w:val="24"/>
                <w:szCs w:val="24"/>
              </w:rPr>
            </w:pPr>
            <w:r w:rsidRPr="0021789A">
              <w:rPr>
                <w:rFonts w:ascii="Arial" w:eastAsia="Calibri Light" w:hAnsi="Arial" w:cs="Arial"/>
                <w:b/>
                <w:sz w:val="24"/>
                <w:szCs w:val="24"/>
              </w:rPr>
              <w:t xml:space="preserve">(с </w:t>
            </w:r>
            <w:proofErr w:type="spellStart"/>
            <w:r w:rsidRPr="0021789A">
              <w:rPr>
                <w:rFonts w:ascii="Arial" w:eastAsia="Calibri Light" w:hAnsi="Arial" w:cs="Arial"/>
                <w:b/>
                <w:sz w:val="24"/>
                <w:szCs w:val="24"/>
              </w:rPr>
              <w:t>чч.</w:t>
            </w:r>
            <w:proofErr w:type="gramStart"/>
            <w:r w:rsidRPr="0021789A">
              <w:rPr>
                <w:rFonts w:ascii="Arial" w:eastAsia="Calibri Light" w:hAnsi="Arial" w:cs="Arial"/>
                <w:b/>
                <w:sz w:val="24"/>
                <w:szCs w:val="24"/>
              </w:rPr>
              <w:t>мм.гггг</w:t>
            </w:r>
            <w:proofErr w:type="spellEnd"/>
            <w:proofErr w:type="gramEnd"/>
            <w:r w:rsidRPr="0021789A">
              <w:rPr>
                <w:rFonts w:ascii="Arial" w:eastAsia="Calibri Light" w:hAnsi="Arial" w:cs="Arial"/>
                <w:b/>
                <w:sz w:val="24"/>
                <w:szCs w:val="24"/>
              </w:rPr>
              <w:t xml:space="preserve"> по </w:t>
            </w:r>
            <w:proofErr w:type="spellStart"/>
            <w:r w:rsidRPr="0021789A">
              <w:rPr>
                <w:rFonts w:ascii="Arial" w:eastAsia="Calibri Light" w:hAnsi="Arial" w:cs="Arial"/>
                <w:b/>
                <w:sz w:val="24"/>
                <w:szCs w:val="24"/>
              </w:rPr>
              <w:t>чч.мм.гггг</w:t>
            </w:r>
            <w:proofErr w:type="spellEnd"/>
            <w:r w:rsidRPr="0021789A">
              <w:rPr>
                <w:rFonts w:ascii="Arial" w:eastAsia="Calibri Light" w:hAnsi="Arial" w:cs="Arial"/>
                <w:b/>
                <w:sz w:val="24"/>
                <w:szCs w:val="24"/>
                <w:lang w:eastAsia="zh-CN"/>
              </w:rPr>
              <w:t>)</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62E45AF" w14:textId="747200B1" w:rsidR="004D15CA" w:rsidRPr="0021789A" w:rsidRDefault="004D15CA" w:rsidP="004D15CA">
            <w:pPr>
              <w:spacing w:after="0" w:line="276" w:lineRule="auto"/>
              <w:contextualSpacing/>
              <w:jc w:val="center"/>
              <w:rPr>
                <w:rFonts w:ascii="Arial" w:eastAsia="Calibri Light" w:hAnsi="Arial" w:cs="Arial"/>
                <w:b/>
                <w:sz w:val="24"/>
                <w:szCs w:val="24"/>
              </w:rPr>
            </w:pPr>
            <w:r w:rsidRPr="0021789A">
              <w:rPr>
                <w:rFonts w:ascii="Arial" w:eastAsia="Calibri Light" w:hAnsi="Arial" w:cs="Arial"/>
                <w:b/>
                <w:sz w:val="24"/>
                <w:szCs w:val="24"/>
                <w:lang w:eastAsia="zh-CN"/>
              </w:rPr>
              <w:t>Итого</w:t>
            </w:r>
            <w:r w:rsidR="00C816E5" w:rsidRPr="0021789A">
              <w:rPr>
                <w:rFonts w:ascii="Arial" w:eastAsia="Calibri Light" w:hAnsi="Arial" w:cs="Arial"/>
                <w:b/>
                <w:sz w:val="24"/>
                <w:szCs w:val="24"/>
              </w:rPr>
              <w:t>:</w:t>
            </w:r>
          </w:p>
        </w:tc>
      </w:tr>
      <w:tr w:rsidR="004D15CA" w:rsidRPr="0021789A" w14:paraId="06A40D02" w14:textId="77777777" w:rsidTr="00C816E5">
        <w:trPr>
          <w:trHeight w:val="279"/>
        </w:trPr>
        <w:tc>
          <w:tcPr>
            <w:tcW w:w="4673" w:type="dxa"/>
            <w:tcBorders>
              <w:top w:val="single" w:sz="4" w:space="0" w:color="auto"/>
              <w:left w:val="single" w:sz="4" w:space="0" w:color="auto"/>
              <w:bottom w:val="single" w:sz="4" w:space="0" w:color="auto"/>
              <w:right w:val="single" w:sz="4" w:space="0" w:color="auto"/>
            </w:tcBorders>
            <w:hideMark/>
          </w:tcPr>
          <w:p w14:paraId="24237FA5" w14:textId="77777777" w:rsidR="004D15CA" w:rsidRPr="0021789A" w:rsidRDefault="004D15CA" w:rsidP="004D15CA">
            <w:pPr>
              <w:spacing w:after="0" w:line="276" w:lineRule="auto"/>
              <w:contextualSpacing/>
              <w:jc w:val="both"/>
              <w:rPr>
                <w:rFonts w:ascii="Arial" w:eastAsia="Calibri Light" w:hAnsi="Arial" w:cs="Arial"/>
                <w:sz w:val="24"/>
                <w:szCs w:val="24"/>
              </w:rPr>
            </w:pPr>
            <w:r w:rsidRPr="0021789A">
              <w:rPr>
                <w:rFonts w:ascii="Arial" w:eastAsia="Calibri Light" w:hAnsi="Arial" w:cs="Arial"/>
                <w:sz w:val="24"/>
                <w:szCs w:val="24"/>
                <w:lang w:eastAsia="zh-CN"/>
              </w:rPr>
              <w:t xml:space="preserve">Смета из средств гранта, руб. </w:t>
            </w:r>
          </w:p>
        </w:tc>
        <w:tc>
          <w:tcPr>
            <w:tcW w:w="1843" w:type="dxa"/>
            <w:tcBorders>
              <w:top w:val="single" w:sz="4" w:space="0" w:color="auto"/>
              <w:left w:val="single" w:sz="4" w:space="0" w:color="auto"/>
              <w:bottom w:val="single" w:sz="4" w:space="0" w:color="auto"/>
              <w:right w:val="single" w:sz="4" w:space="0" w:color="auto"/>
            </w:tcBorders>
          </w:tcPr>
          <w:p w14:paraId="00E4B2E3" w14:textId="682342BB" w:rsidR="004D15CA" w:rsidRPr="0021789A" w:rsidRDefault="004D15CA" w:rsidP="004D15CA">
            <w:pPr>
              <w:spacing w:after="0" w:line="276" w:lineRule="auto"/>
              <w:jc w:val="both"/>
              <w:rPr>
                <w:rFonts w:ascii="Arial" w:eastAsia="Courier New" w:hAnsi="Arial" w:cs="Arial"/>
                <w:b/>
                <w:i/>
                <w:i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0AF6F0D" w14:textId="5F735F7E" w:rsidR="004D15CA" w:rsidRPr="0021789A" w:rsidRDefault="004D15CA" w:rsidP="004D15CA">
            <w:pPr>
              <w:spacing w:after="0" w:line="276" w:lineRule="auto"/>
              <w:jc w:val="both"/>
              <w:rPr>
                <w:rFonts w:ascii="Arial" w:eastAsia="Calibri" w:hAnsi="Arial" w:cs="Arial"/>
                <w:i/>
                <w:i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4C8CE6D" w14:textId="1B246CEC" w:rsidR="004D15CA" w:rsidRPr="0021789A" w:rsidRDefault="004D15CA" w:rsidP="004D15CA">
            <w:pPr>
              <w:spacing w:after="0" w:line="276" w:lineRule="auto"/>
              <w:jc w:val="both"/>
              <w:rPr>
                <w:rFonts w:ascii="Arial" w:eastAsia="Calibri" w:hAnsi="Arial" w:cs="Arial"/>
                <w:i/>
                <w:iCs/>
                <w:sz w:val="24"/>
                <w:szCs w:val="24"/>
              </w:rPr>
            </w:pPr>
          </w:p>
        </w:tc>
      </w:tr>
      <w:tr w:rsidR="004D15CA" w:rsidRPr="0021789A" w14:paraId="38A25FC9" w14:textId="77777777" w:rsidTr="00C816E5">
        <w:trPr>
          <w:trHeight w:val="230"/>
        </w:trPr>
        <w:tc>
          <w:tcPr>
            <w:tcW w:w="4673" w:type="dxa"/>
            <w:tcBorders>
              <w:top w:val="single" w:sz="4" w:space="0" w:color="auto"/>
              <w:left w:val="single" w:sz="4" w:space="0" w:color="auto"/>
              <w:bottom w:val="single" w:sz="4" w:space="0" w:color="auto"/>
              <w:right w:val="single" w:sz="4" w:space="0" w:color="auto"/>
            </w:tcBorders>
            <w:hideMark/>
          </w:tcPr>
          <w:p w14:paraId="5E93BE4C" w14:textId="77777777" w:rsidR="004D15CA" w:rsidRPr="0021789A" w:rsidRDefault="004D15CA" w:rsidP="004D15CA">
            <w:pPr>
              <w:spacing w:after="0" w:line="276" w:lineRule="auto"/>
              <w:contextualSpacing/>
              <w:jc w:val="both"/>
              <w:rPr>
                <w:rFonts w:ascii="Arial" w:eastAsia="Calibri Light" w:hAnsi="Arial" w:cs="Arial"/>
                <w:sz w:val="24"/>
                <w:szCs w:val="24"/>
              </w:rPr>
            </w:pPr>
            <w:r w:rsidRPr="0021789A">
              <w:rPr>
                <w:rFonts w:ascii="Arial" w:eastAsia="MS PGothic" w:hAnsi="Arial" w:cs="Arial"/>
                <w:sz w:val="24"/>
                <w:szCs w:val="24"/>
                <w:lang w:eastAsia="ru-RU"/>
              </w:rPr>
              <w:t>Смета из внебюджетных средств</w:t>
            </w:r>
            <w:r w:rsidRPr="0021789A">
              <w:rPr>
                <w:rFonts w:ascii="Arial" w:eastAsia="Calibri Light" w:hAnsi="Arial" w:cs="Arial"/>
                <w:sz w:val="24"/>
                <w:szCs w:val="24"/>
                <w:lang w:eastAsia="zh-CN"/>
              </w:rPr>
              <w:t xml:space="preserve">, руб. </w:t>
            </w:r>
          </w:p>
        </w:tc>
        <w:tc>
          <w:tcPr>
            <w:tcW w:w="1843" w:type="dxa"/>
            <w:tcBorders>
              <w:top w:val="single" w:sz="4" w:space="0" w:color="auto"/>
              <w:left w:val="single" w:sz="4" w:space="0" w:color="auto"/>
              <w:bottom w:val="single" w:sz="4" w:space="0" w:color="auto"/>
              <w:right w:val="single" w:sz="4" w:space="0" w:color="auto"/>
            </w:tcBorders>
          </w:tcPr>
          <w:p w14:paraId="64F848C4" w14:textId="149457D2" w:rsidR="004D15CA" w:rsidRPr="0021789A" w:rsidRDefault="004D15CA" w:rsidP="004D15CA">
            <w:pPr>
              <w:spacing w:after="0" w:line="276" w:lineRule="auto"/>
              <w:jc w:val="both"/>
              <w:rPr>
                <w:rFonts w:ascii="Arial" w:eastAsia="Courier New" w:hAnsi="Arial" w:cs="Arial"/>
                <w:i/>
                <w:i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40C7B45" w14:textId="17FE5F22" w:rsidR="004D15CA" w:rsidRPr="0021789A" w:rsidRDefault="004D15CA" w:rsidP="004D15CA">
            <w:pPr>
              <w:spacing w:after="0" w:line="276" w:lineRule="auto"/>
              <w:jc w:val="both"/>
              <w:rPr>
                <w:rFonts w:ascii="Arial" w:eastAsia="Calibri" w:hAnsi="Arial" w:cs="Arial"/>
                <w:i/>
                <w:i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9ABA33F" w14:textId="2BC3F798" w:rsidR="004D15CA" w:rsidRPr="0021789A" w:rsidRDefault="004D15CA" w:rsidP="004D15CA">
            <w:pPr>
              <w:spacing w:after="0" w:line="276" w:lineRule="auto"/>
              <w:jc w:val="both"/>
              <w:rPr>
                <w:rFonts w:ascii="Arial" w:eastAsia="Calibri" w:hAnsi="Arial" w:cs="Arial"/>
                <w:i/>
                <w:iCs/>
                <w:sz w:val="24"/>
                <w:szCs w:val="24"/>
              </w:rPr>
            </w:pPr>
          </w:p>
        </w:tc>
      </w:tr>
      <w:tr w:rsidR="00C22AD9" w:rsidRPr="0021789A" w14:paraId="67BB987E" w14:textId="77777777" w:rsidTr="00C816E5">
        <w:trPr>
          <w:trHeight w:val="230"/>
        </w:trPr>
        <w:tc>
          <w:tcPr>
            <w:tcW w:w="4673" w:type="dxa"/>
            <w:tcBorders>
              <w:top w:val="single" w:sz="4" w:space="0" w:color="auto"/>
              <w:left w:val="single" w:sz="4" w:space="0" w:color="auto"/>
              <w:bottom w:val="single" w:sz="4" w:space="0" w:color="auto"/>
              <w:right w:val="single" w:sz="4" w:space="0" w:color="auto"/>
            </w:tcBorders>
          </w:tcPr>
          <w:p w14:paraId="215CD4EE" w14:textId="13C81184" w:rsidR="00C22AD9" w:rsidRPr="0021789A" w:rsidRDefault="00C22AD9" w:rsidP="004D15CA">
            <w:pPr>
              <w:spacing w:after="0" w:line="276" w:lineRule="auto"/>
              <w:contextualSpacing/>
              <w:jc w:val="both"/>
              <w:rPr>
                <w:rFonts w:ascii="Arial" w:eastAsia="MS PGothic" w:hAnsi="Arial" w:cs="Arial"/>
                <w:sz w:val="24"/>
                <w:szCs w:val="24"/>
                <w:lang w:eastAsia="ru-RU"/>
              </w:rPr>
            </w:pPr>
            <w:r>
              <w:rPr>
                <w:rFonts w:ascii="Arial" w:eastAsia="MS PGothic" w:hAnsi="Arial" w:cs="Arial"/>
                <w:sz w:val="24"/>
                <w:szCs w:val="24"/>
                <w:lang w:eastAsia="ru-RU"/>
              </w:rPr>
              <w:t>Итого</w:t>
            </w:r>
            <w:r w:rsidR="00CC182C">
              <w:rPr>
                <w:rFonts w:ascii="Arial" w:eastAsia="MS PGothic" w:hAnsi="Arial" w:cs="Arial"/>
                <w:sz w:val="24"/>
                <w:szCs w:val="24"/>
                <w:lang w:eastAsia="ru-RU"/>
              </w:rPr>
              <w:t>, руб.</w:t>
            </w:r>
            <w:r>
              <w:rPr>
                <w:rFonts w:ascii="Arial" w:eastAsia="MS PGothic" w:hAnsi="Arial" w:cs="Arial"/>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14:paraId="016164CA" w14:textId="77777777" w:rsidR="00C22AD9" w:rsidRPr="0021789A" w:rsidRDefault="00C22AD9" w:rsidP="004D15CA">
            <w:pPr>
              <w:spacing w:after="0" w:line="276" w:lineRule="auto"/>
              <w:jc w:val="both"/>
              <w:rPr>
                <w:rFonts w:ascii="Arial" w:eastAsia="Courier New" w:hAnsi="Arial" w:cs="Arial"/>
                <w:i/>
                <w:i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06440F3" w14:textId="77777777" w:rsidR="00C22AD9" w:rsidRDefault="00C22AD9" w:rsidP="004D15CA">
            <w:pPr>
              <w:spacing w:after="0" w:line="276" w:lineRule="auto"/>
              <w:jc w:val="both"/>
              <w:rPr>
                <w:rStyle w:val="CommentReference"/>
              </w:rPr>
            </w:pPr>
          </w:p>
        </w:tc>
        <w:tc>
          <w:tcPr>
            <w:tcW w:w="2268" w:type="dxa"/>
            <w:tcBorders>
              <w:top w:val="single" w:sz="4" w:space="0" w:color="auto"/>
              <w:left w:val="single" w:sz="4" w:space="0" w:color="auto"/>
              <w:bottom w:val="single" w:sz="4" w:space="0" w:color="auto"/>
              <w:right w:val="single" w:sz="4" w:space="0" w:color="auto"/>
            </w:tcBorders>
          </w:tcPr>
          <w:p w14:paraId="711C5A28" w14:textId="77777777" w:rsidR="00C22AD9" w:rsidRPr="0021789A" w:rsidRDefault="00C22AD9" w:rsidP="004D15CA">
            <w:pPr>
              <w:spacing w:after="0" w:line="276" w:lineRule="auto"/>
              <w:jc w:val="both"/>
              <w:rPr>
                <w:rFonts w:ascii="Arial" w:eastAsia="Calibri" w:hAnsi="Arial" w:cs="Arial"/>
                <w:i/>
                <w:iCs/>
                <w:sz w:val="24"/>
                <w:szCs w:val="24"/>
              </w:rPr>
            </w:pPr>
          </w:p>
        </w:tc>
      </w:tr>
    </w:tbl>
    <w:p w14:paraId="468352F9" w14:textId="77777777" w:rsidR="00997BEF" w:rsidRPr="0021789A" w:rsidRDefault="00997BEF" w:rsidP="00937208">
      <w:pPr>
        <w:pStyle w:val="ListParagraph"/>
        <w:spacing w:after="0"/>
        <w:ind w:left="0" w:firstLine="567"/>
        <w:jc w:val="both"/>
        <w:rPr>
          <w:rFonts w:ascii="Arial" w:hAnsi="Arial" w:cs="Arial"/>
          <w:i/>
          <w:sz w:val="28"/>
          <w:szCs w:val="28"/>
        </w:rPr>
      </w:pPr>
    </w:p>
    <w:p w14:paraId="69198B2E" w14:textId="4480DF5E" w:rsidR="004D15CA" w:rsidRPr="0021789A" w:rsidRDefault="00C816E5" w:rsidP="00997BEF">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Смета комплексного проекта</w:t>
      </w:r>
      <w:r w:rsidR="00587707" w:rsidRPr="0021789A">
        <w:rPr>
          <w:rFonts w:ascii="Arial" w:hAnsi="Arial" w:cs="Arial"/>
          <w:b/>
          <w:sz w:val="28"/>
          <w:szCs w:val="28"/>
        </w:rPr>
        <w:t>, руб.</w:t>
      </w:r>
    </w:p>
    <w:tbl>
      <w:tblPr>
        <w:tblW w:w="10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6105"/>
        <w:gridCol w:w="1357"/>
        <w:gridCol w:w="1262"/>
        <w:gridCol w:w="1375"/>
      </w:tblGrid>
      <w:tr w:rsidR="00C816E5" w:rsidRPr="0021789A" w14:paraId="21438C75" w14:textId="77777777" w:rsidTr="00830273">
        <w:trPr>
          <w:trHeight w:val="202"/>
          <w:tblHeader/>
        </w:trPr>
        <w:tc>
          <w:tcPr>
            <w:tcW w:w="682" w:type="dxa"/>
            <w:shd w:val="clear" w:color="auto" w:fill="D9D9D9"/>
          </w:tcPr>
          <w:p w14:paraId="0197E97D" w14:textId="4FC6C5AB"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i/>
                <w:color w:val="000000"/>
                <w:lang w:eastAsia="ru-RU"/>
              </w:rPr>
            </w:pPr>
            <w:bookmarkStart w:id="1" w:name="_Hlk129891396"/>
            <w:r w:rsidRPr="0021789A">
              <w:rPr>
                <w:rFonts w:ascii="Arial" w:eastAsia="MS Mincho" w:hAnsi="Arial" w:cs="Arial"/>
                <w:b/>
                <w:i/>
                <w:color w:val="000000"/>
                <w:lang w:eastAsia="ru-RU"/>
              </w:rPr>
              <w:t>№</w:t>
            </w:r>
          </w:p>
        </w:tc>
        <w:tc>
          <w:tcPr>
            <w:tcW w:w="6105" w:type="dxa"/>
            <w:shd w:val="clear" w:color="auto" w:fill="D9D9D9"/>
          </w:tcPr>
          <w:p w14:paraId="3BE51E14" w14:textId="211F6731"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i/>
                <w:color w:val="000000"/>
                <w:lang w:eastAsia="ru-RU"/>
              </w:rPr>
            </w:pPr>
            <w:r w:rsidRPr="0021789A">
              <w:rPr>
                <w:rFonts w:ascii="Arial" w:eastAsia="MS Mincho" w:hAnsi="Arial" w:cs="Arial"/>
                <w:b/>
                <w:i/>
                <w:color w:val="000000"/>
                <w:lang w:eastAsia="ru-RU"/>
              </w:rPr>
              <w:t>Статья расходов</w:t>
            </w:r>
          </w:p>
        </w:tc>
        <w:tc>
          <w:tcPr>
            <w:tcW w:w="1357" w:type="dxa"/>
            <w:shd w:val="clear" w:color="auto" w:fill="D9D9D9"/>
          </w:tcPr>
          <w:p w14:paraId="5FBFAB8C" w14:textId="11CECEE3" w:rsidR="00C816E5" w:rsidRPr="0021789A" w:rsidRDefault="00922DF0" w:rsidP="00C816E5">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Этап 1</w:t>
            </w:r>
          </w:p>
        </w:tc>
        <w:tc>
          <w:tcPr>
            <w:tcW w:w="1262" w:type="dxa"/>
            <w:shd w:val="clear" w:color="auto" w:fill="D9D9D9"/>
          </w:tcPr>
          <w:p w14:paraId="57250DB3" w14:textId="68CA1A2E"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color w:val="000000"/>
                <w:lang w:val="en-US" w:eastAsia="ru-RU"/>
              </w:rPr>
            </w:pPr>
            <w:r w:rsidRPr="0021789A">
              <w:rPr>
                <w:rFonts w:ascii="Arial" w:eastAsia="MS Mincho" w:hAnsi="Arial" w:cs="Arial"/>
                <w:b/>
                <w:color w:val="000000"/>
                <w:lang w:eastAsia="ru-RU"/>
              </w:rPr>
              <w:t xml:space="preserve">Этап </w:t>
            </w:r>
            <w:r w:rsidRPr="0021789A">
              <w:rPr>
                <w:rFonts w:ascii="Arial" w:eastAsia="MS Mincho" w:hAnsi="Arial" w:cs="Arial"/>
                <w:b/>
                <w:color w:val="000000"/>
                <w:lang w:val="en-US" w:eastAsia="ru-RU"/>
              </w:rPr>
              <w:t>N</w:t>
            </w:r>
          </w:p>
        </w:tc>
        <w:tc>
          <w:tcPr>
            <w:tcW w:w="1375" w:type="dxa"/>
            <w:shd w:val="clear" w:color="auto" w:fill="D9D9D9"/>
          </w:tcPr>
          <w:p w14:paraId="54C1937A" w14:textId="6F86E452"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Итого:</w:t>
            </w:r>
          </w:p>
        </w:tc>
      </w:tr>
      <w:tr w:rsidR="00C816E5" w:rsidRPr="0021789A" w14:paraId="77FFCD62" w14:textId="77777777" w:rsidTr="00830273">
        <w:trPr>
          <w:trHeight w:val="131"/>
        </w:trPr>
        <w:tc>
          <w:tcPr>
            <w:tcW w:w="682" w:type="dxa"/>
            <w:shd w:val="clear" w:color="auto" w:fill="auto"/>
          </w:tcPr>
          <w:p w14:paraId="377035E0" w14:textId="77777777"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i/>
                <w:color w:val="000000"/>
                <w:lang w:eastAsia="ru-RU"/>
              </w:rPr>
            </w:pPr>
            <w:r w:rsidRPr="0021789A">
              <w:rPr>
                <w:rFonts w:ascii="Arial" w:eastAsia="MS Mincho" w:hAnsi="Arial" w:cs="Arial"/>
                <w:b/>
                <w:i/>
                <w:color w:val="000000"/>
                <w:lang w:eastAsia="ru-RU"/>
              </w:rPr>
              <w:t>1.</w:t>
            </w:r>
          </w:p>
        </w:tc>
        <w:tc>
          <w:tcPr>
            <w:tcW w:w="6105" w:type="dxa"/>
            <w:shd w:val="clear" w:color="auto" w:fill="auto"/>
          </w:tcPr>
          <w:p w14:paraId="66CFB641" w14:textId="2721FD32" w:rsidR="00C816E5" w:rsidRPr="0021789A" w:rsidRDefault="00C816E5" w:rsidP="00BE5DAE">
            <w:pPr>
              <w:suppressAutoHyphens/>
              <w:autoSpaceDE w:val="0"/>
              <w:autoSpaceDN w:val="0"/>
              <w:adjustRightInd w:val="0"/>
              <w:spacing w:after="0" w:line="276" w:lineRule="auto"/>
              <w:contextualSpacing/>
              <w:jc w:val="both"/>
              <w:rPr>
                <w:rFonts w:ascii="Arial" w:eastAsia="MS Mincho" w:hAnsi="Arial" w:cs="Arial"/>
                <w:b/>
                <w:strike/>
                <w:color w:val="000000"/>
                <w:lang w:eastAsia="ru-RU"/>
              </w:rPr>
            </w:pPr>
            <w:r w:rsidRPr="0021789A">
              <w:rPr>
                <w:rFonts w:ascii="Arial" w:eastAsia="MS Mincho" w:hAnsi="Arial" w:cs="Arial"/>
                <w:b/>
                <w:color w:val="000000"/>
                <w:lang w:eastAsia="ru-RU"/>
              </w:rPr>
              <w:t xml:space="preserve">Фонд оплаты труда </w:t>
            </w:r>
          </w:p>
        </w:tc>
        <w:tc>
          <w:tcPr>
            <w:tcW w:w="1357" w:type="dxa"/>
            <w:shd w:val="clear" w:color="auto" w:fill="auto"/>
          </w:tcPr>
          <w:p w14:paraId="498FBA53" w14:textId="77777777" w:rsidR="00C816E5" w:rsidRPr="0021789A" w:rsidRDefault="00C816E5" w:rsidP="00C816E5">
            <w:pPr>
              <w:spacing w:after="0" w:line="276" w:lineRule="auto"/>
              <w:rPr>
                <w:rFonts w:ascii="Arial" w:eastAsia="MS Mincho" w:hAnsi="Arial" w:cs="Arial"/>
                <w:lang w:eastAsia="ru-RU"/>
              </w:rPr>
            </w:pPr>
          </w:p>
        </w:tc>
        <w:tc>
          <w:tcPr>
            <w:tcW w:w="1262" w:type="dxa"/>
            <w:shd w:val="clear" w:color="auto" w:fill="auto"/>
          </w:tcPr>
          <w:p w14:paraId="29EBCC68" w14:textId="77777777" w:rsidR="00C816E5" w:rsidRPr="0021789A" w:rsidRDefault="00C816E5" w:rsidP="00C816E5">
            <w:pPr>
              <w:spacing w:after="0" w:line="276" w:lineRule="auto"/>
              <w:rPr>
                <w:rFonts w:ascii="Arial" w:eastAsia="MS Mincho" w:hAnsi="Arial" w:cs="Arial"/>
                <w:lang w:eastAsia="ru-RU"/>
              </w:rPr>
            </w:pPr>
          </w:p>
        </w:tc>
        <w:tc>
          <w:tcPr>
            <w:tcW w:w="1375" w:type="dxa"/>
          </w:tcPr>
          <w:p w14:paraId="60BAC40B" w14:textId="77777777" w:rsidR="00C816E5" w:rsidRPr="0021789A" w:rsidRDefault="00C816E5" w:rsidP="00C816E5">
            <w:pPr>
              <w:spacing w:after="0" w:line="276" w:lineRule="auto"/>
              <w:rPr>
                <w:rFonts w:ascii="Arial" w:eastAsia="MS Mincho" w:hAnsi="Arial" w:cs="Arial"/>
                <w:lang w:eastAsia="ru-RU"/>
              </w:rPr>
            </w:pPr>
          </w:p>
        </w:tc>
      </w:tr>
      <w:tr w:rsidR="00C816E5" w:rsidRPr="0021789A" w14:paraId="0FB091A6" w14:textId="77777777" w:rsidTr="00830273">
        <w:trPr>
          <w:trHeight w:val="179"/>
        </w:trPr>
        <w:tc>
          <w:tcPr>
            <w:tcW w:w="682" w:type="dxa"/>
            <w:shd w:val="clear" w:color="auto" w:fill="auto"/>
          </w:tcPr>
          <w:p w14:paraId="2B771E51" w14:textId="77777777"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2.</w:t>
            </w:r>
          </w:p>
        </w:tc>
        <w:tc>
          <w:tcPr>
            <w:tcW w:w="6105" w:type="dxa"/>
            <w:shd w:val="clear" w:color="auto" w:fill="auto"/>
          </w:tcPr>
          <w:p w14:paraId="13D2CAB1" w14:textId="643461B0" w:rsidR="00C816E5" w:rsidRPr="0021789A" w:rsidRDefault="00830273" w:rsidP="00BE5DAE">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sidRPr="00830273">
              <w:rPr>
                <w:rFonts w:ascii="Arial" w:eastAsia="MS Mincho" w:hAnsi="Arial" w:cs="Arial"/>
                <w:b/>
                <w:color w:val="000000"/>
                <w:lang w:eastAsia="ru-RU"/>
              </w:rPr>
              <w:t>Работы (услуги) сторонних организаций, в том числе иностранных, привлекаемых по договорам для выполнения научно-исследовательских, опытно-конструкторских и технологических работ, непосредственно связанных с реализацией комплексного проекта</w:t>
            </w:r>
            <w:r w:rsidR="00BE5DAE" w:rsidRPr="0021789A">
              <w:rPr>
                <w:rFonts w:ascii="Arial" w:eastAsia="MS Mincho" w:hAnsi="Arial" w:cs="Arial"/>
                <w:b/>
                <w:color w:val="000000"/>
                <w:lang w:eastAsia="ru-RU"/>
              </w:rPr>
              <w:t>, в том числе:</w:t>
            </w:r>
          </w:p>
        </w:tc>
        <w:tc>
          <w:tcPr>
            <w:tcW w:w="1357" w:type="dxa"/>
            <w:shd w:val="clear" w:color="auto" w:fill="auto"/>
          </w:tcPr>
          <w:p w14:paraId="18B6A3CC" w14:textId="77777777" w:rsidR="00C816E5" w:rsidRPr="0021789A" w:rsidRDefault="00C816E5" w:rsidP="00C816E5">
            <w:pPr>
              <w:spacing w:after="0" w:line="276" w:lineRule="auto"/>
              <w:rPr>
                <w:rFonts w:ascii="Arial" w:eastAsia="MS Mincho" w:hAnsi="Arial" w:cs="Arial"/>
                <w:lang w:eastAsia="ru-RU"/>
              </w:rPr>
            </w:pPr>
          </w:p>
        </w:tc>
        <w:tc>
          <w:tcPr>
            <w:tcW w:w="1262" w:type="dxa"/>
            <w:shd w:val="clear" w:color="auto" w:fill="auto"/>
          </w:tcPr>
          <w:p w14:paraId="31B68521" w14:textId="77777777" w:rsidR="00C816E5" w:rsidRPr="0021789A" w:rsidRDefault="00C816E5" w:rsidP="00C816E5">
            <w:pPr>
              <w:spacing w:after="0" w:line="276" w:lineRule="auto"/>
              <w:rPr>
                <w:rFonts w:ascii="Arial" w:eastAsia="MS Mincho" w:hAnsi="Arial" w:cs="Arial"/>
                <w:lang w:eastAsia="ru-RU"/>
              </w:rPr>
            </w:pPr>
          </w:p>
        </w:tc>
        <w:tc>
          <w:tcPr>
            <w:tcW w:w="1375" w:type="dxa"/>
          </w:tcPr>
          <w:p w14:paraId="155C4430" w14:textId="77777777" w:rsidR="00C816E5" w:rsidRPr="0021789A" w:rsidRDefault="00C816E5" w:rsidP="00C816E5">
            <w:pPr>
              <w:spacing w:after="0" w:line="276" w:lineRule="auto"/>
              <w:rPr>
                <w:rFonts w:ascii="Arial" w:eastAsia="MS Mincho" w:hAnsi="Arial" w:cs="Arial"/>
                <w:lang w:eastAsia="ru-RU"/>
              </w:rPr>
            </w:pPr>
          </w:p>
        </w:tc>
      </w:tr>
      <w:tr w:rsidR="00BE5DAE" w:rsidRPr="0021789A" w14:paraId="54A9EF42" w14:textId="77777777" w:rsidTr="00830273">
        <w:trPr>
          <w:trHeight w:val="179"/>
        </w:trPr>
        <w:tc>
          <w:tcPr>
            <w:tcW w:w="682" w:type="dxa"/>
            <w:shd w:val="clear" w:color="auto" w:fill="auto"/>
          </w:tcPr>
          <w:p w14:paraId="08D82B37" w14:textId="5C1A278A" w:rsidR="00BE5DAE" w:rsidRPr="0021789A" w:rsidRDefault="00BE5DAE" w:rsidP="00C816E5">
            <w:pPr>
              <w:suppressAutoHyphens/>
              <w:autoSpaceDE w:val="0"/>
              <w:autoSpaceDN w:val="0"/>
              <w:adjustRightInd w:val="0"/>
              <w:spacing w:after="0" w:line="276" w:lineRule="auto"/>
              <w:contextualSpacing/>
              <w:jc w:val="center"/>
              <w:rPr>
                <w:rFonts w:ascii="Arial" w:eastAsia="MS Mincho" w:hAnsi="Arial" w:cs="Arial"/>
                <w:i/>
                <w:color w:val="000000"/>
                <w:lang w:eastAsia="ru-RU"/>
              </w:rPr>
            </w:pPr>
            <w:r w:rsidRPr="0021789A">
              <w:rPr>
                <w:rFonts w:ascii="Arial" w:eastAsia="MS Mincho" w:hAnsi="Arial" w:cs="Arial"/>
                <w:i/>
                <w:color w:val="000000"/>
                <w:lang w:eastAsia="ru-RU"/>
              </w:rPr>
              <w:t>2.1</w:t>
            </w:r>
          </w:p>
        </w:tc>
        <w:tc>
          <w:tcPr>
            <w:tcW w:w="6105" w:type="dxa"/>
            <w:shd w:val="clear" w:color="auto" w:fill="auto"/>
          </w:tcPr>
          <w:p w14:paraId="67FE8823" w14:textId="77777777" w:rsidR="00BE5DAE" w:rsidRPr="0021789A" w:rsidRDefault="00BE5DAE" w:rsidP="00BE5DAE">
            <w:pPr>
              <w:suppressAutoHyphens/>
              <w:autoSpaceDE w:val="0"/>
              <w:autoSpaceDN w:val="0"/>
              <w:adjustRightInd w:val="0"/>
              <w:spacing w:after="0" w:line="276" w:lineRule="auto"/>
              <w:contextualSpacing/>
              <w:jc w:val="both"/>
              <w:rPr>
                <w:rFonts w:ascii="Arial" w:eastAsia="MS Mincho" w:hAnsi="Arial" w:cs="Arial"/>
                <w:b/>
                <w:i/>
                <w:color w:val="000000"/>
                <w:lang w:eastAsia="ru-RU"/>
              </w:rPr>
            </w:pPr>
          </w:p>
        </w:tc>
        <w:tc>
          <w:tcPr>
            <w:tcW w:w="1357" w:type="dxa"/>
            <w:shd w:val="clear" w:color="auto" w:fill="auto"/>
          </w:tcPr>
          <w:p w14:paraId="2AB99888" w14:textId="77777777" w:rsidR="00BE5DAE" w:rsidRPr="0021789A" w:rsidRDefault="00BE5DAE" w:rsidP="00C816E5">
            <w:pPr>
              <w:spacing w:after="0" w:line="276" w:lineRule="auto"/>
              <w:rPr>
                <w:rFonts w:ascii="Arial" w:eastAsia="MS Mincho" w:hAnsi="Arial" w:cs="Arial"/>
                <w:lang w:eastAsia="ru-RU"/>
              </w:rPr>
            </w:pPr>
          </w:p>
        </w:tc>
        <w:tc>
          <w:tcPr>
            <w:tcW w:w="1262" w:type="dxa"/>
            <w:shd w:val="clear" w:color="auto" w:fill="auto"/>
          </w:tcPr>
          <w:p w14:paraId="2D1D6FE0" w14:textId="77777777" w:rsidR="00BE5DAE" w:rsidRPr="0021789A" w:rsidRDefault="00BE5DAE" w:rsidP="00C816E5">
            <w:pPr>
              <w:spacing w:after="0" w:line="276" w:lineRule="auto"/>
              <w:rPr>
                <w:rFonts w:ascii="Arial" w:eastAsia="MS Mincho" w:hAnsi="Arial" w:cs="Arial"/>
                <w:lang w:eastAsia="ru-RU"/>
              </w:rPr>
            </w:pPr>
          </w:p>
        </w:tc>
        <w:tc>
          <w:tcPr>
            <w:tcW w:w="1375" w:type="dxa"/>
          </w:tcPr>
          <w:p w14:paraId="5D59AF60" w14:textId="77777777" w:rsidR="00BE5DAE" w:rsidRPr="0021789A" w:rsidRDefault="00BE5DAE" w:rsidP="00C816E5">
            <w:pPr>
              <w:spacing w:after="0" w:line="276" w:lineRule="auto"/>
              <w:rPr>
                <w:rFonts w:ascii="Arial" w:eastAsia="MS Mincho" w:hAnsi="Arial" w:cs="Arial"/>
                <w:lang w:eastAsia="ru-RU"/>
              </w:rPr>
            </w:pPr>
          </w:p>
        </w:tc>
      </w:tr>
      <w:tr w:rsidR="00BE5DAE" w:rsidRPr="0021789A" w14:paraId="51A23592" w14:textId="77777777" w:rsidTr="00830273">
        <w:trPr>
          <w:trHeight w:val="179"/>
        </w:trPr>
        <w:tc>
          <w:tcPr>
            <w:tcW w:w="682" w:type="dxa"/>
            <w:shd w:val="clear" w:color="auto" w:fill="auto"/>
          </w:tcPr>
          <w:p w14:paraId="71FA8F8F" w14:textId="10600239" w:rsidR="00BE5DAE" w:rsidRPr="0021789A" w:rsidRDefault="00BE5DAE" w:rsidP="00C816E5">
            <w:pPr>
              <w:suppressAutoHyphens/>
              <w:autoSpaceDE w:val="0"/>
              <w:autoSpaceDN w:val="0"/>
              <w:adjustRightInd w:val="0"/>
              <w:spacing w:after="0" w:line="276" w:lineRule="auto"/>
              <w:contextualSpacing/>
              <w:jc w:val="center"/>
              <w:rPr>
                <w:rFonts w:ascii="Arial" w:eastAsia="MS Mincho" w:hAnsi="Arial" w:cs="Arial"/>
                <w:i/>
                <w:color w:val="000000"/>
                <w:lang w:val="en-US" w:eastAsia="ru-RU"/>
              </w:rPr>
            </w:pPr>
            <w:r w:rsidRPr="0021789A">
              <w:rPr>
                <w:rFonts w:ascii="Arial" w:eastAsia="MS Mincho" w:hAnsi="Arial" w:cs="Arial"/>
                <w:i/>
                <w:color w:val="000000"/>
                <w:lang w:eastAsia="ru-RU"/>
              </w:rPr>
              <w:t>2.</w:t>
            </w:r>
            <w:r w:rsidRPr="0021789A">
              <w:rPr>
                <w:rFonts w:ascii="Arial" w:eastAsia="MS Mincho" w:hAnsi="Arial" w:cs="Arial"/>
                <w:i/>
                <w:color w:val="000000"/>
                <w:lang w:val="en-US" w:eastAsia="ru-RU"/>
              </w:rPr>
              <w:t>N</w:t>
            </w:r>
          </w:p>
        </w:tc>
        <w:tc>
          <w:tcPr>
            <w:tcW w:w="6105" w:type="dxa"/>
            <w:shd w:val="clear" w:color="auto" w:fill="auto"/>
          </w:tcPr>
          <w:p w14:paraId="34624415" w14:textId="77777777" w:rsidR="00BE5DAE" w:rsidRPr="0021789A" w:rsidRDefault="00BE5DAE" w:rsidP="00BE5DAE">
            <w:pPr>
              <w:suppressAutoHyphens/>
              <w:autoSpaceDE w:val="0"/>
              <w:autoSpaceDN w:val="0"/>
              <w:adjustRightInd w:val="0"/>
              <w:spacing w:after="0" w:line="276" w:lineRule="auto"/>
              <w:contextualSpacing/>
              <w:jc w:val="both"/>
              <w:rPr>
                <w:rFonts w:ascii="Arial" w:eastAsia="MS Mincho" w:hAnsi="Arial" w:cs="Arial"/>
                <w:b/>
                <w:i/>
                <w:color w:val="000000"/>
                <w:lang w:eastAsia="ru-RU"/>
              </w:rPr>
            </w:pPr>
          </w:p>
        </w:tc>
        <w:tc>
          <w:tcPr>
            <w:tcW w:w="1357" w:type="dxa"/>
            <w:shd w:val="clear" w:color="auto" w:fill="auto"/>
          </w:tcPr>
          <w:p w14:paraId="38DA9918" w14:textId="77777777" w:rsidR="00BE5DAE" w:rsidRPr="0021789A" w:rsidRDefault="00BE5DAE" w:rsidP="00C816E5">
            <w:pPr>
              <w:spacing w:after="0" w:line="276" w:lineRule="auto"/>
              <w:rPr>
                <w:rFonts w:ascii="Arial" w:eastAsia="MS Mincho" w:hAnsi="Arial" w:cs="Arial"/>
                <w:lang w:eastAsia="ru-RU"/>
              </w:rPr>
            </w:pPr>
          </w:p>
        </w:tc>
        <w:tc>
          <w:tcPr>
            <w:tcW w:w="1262" w:type="dxa"/>
            <w:shd w:val="clear" w:color="auto" w:fill="auto"/>
          </w:tcPr>
          <w:p w14:paraId="353001CA" w14:textId="77777777" w:rsidR="00BE5DAE" w:rsidRPr="0021789A" w:rsidRDefault="00BE5DAE" w:rsidP="00C816E5">
            <w:pPr>
              <w:spacing w:after="0" w:line="276" w:lineRule="auto"/>
              <w:rPr>
                <w:rFonts w:ascii="Arial" w:eastAsia="MS Mincho" w:hAnsi="Arial" w:cs="Arial"/>
                <w:lang w:eastAsia="ru-RU"/>
              </w:rPr>
            </w:pPr>
          </w:p>
        </w:tc>
        <w:tc>
          <w:tcPr>
            <w:tcW w:w="1375" w:type="dxa"/>
          </w:tcPr>
          <w:p w14:paraId="0DC17495" w14:textId="77777777" w:rsidR="00BE5DAE" w:rsidRPr="0021789A" w:rsidRDefault="00BE5DAE" w:rsidP="00C816E5">
            <w:pPr>
              <w:spacing w:after="0" w:line="276" w:lineRule="auto"/>
              <w:rPr>
                <w:rFonts w:ascii="Arial" w:eastAsia="MS Mincho" w:hAnsi="Arial" w:cs="Arial"/>
                <w:lang w:eastAsia="ru-RU"/>
              </w:rPr>
            </w:pPr>
          </w:p>
        </w:tc>
      </w:tr>
      <w:tr w:rsidR="00C816E5" w:rsidRPr="0021789A" w14:paraId="20AF4902" w14:textId="77777777" w:rsidTr="00830273">
        <w:trPr>
          <w:trHeight w:val="179"/>
        </w:trPr>
        <w:tc>
          <w:tcPr>
            <w:tcW w:w="682" w:type="dxa"/>
            <w:shd w:val="clear" w:color="auto" w:fill="auto"/>
          </w:tcPr>
          <w:p w14:paraId="03D0473A" w14:textId="77777777"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3.</w:t>
            </w:r>
          </w:p>
        </w:tc>
        <w:tc>
          <w:tcPr>
            <w:tcW w:w="6105" w:type="dxa"/>
            <w:shd w:val="clear" w:color="auto" w:fill="auto"/>
          </w:tcPr>
          <w:p w14:paraId="68493F34" w14:textId="736AD68E" w:rsidR="00C816E5" w:rsidRPr="0021789A" w:rsidRDefault="00830273" w:rsidP="00BE5DAE">
            <w:pPr>
              <w:suppressAutoHyphens/>
              <w:autoSpaceDE w:val="0"/>
              <w:autoSpaceDN w:val="0"/>
              <w:adjustRightInd w:val="0"/>
              <w:spacing w:after="0" w:line="276" w:lineRule="auto"/>
              <w:contextualSpacing/>
              <w:jc w:val="both"/>
              <w:rPr>
                <w:rFonts w:ascii="Arial" w:eastAsia="MS Mincho" w:hAnsi="Arial" w:cs="Arial"/>
                <w:i/>
                <w:color w:val="000000"/>
                <w:lang w:eastAsia="ru-RU"/>
              </w:rPr>
            </w:pPr>
            <w:r w:rsidRPr="00830273">
              <w:rPr>
                <w:rFonts w:ascii="Arial" w:eastAsia="MS Mincho" w:hAnsi="Arial" w:cs="Arial"/>
                <w:b/>
                <w:color w:val="000000"/>
                <w:lang w:eastAsia="ru-RU"/>
              </w:rPr>
              <w:t>Работы (услуги) подрядных организаций по таким направлениям, как промышленный дизайн, подготовка производства, подготовка технической и разрешительной документации, защита интеллектуальной собственности и оказание иных услуг по охране интеллектуальной собственности в целях коммерциализации продукции</w:t>
            </w:r>
            <w:r w:rsidR="000C3EDB" w:rsidRPr="0021789A">
              <w:rPr>
                <w:rFonts w:ascii="Arial" w:eastAsia="MS Mincho" w:hAnsi="Arial" w:cs="Arial"/>
                <w:b/>
                <w:color w:val="000000"/>
                <w:lang w:eastAsia="ru-RU"/>
              </w:rPr>
              <w:t>, в том числе:</w:t>
            </w:r>
          </w:p>
        </w:tc>
        <w:tc>
          <w:tcPr>
            <w:tcW w:w="1357" w:type="dxa"/>
            <w:shd w:val="clear" w:color="auto" w:fill="auto"/>
          </w:tcPr>
          <w:p w14:paraId="5D0AA480" w14:textId="77777777" w:rsidR="00C816E5" w:rsidRPr="0021789A" w:rsidRDefault="00C816E5" w:rsidP="00C816E5">
            <w:pPr>
              <w:spacing w:after="0" w:line="276" w:lineRule="auto"/>
              <w:rPr>
                <w:rFonts w:ascii="Arial" w:eastAsia="MS Mincho" w:hAnsi="Arial" w:cs="Arial"/>
                <w:lang w:eastAsia="ru-RU"/>
              </w:rPr>
            </w:pPr>
          </w:p>
        </w:tc>
        <w:tc>
          <w:tcPr>
            <w:tcW w:w="1262" w:type="dxa"/>
            <w:shd w:val="clear" w:color="auto" w:fill="auto"/>
          </w:tcPr>
          <w:p w14:paraId="7C55B0F1" w14:textId="77777777" w:rsidR="00C816E5" w:rsidRPr="0021789A" w:rsidRDefault="00C816E5" w:rsidP="00C816E5">
            <w:pPr>
              <w:spacing w:after="0" w:line="276" w:lineRule="auto"/>
              <w:rPr>
                <w:rFonts w:ascii="Arial" w:eastAsia="MS Mincho" w:hAnsi="Arial" w:cs="Arial"/>
                <w:lang w:eastAsia="ru-RU"/>
              </w:rPr>
            </w:pPr>
          </w:p>
        </w:tc>
        <w:tc>
          <w:tcPr>
            <w:tcW w:w="1375" w:type="dxa"/>
          </w:tcPr>
          <w:p w14:paraId="77054830" w14:textId="77777777" w:rsidR="00C816E5" w:rsidRPr="0021789A" w:rsidRDefault="00C816E5" w:rsidP="00C816E5">
            <w:pPr>
              <w:spacing w:after="0" w:line="276" w:lineRule="auto"/>
              <w:rPr>
                <w:rFonts w:ascii="Arial" w:eastAsia="MS Mincho" w:hAnsi="Arial" w:cs="Arial"/>
                <w:lang w:eastAsia="ru-RU"/>
              </w:rPr>
            </w:pPr>
          </w:p>
        </w:tc>
      </w:tr>
      <w:tr w:rsidR="009D110F" w:rsidRPr="0021789A" w14:paraId="3BD9AB47" w14:textId="77777777" w:rsidTr="00830273">
        <w:trPr>
          <w:trHeight w:val="179"/>
        </w:trPr>
        <w:tc>
          <w:tcPr>
            <w:tcW w:w="682" w:type="dxa"/>
            <w:shd w:val="clear" w:color="auto" w:fill="auto"/>
          </w:tcPr>
          <w:p w14:paraId="7FB7CFCE" w14:textId="25F21413" w:rsidR="009D110F" w:rsidRPr="0021789A" w:rsidRDefault="009D110F" w:rsidP="00C816E5">
            <w:pPr>
              <w:suppressAutoHyphens/>
              <w:autoSpaceDE w:val="0"/>
              <w:autoSpaceDN w:val="0"/>
              <w:adjustRightInd w:val="0"/>
              <w:spacing w:after="0" w:line="276" w:lineRule="auto"/>
              <w:contextualSpacing/>
              <w:jc w:val="center"/>
              <w:rPr>
                <w:rFonts w:ascii="Arial" w:eastAsia="MS Mincho" w:hAnsi="Arial" w:cs="Arial"/>
                <w:color w:val="000000"/>
                <w:lang w:eastAsia="ru-RU"/>
              </w:rPr>
            </w:pPr>
            <w:r w:rsidRPr="0021789A">
              <w:rPr>
                <w:rFonts w:ascii="Arial" w:eastAsia="MS Mincho" w:hAnsi="Arial" w:cs="Arial"/>
                <w:color w:val="000000"/>
                <w:lang w:eastAsia="ru-RU"/>
              </w:rPr>
              <w:t>3.1</w:t>
            </w:r>
          </w:p>
        </w:tc>
        <w:tc>
          <w:tcPr>
            <w:tcW w:w="6105" w:type="dxa"/>
            <w:shd w:val="clear" w:color="auto" w:fill="auto"/>
          </w:tcPr>
          <w:p w14:paraId="49AC1376" w14:textId="77777777" w:rsidR="009D110F" w:rsidRPr="0021789A" w:rsidRDefault="009D110F" w:rsidP="00BE5DAE">
            <w:pPr>
              <w:suppressAutoHyphens/>
              <w:autoSpaceDE w:val="0"/>
              <w:autoSpaceDN w:val="0"/>
              <w:adjustRightInd w:val="0"/>
              <w:spacing w:after="0" w:line="276" w:lineRule="auto"/>
              <w:contextualSpacing/>
              <w:jc w:val="both"/>
              <w:rPr>
                <w:rFonts w:ascii="Arial" w:eastAsia="MS Mincho" w:hAnsi="Arial" w:cs="Arial"/>
                <w:b/>
                <w:color w:val="000000"/>
                <w:lang w:val="en-US" w:eastAsia="ru-RU"/>
              </w:rPr>
            </w:pPr>
          </w:p>
        </w:tc>
        <w:tc>
          <w:tcPr>
            <w:tcW w:w="1357" w:type="dxa"/>
            <w:shd w:val="clear" w:color="auto" w:fill="auto"/>
          </w:tcPr>
          <w:p w14:paraId="697378FF" w14:textId="77777777" w:rsidR="009D110F" w:rsidRPr="0021789A" w:rsidRDefault="009D110F" w:rsidP="00C816E5">
            <w:pPr>
              <w:spacing w:after="0" w:line="276" w:lineRule="auto"/>
              <w:rPr>
                <w:rFonts w:ascii="Arial" w:eastAsia="MS Mincho" w:hAnsi="Arial" w:cs="Arial"/>
                <w:lang w:eastAsia="ru-RU"/>
              </w:rPr>
            </w:pPr>
          </w:p>
        </w:tc>
        <w:tc>
          <w:tcPr>
            <w:tcW w:w="1262" w:type="dxa"/>
            <w:shd w:val="clear" w:color="auto" w:fill="auto"/>
          </w:tcPr>
          <w:p w14:paraId="0DF5B465" w14:textId="77777777" w:rsidR="009D110F" w:rsidRPr="0021789A" w:rsidRDefault="009D110F" w:rsidP="00C816E5">
            <w:pPr>
              <w:spacing w:after="0" w:line="276" w:lineRule="auto"/>
              <w:rPr>
                <w:rFonts w:ascii="Arial" w:eastAsia="MS Mincho" w:hAnsi="Arial" w:cs="Arial"/>
                <w:lang w:eastAsia="ru-RU"/>
              </w:rPr>
            </w:pPr>
          </w:p>
        </w:tc>
        <w:tc>
          <w:tcPr>
            <w:tcW w:w="1375" w:type="dxa"/>
          </w:tcPr>
          <w:p w14:paraId="26162D6E" w14:textId="77777777" w:rsidR="009D110F" w:rsidRPr="0021789A" w:rsidRDefault="009D110F" w:rsidP="00C816E5">
            <w:pPr>
              <w:spacing w:after="0" w:line="276" w:lineRule="auto"/>
              <w:rPr>
                <w:rFonts w:ascii="Arial" w:eastAsia="MS Mincho" w:hAnsi="Arial" w:cs="Arial"/>
                <w:lang w:eastAsia="ru-RU"/>
              </w:rPr>
            </w:pPr>
          </w:p>
        </w:tc>
      </w:tr>
      <w:tr w:rsidR="009D110F" w:rsidRPr="0021789A" w14:paraId="78F780D4" w14:textId="77777777" w:rsidTr="00830273">
        <w:trPr>
          <w:trHeight w:val="179"/>
        </w:trPr>
        <w:tc>
          <w:tcPr>
            <w:tcW w:w="682" w:type="dxa"/>
            <w:shd w:val="clear" w:color="auto" w:fill="auto"/>
          </w:tcPr>
          <w:p w14:paraId="128D1F5A" w14:textId="75CD6301" w:rsidR="009D110F" w:rsidRPr="0021789A" w:rsidRDefault="009D110F" w:rsidP="00C816E5">
            <w:pPr>
              <w:suppressAutoHyphens/>
              <w:autoSpaceDE w:val="0"/>
              <w:autoSpaceDN w:val="0"/>
              <w:adjustRightInd w:val="0"/>
              <w:spacing w:after="0" w:line="276" w:lineRule="auto"/>
              <w:contextualSpacing/>
              <w:jc w:val="center"/>
              <w:rPr>
                <w:rFonts w:ascii="Arial" w:eastAsia="MS Mincho" w:hAnsi="Arial" w:cs="Arial"/>
                <w:color w:val="000000"/>
                <w:lang w:val="en-US" w:eastAsia="ru-RU"/>
              </w:rPr>
            </w:pPr>
            <w:r w:rsidRPr="0021789A">
              <w:rPr>
                <w:rFonts w:ascii="Arial" w:eastAsia="MS Mincho" w:hAnsi="Arial" w:cs="Arial"/>
                <w:color w:val="000000"/>
                <w:lang w:eastAsia="ru-RU"/>
              </w:rPr>
              <w:t>3.</w:t>
            </w:r>
            <w:r w:rsidRPr="0021789A">
              <w:rPr>
                <w:rFonts w:ascii="Arial" w:eastAsia="MS Mincho" w:hAnsi="Arial" w:cs="Arial"/>
                <w:color w:val="000000"/>
                <w:lang w:val="en-US" w:eastAsia="ru-RU"/>
              </w:rPr>
              <w:t>N</w:t>
            </w:r>
          </w:p>
        </w:tc>
        <w:tc>
          <w:tcPr>
            <w:tcW w:w="6105" w:type="dxa"/>
            <w:shd w:val="clear" w:color="auto" w:fill="auto"/>
          </w:tcPr>
          <w:p w14:paraId="4AF88BF9" w14:textId="77777777" w:rsidR="009D110F" w:rsidRPr="0021789A" w:rsidRDefault="009D110F" w:rsidP="00BE5DAE">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3C1EA5DA" w14:textId="77777777" w:rsidR="009D110F" w:rsidRPr="0021789A" w:rsidRDefault="009D110F" w:rsidP="00C816E5">
            <w:pPr>
              <w:spacing w:after="0" w:line="276" w:lineRule="auto"/>
              <w:rPr>
                <w:rFonts w:ascii="Arial" w:eastAsia="MS Mincho" w:hAnsi="Arial" w:cs="Arial"/>
                <w:lang w:eastAsia="ru-RU"/>
              </w:rPr>
            </w:pPr>
          </w:p>
        </w:tc>
        <w:tc>
          <w:tcPr>
            <w:tcW w:w="1262" w:type="dxa"/>
            <w:shd w:val="clear" w:color="auto" w:fill="auto"/>
          </w:tcPr>
          <w:p w14:paraId="7ECD603A" w14:textId="77777777" w:rsidR="009D110F" w:rsidRPr="0021789A" w:rsidRDefault="009D110F" w:rsidP="00C816E5">
            <w:pPr>
              <w:spacing w:after="0" w:line="276" w:lineRule="auto"/>
              <w:rPr>
                <w:rFonts w:ascii="Arial" w:eastAsia="MS Mincho" w:hAnsi="Arial" w:cs="Arial"/>
                <w:lang w:eastAsia="ru-RU"/>
              </w:rPr>
            </w:pPr>
          </w:p>
        </w:tc>
        <w:tc>
          <w:tcPr>
            <w:tcW w:w="1375" w:type="dxa"/>
          </w:tcPr>
          <w:p w14:paraId="27F18E94" w14:textId="77777777" w:rsidR="009D110F" w:rsidRPr="0021789A" w:rsidRDefault="009D110F" w:rsidP="00C816E5">
            <w:pPr>
              <w:spacing w:after="0" w:line="276" w:lineRule="auto"/>
              <w:rPr>
                <w:rFonts w:ascii="Arial" w:eastAsia="MS Mincho" w:hAnsi="Arial" w:cs="Arial"/>
                <w:lang w:eastAsia="ru-RU"/>
              </w:rPr>
            </w:pPr>
          </w:p>
        </w:tc>
      </w:tr>
      <w:tr w:rsidR="00C816E5" w:rsidRPr="0021789A" w14:paraId="1E78EF16" w14:textId="77777777" w:rsidTr="00830273">
        <w:trPr>
          <w:trHeight w:val="112"/>
        </w:trPr>
        <w:tc>
          <w:tcPr>
            <w:tcW w:w="682" w:type="dxa"/>
            <w:shd w:val="clear" w:color="auto" w:fill="auto"/>
          </w:tcPr>
          <w:p w14:paraId="7F909708" w14:textId="77777777"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4.</w:t>
            </w:r>
          </w:p>
        </w:tc>
        <w:tc>
          <w:tcPr>
            <w:tcW w:w="6105" w:type="dxa"/>
            <w:shd w:val="clear" w:color="auto" w:fill="auto"/>
          </w:tcPr>
          <w:p w14:paraId="68FF0EC8" w14:textId="3E835DF2" w:rsidR="00C816E5" w:rsidRPr="0021789A" w:rsidRDefault="00830273" w:rsidP="00BE5DAE">
            <w:pPr>
              <w:suppressAutoHyphens/>
              <w:autoSpaceDE w:val="0"/>
              <w:autoSpaceDN w:val="0"/>
              <w:adjustRightInd w:val="0"/>
              <w:spacing w:after="0" w:line="276" w:lineRule="auto"/>
              <w:contextualSpacing/>
              <w:jc w:val="both"/>
              <w:rPr>
                <w:rFonts w:ascii="Arial" w:eastAsia="MS Mincho" w:hAnsi="Arial" w:cs="Arial"/>
                <w:i/>
                <w:color w:val="000000"/>
                <w:lang w:eastAsia="ru-RU"/>
              </w:rPr>
            </w:pPr>
            <w:r w:rsidRPr="00830273">
              <w:rPr>
                <w:rFonts w:ascii="Arial" w:eastAsia="MS Mincho" w:hAnsi="Arial" w:cs="Arial"/>
                <w:b/>
                <w:color w:val="000000"/>
                <w:lang w:eastAsia="ru-RU"/>
              </w:rPr>
              <w:t>Работы (услуги) подрядных организаций по изготовлению опытных образцов продукции, макетов и стендов</w:t>
            </w:r>
            <w:r w:rsidR="00F53CE7" w:rsidRPr="0021789A">
              <w:rPr>
                <w:rFonts w:ascii="Arial" w:eastAsia="MS Mincho" w:hAnsi="Arial" w:cs="Arial"/>
                <w:b/>
                <w:color w:val="000000"/>
                <w:lang w:eastAsia="ru-RU"/>
              </w:rPr>
              <w:t>, в том числе:</w:t>
            </w:r>
          </w:p>
        </w:tc>
        <w:tc>
          <w:tcPr>
            <w:tcW w:w="1357" w:type="dxa"/>
            <w:shd w:val="clear" w:color="auto" w:fill="auto"/>
          </w:tcPr>
          <w:p w14:paraId="1BE6F8AF" w14:textId="77777777" w:rsidR="00C816E5" w:rsidRPr="0021789A" w:rsidRDefault="00C816E5" w:rsidP="00C816E5">
            <w:pPr>
              <w:spacing w:after="0" w:line="276" w:lineRule="auto"/>
              <w:rPr>
                <w:rFonts w:ascii="Arial" w:eastAsia="MS Mincho" w:hAnsi="Arial" w:cs="Arial"/>
                <w:lang w:eastAsia="ru-RU"/>
              </w:rPr>
            </w:pPr>
          </w:p>
        </w:tc>
        <w:tc>
          <w:tcPr>
            <w:tcW w:w="1262" w:type="dxa"/>
            <w:shd w:val="clear" w:color="auto" w:fill="auto"/>
          </w:tcPr>
          <w:p w14:paraId="06DF05E1" w14:textId="77777777" w:rsidR="00C816E5" w:rsidRPr="0021789A" w:rsidRDefault="00C816E5" w:rsidP="00C816E5">
            <w:pPr>
              <w:spacing w:after="0" w:line="276" w:lineRule="auto"/>
              <w:rPr>
                <w:rFonts w:ascii="Arial" w:eastAsia="MS Mincho" w:hAnsi="Arial" w:cs="Arial"/>
                <w:lang w:eastAsia="ru-RU"/>
              </w:rPr>
            </w:pPr>
          </w:p>
        </w:tc>
        <w:tc>
          <w:tcPr>
            <w:tcW w:w="1375" w:type="dxa"/>
          </w:tcPr>
          <w:p w14:paraId="2463A9E1" w14:textId="77777777" w:rsidR="00C816E5" w:rsidRPr="0021789A" w:rsidRDefault="00C816E5" w:rsidP="00C816E5">
            <w:pPr>
              <w:spacing w:after="0" w:line="276" w:lineRule="auto"/>
              <w:rPr>
                <w:rFonts w:ascii="Arial" w:eastAsia="MS Mincho" w:hAnsi="Arial" w:cs="Arial"/>
                <w:lang w:eastAsia="ru-RU"/>
              </w:rPr>
            </w:pPr>
          </w:p>
        </w:tc>
      </w:tr>
      <w:tr w:rsidR="00997BEF" w:rsidRPr="0021789A" w14:paraId="4CC9B44B" w14:textId="77777777" w:rsidTr="00830273">
        <w:trPr>
          <w:trHeight w:val="112"/>
        </w:trPr>
        <w:tc>
          <w:tcPr>
            <w:tcW w:w="682" w:type="dxa"/>
            <w:shd w:val="clear" w:color="auto" w:fill="auto"/>
          </w:tcPr>
          <w:p w14:paraId="73F7C3F4" w14:textId="16960A04" w:rsidR="00997BEF" w:rsidRPr="0021789A" w:rsidRDefault="00997BEF" w:rsidP="00C816E5">
            <w:pPr>
              <w:suppressAutoHyphens/>
              <w:autoSpaceDE w:val="0"/>
              <w:autoSpaceDN w:val="0"/>
              <w:adjustRightInd w:val="0"/>
              <w:spacing w:after="0" w:line="276" w:lineRule="auto"/>
              <w:contextualSpacing/>
              <w:jc w:val="center"/>
              <w:rPr>
                <w:rFonts w:ascii="Arial" w:eastAsia="MS Mincho" w:hAnsi="Arial" w:cs="Arial"/>
                <w:color w:val="000000"/>
                <w:lang w:eastAsia="ru-RU"/>
              </w:rPr>
            </w:pPr>
            <w:r w:rsidRPr="0021789A">
              <w:rPr>
                <w:rFonts w:ascii="Arial" w:eastAsia="MS Mincho" w:hAnsi="Arial" w:cs="Arial"/>
                <w:color w:val="000000"/>
                <w:lang w:eastAsia="ru-RU"/>
              </w:rPr>
              <w:t>4.1</w:t>
            </w:r>
          </w:p>
        </w:tc>
        <w:tc>
          <w:tcPr>
            <w:tcW w:w="6105" w:type="dxa"/>
            <w:shd w:val="clear" w:color="auto" w:fill="auto"/>
          </w:tcPr>
          <w:p w14:paraId="03255617" w14:textId="77777777" w:rsidR="00997BEF" w:rsidRPr="0021789A" w:rsidRDefault="00997BEF" w:rsidP="00BE5DAE">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4A6459F1" w14:textId="77777777" w:rsidR="00997BEF" w:rsidRPr="0021789A" w:rsidRDefault="00997BEF" w:rsidP="00C816E5">
            <w:pPr>
              <w:spacing w:after="0" w:line="276" w:lineRule="auto"/>
              <w:rPr>
                <w:rFonts w:ascii="Arial" w:eastAsia="MS Mincho" w:hAnsi="Arial" w:cs="Arial"/>
                <w:lang w:eastAsia="ru-RU"/>
              </w:rPr>
            </w:pPr>
          </w:p>
        </w:tc>
        <w:tc>
          <w:tcPr>
            <w:tcW w:w="1262" w:type="dxa"/>
            <w:shd w:val="clear" w:color="auto" w:fill="auto"/>
          </w:tcPr>
          <w:p w14:paraId="06DB4521" w14:textId="77777777" w:rsidR="00997BEF" w:rsidRPr="0021789A" w:rsidRDefault="00997BEF" w:rsidP="00C816E5">
            <w:pPr>
              <w:spacing w:after="0" w:line="276" w:lineRule="auto"/>
              <w:rPr>
                <w:rFonts w:ascii="Arial" w:eastAsia="MS Mincho" w:hAnsi="Arial" w:cs="Arial"/>
                <w:lang w:eastAsia="ru-RU"/>
              </w:rPr>
            </w:pPr>
          </w:p>
        </w:tc>
        <w:tc>
          <w:tcPr>
            <w:tcW w:w="1375" w:type="dxa"/>
          </w:tcPr>
          <w:p w14:paraId="24F7AD8D" w14:textId="77777777" w:rsidR="00997BEF" w:rsidRPr="0021789A" w:rsidRDefault="00997BEF" w:rsidP="00C816E5">
            <w:pPr>
              <w:spacing w:after="0" w:line="276" w:lineRule="auto"/>
              <w:rPr>
                <w:rFonts w:ascii="Arial" w:eastAsia="MS Mincho" w:hAnsi="Arial" w:cs="Arial"/>
                <w:lang w:eastAsia="ru-RU"/>
              </w:rPr>
            </w:pPr>
          </w:p>
        </w:tc>
      </w:tr>
      <w:tr w:rsidR="00997BEF" w:rsidRPr="0021789A" w14:paraId="6033FEB4" w14:textId="77777777" w:rsidTr="00830273">
        <w:trPr>
          <w:trHeight w:val="112"/>
        </w:trPr>
        <w:tc>
          <w:tcPr>
            <w:tcW w:w="682" w:type="dxa"/>
            <w:shd w:val="clear" w:color="auto" w:fill="auto"/>
          </w:tcPr>
          <w:p w14:paraId="4CB8F7F9" w14:textId="1C004B1E" w:rsidR="00997BEF" w:rsidRPr="0021789A" w:rsidRDefault="00997BEF" w:rsidP="00C816E5">
            <w:pPr>
              <w:suppressAutoHyphens/>
              <w:autoSpaceDE w:val="0"/>
              <w:autoSpaceDN w:val="0"/>
              <w:adjustRightInd w:val="0"/>
              <w:spacing w:after="0" w:line="276" w:lineRule="auto"/>
              <w:contextualSpacing/>
              <w:jc w:val="center"/>
              <w:rPr>
                <w:rFonts w:ascii="Arial" w:eastAsia="MS Mincho" w:hAnsi="Arial" w:cs="Arial"/>
                <w:color w:val="000000"/>
                <w:lang w:val="en-US" w:eastAsia="ru-RU"/>
              </w:rPr>
            </w:pPr>
            <w:r w:rsidRPr="0021789A">
              <w:rPr>
                <w:rFonts w:ascii="Arial" w:eastAsia="MS Mincho" w:hAnsi="Arial" w:cs="Arial"/>
                <w:color w:val="000000"/>
                <w:lang w:val="en-US" w:eastAsia="ru-RU"/>
              </w:rPr>
              <w:lastRenderedPageBreak/>
              <w:t>4.N</w:t>
            </w:r>
          </w:p>
        </w:tc>
        <w:tc>
          <w:tcPr>
            <w:tcW w:w="6105" w:type="dxa"/>
            <w:shd w:val="clear" w:color="auto" w:fill="auto"/>
          </w:tcPr>
          <w:p w14:paraId="6F0DF5C7" w14:textId="77777777" w:rsidR="00997BEF" w:rsidRPr="0021789A" w:rsidRDefault="00997BEF" w:rsidP="00BE5DAE">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059AC9D5" w14:textId="77777777" w:rsidR="00997BEF" w:rsidRPr="0021789A" w:rsidRDefault="00997BEF" w:rsidP="00C816E5">
            <w:pPr>
              <w:spacing w:after="0" w:line="276" w:lineRule="auto"/>
              <w:rPr>
                <w:rFonts w:ascii="Arial" w:eastAsia="MS Mincho" w:hAnsi="Arial" w:cs="Arial"/>
                <w:lang w:eastAsia="ru-RU"/>
              </w:rPr>
            </w:pPr>
          </w:p>
        </w:tc>
        <w:tc>
          <w:tcPr>
            <w:tcW w:w="1262" w:type="dxa"/>
            <w:shd w:val="clear" w:color="auto" w:fill="auto"/>
          </w:tcPr>
          <w:p w14:paraId="1E3DB1A5" w14:textId="77777777" w:rsidR="00997BEF" w:rsidRPr="0021789A" w:rsidRDefault="00997BEF" w:rsidP="00C816E5">
            <w:pPr>
              <w:spacing w:after="0" w:line="276" w:lineRule="auto"/>
              <w:rPr>
                <w:rFonts w:ascii="Arial" w:eastAsia="MS Mincho" w:hAnsi="Arial" w:cs="Arial"/>
                <w:lang w:eastAsia="ru-RU"/>
              </w:rPr>
            </w:pPr>
          </w:p>
        </w:tc>
        <w:tc>
          <w:tcPr>
            <w:tcW w:w="1375" w:type="dxa"/>
          </w:tcPr>
          <w:p w14:paraId="3FD4C26F" w14:textId="77777777" w:rsidR="00997BEF" w:rsidRPr="0021789A" w:rsidRDefault="00997BEF" w:rsidP="00C816E5">
            <w:pPr>
              <w:spacing w:after="0" w:line="276" w:lineRule="auto"/>
              <w:rPr>
                <w:rFonts w:ascii="Arial" w:eastAsia="MS Mincho" w:hAnsi="Arial" w:cs="Arial"/>
                <w:lang w:eastAsia="ru-RU"/>
              </w:rPr>
            </w:pPr>
          </w:p>
        </w:tc>
      </w:tr>
      <w:tr w:rsidR="00C816E5" w:rsidRPr="0021789A" w14:paraId="59D4873C" w14:textId="77777777" w:rsidTr="00830273">
        <w:trPr>
          <w:trHeight w:val="112"/>
        </w:trPr>
        <w:tc>
          <w:tcPr>
            <w:tcW w:w="682" w:type="dxa"/>
            <w:shd w:val="clear" w:color="auto" w:fill="auto"/>
          </w:tcPr>
          <w:p w14:paraId="2078EA5F" w14:textId="77777777"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5.</w:t>
            </w:r>
          </w:p>
        </w:tc>
        <w:tc>
          <w:tcPr>
            <w:tcW w:w="6105" w:type="dxa"/>
            <w:shd w:val="clear" w:color="auto" w:fill="auto"/>
          </w:tcPr>
          <w:p w14:paraId="59C40E02" w14:textId="4B8A82F6" w:rsidR="00C816E5" w:rsidRPr="0021789A" w:rsidRDefault="00830273" w:rsidP="00BE5DAE">
            <w:pPr>
              <w:suppressAutoHyphens/>
              <w:autoSpaceDE w:val="0"/>
              <w:autoSpaceDN w:val="0"/>
              <w:adjustRightInd w:val="0"/>
              <w:spacing w:after="0" w:line="276" w:lineRule="auto"/>
              <w:contextualSpacing/>
              <w:jc w:val="both"/>
              <w:rPr>
                <w:rFonts w:ascii="Arial" w:eastAsia="MS Mincho" w:hAnsi="Arial" w:cs="Arial"/>
                <w:i/>
                <w:color w:val="000000"/>
                <w:lang w:eastAsia="ru-RU"/>
              </w:rPr>
            </w:pPr>
            <w:r w:rsidRPr="00830273">
              <w:rPr>
                <w:rFonts w:ascii="Arial" w:eastAsia="MS Mincho" w:hAnsi="Arial" w:cs="Arial"/>
                <w:b/>
                <w:color w:val="000000"/>
                <w:lang w:eastAsia="ru-RU"/>
              </w:rPr>
              <w:t>Работы (услуги) подрядных организаций по тестированию продукции, испытаниям, сертификации и (или) регистрации</w:t>
            </w:r>
            <w:r w:rsidR="00587707" w:rsidRPr="0021789A">
              <w:rPr>
                <w:rFonts w:ascii="Arial" w:eastAsia="MS Mincho" w:hAnsi="Arial" w:cs="Arial"/>
                <w:b/>
                <w:color w:val="000000"/>
                <w:lang w:eastAsia="ru-RU"/>
              </w:rPr>
              <w:t>, в том числе:</w:t>
            </w:r>
          </w:p>
        </w:tc>
        <w:tc>
          <w:tcPr>
            <w:tcW w:w="1357" w:type="dxa"/>
            <w:shd w:val="clear" w:color="auto" w:fill="auto"/>
          </w:tcPr>
          <w:p w14:paraId="515A5837" w14:textId="77777777" w:rsidR="00C816E5" w:rsidRPr="0021789A" w:rsidRDefault="00C816E5" w:rsidP="00C816E5">
            <w:pPr>
              <w:spacing w:after="0" w:line="276" w:lineRule="auto"/>
              <w:rPr>
                <w:rFonts w:ascii="Arial" w:eastAsia="MS Mincho" w:hAnsi="Arial" w:cs="Arial"/>
                <w:lang w:eastAsia="ru-RU"/>
              </w:rPr>
            </w:pPr>
          </w:p>
        </w:tc>
        <w:tc>
          <w:tcPr>
            <w:tcW w:w="1262" w:type="dxa"/>
            <w:shd w:val="clear" w:color="auto" w:fill="auto"/>
          </w:tcPr>
          <w:p w14:paraId="11F708A1" w14:textId="77777777" w:rsidR="00C816E5" w:rsidRPr="0021789A" w:rsidRDefault="00C816E5" w:rsidP="00C816E5">
            <w:pPr>
              <w:spacing w:after="0" w:line="276" w:lineRule="auto"/>
              <w:rPr>
                <w:rFonts w:ascii="Arial" w:eastAsia="MS Mincho" w:hAnsi="Arial" w:cs="Arial"/>
                <w:lang w:eastAsia="ru-RU"/>
              </w:rPr>
            </w:pPr>
          </w:p>
        </w:tc>
        <w:tc>
          <w:tcPr>
            <w:tcW w:w="1375" w:type="dxa"/>
          </w:tcPr>
          <w:p w14:paraId="64C44D40" w14:textId="77777777" w:rsidR="00C816E5" w:rsidRPr="0021789A" w:rsidRDefault="00C816E5" w:rsidP="00C816E5">
            <w:pPr>
              <w:spacing w:after="0" w:line="276" w:lineRule="auto"/>
              <w:rPr>
                <w:rFonts w:ascii="Arial" w:eastAsia="MS Mincho" w:hAnsi="Arial" w:cs="Arial"/>
                <w:lang w:eastAsia="ru-RU"/>
              </w:rPr>
            </w:pPr>
          </w:p>
        </w:tc>
      </w:tr>
      <w:tr w:rsidR="00587707" w:rsidRPr="0021789A" w14:paraId="29B857B5" w14:textId="77777777" w:rsidTr="00830273">
        <w:trPr>
          <w:trHeight w:val="112"/>
        </w:trPr>
        <w:tc>
          <w:tcPr>
            <w:tcW w:w="682" w:type="dxa"/>
            <w:shd w:val="clear" w:color="auto" w:fill="auto"/>
          </w:tcPr>
          <w:p w14:paraId="3B6A9D19" w14:textId="56A7572D" w:rsidR="00587707" w:rsidRPr="0021789A" w:rsidRDefault="00707FDB" w:rsidP="00C816E5">
            <w:pPr>
              <w:suppressAutoHyphens/>
              <w:autoSpaceDE w:val="0"/>
              <w:autoSpaceDN w:val="0"/>
              <w:adjustRightInd w:val="0"/>
              <w:spacing w:after="0" w:line="276" w:lineRule="auto"/>
              <w:contextualSpacing/>
              <w:jc w:val="center"/>
              <w:rPr>
                <w:rFonts w:ascii="Arial" w:eastAsia="MS Mincho" w:hAnsi="Arial" w:cs="Arial"/>
                <w:color w:val="000000"/>
                <w:lang w:eastAsia="ru-RU"/>
              </w:rPr>
            </w:pPr>
            <w:r w:rsidRPr="0021789A">
              <w:rPr>
                <w:rFonts w:ascii="Arial" w:eastAsia="MS Mincho" w:hAnsi="Arial" w:cs="Arial"/>
                <w:color w:val="000000"/>
                <w:lang w:eastAsia="ru-RU"/>
              </w:rPr>
              <w:t>5.1</w:t>
            </w:r>
          </w:p>
        </w:tc>
        <w:tc>
          <w:tcPr>
            <w:tcW w:w="6105" w:type="dxa"/>
            <w:shd w:val="clear" w:color="auto" w:fill="auto"/>
          </w:tcPr>
          <w:p w14:paraId="04199DBB" w14:textId="77777777" w:rsidR="00587707" w:rsidRPr="0021789A" w:rsidRDefault="00587707" w:rsidP="00BE5DAE">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65C4B3A5" w14:textId="77777777" w:rsidR="00587707" w:rsidRPr="0021789A" w:rsidRDefault="00587707" w:rsidP="00C816E5">
            <w:pPr>
              <w:spacing w:after="0" w:line="276" w:lineRule="auto"/>
              <w:rPr>
                <w:rFonts w:ascii="Arial" w:eastAsia="MS Mincho" w:hAnsi="Arial" w:cs="Arial"/>
                <w:lang w:eastAsia="ru-RU"/>
              </w:rPr>
            </w:pPr>
          </w:p>
        </w:tc>
        <w:tc>
          <w:tcPr>
            <w:tcW w:w="1262" w:type="dxa"/>
            <w:shd w:val="clear" w:color="auto" w:fill="auto"/>
          </w:tcPr>
          <w:p w14:paraId="462CC14B" w14:textId="77777777" w:rsidR="00587707" w:rsidRPr="0021789A" w:rsidRDefault="00587707" w:rsidP="00C816E5">
            <w:pPr>
              <w:spacing w:after="0" w:line="276" w:lineRule="auto"/>
              <w:rPr>
                <w:rFonts w:ascii="Arial" w:eastAsia="MS Mincho" w:hAnsi="Arial" w:cs="Arial"/>
                <w:lang w:eastAsia="ru-RU"/>
              </w:rPr>
            </w:pPr>
          </w:p>
        </w:tc>
        <w:tc>
          <w:tcPr>
            <w:tcW w:w="1375" w:type="dxa"/>
          </w:tcPr>
          <w:p w14:paraId="3E0039DB" w14:textId="77777777" w:rsidR="00587707" w:rsidRPr="0021789A" w:rsidRDefault="00587707" w:rsidP="00C816E5">
            <w:pPr>
              <w:spacing w:after="0" w:line="276" w:lineRule="auto"/>
              <w:rPr>
                <w:rFonts w:ascii="Arial" w:eastAsia="MS Mincho" w:hAnsi="Arial" w:cs="Arial"/>
                <w:lang w:eastAsia="ru-RU"/>
              </w:rPr>
            </w:pPr>
          </w:p>
        </w:tc>
      </w:tr>
      <w:tr w:rsidR="00587707" w:rsidRPr="0021789A" w14:paraId="59021C79" w14:textId="77777777" w:rsidTr="00830273">
        <w:trPr>
          <w:trHeight w:val="112"/>
        </w:trPr>
        <w:tc>
          <w:tcPr>
            <w:tcW w:w="682" w:type="dxa"/>
            <w:shd w:val="clear" w:color="auto" w:fill="auto"/>
          </w:tcPr>
          <w:p w14:paraId="243F1707" w14:textId="6CC83FFF" w:rsidR="00587707" w:rsidRPr="0021789A" w:rsidRDefault="00707FDB" w:rsidP="00C816E5">
            <w:pPr>
              <w:suppressAutoHyphens/>
              <w:autoSpaceDE w:val="0"/>
              <w:autoSpaceDN w:val="0"/>
              <w:adjustRightInd w:val="0"/>
              <w:spacing w:after="0" w:line="276" w:lineRule="auto"/>
              <w:contextualSpacing/>
              <w:jc w:val="center"/>
              <w:rPr>
                <w:rFonts w:ascii="Arial" w:eastAsia="MS Mincho" w:hAnsi="Arial" w:cs="Arial"/>
                <w:color w:val="000000"/>
                <w:lang w:val="en-US" w:eastAsia="ru-RU"/>
              </w:rPr>
            </w:pPr>
            <w:r w:rsidRPr="0021789A">
              <w:rPr>
                <w:rFonts w:ascii="Arial" w:eastAsia="MS Mincho" w:hAnsi="Arial" w:cs="Arial"/>
                <w:color w:val="000000"/>
                <w:lang w:eastAsia="ru-RU"/>
              </w:rPr>
              <w:t>5.</w:t>
            </w:r>
            <w:r w:rsidRPr="0021789A">
              <w:rPr>
                <w:rFonts w:ascii="Arial" w:eastAsia="MS Mincho" w:hAnsi="Arial" w:cs="Arial"/>
                <w:color w:val="000000"/>
                <w:lang w:val="en-US" w:eastAsia="ru-RU"/>
              </w:rPr>
              <w:t>N</w:t>
            </w:r>
          </w:p>
        </w:tc>
        <w:tc>
          <w:tcPr>
            <w:tcW w:w="6105" w:type="dxa"/>
            <w:shd w:val="clear" w:color="auto" w:fill="auto"/>
          </w:tcPr>
          <w:p w14:paraId="236329C8" w14:textId="77777777" w:rsidR="00587707" w:rsidRPr="0021789A" w:rsidRDefault="00587707" w:rsidP="00BE5DAE">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2E46A703" w14:textId="77777777" w:rsidR="00587707" w:rsidRPr="0021789A" w:rsidRDefault="00587707" w:rsidP="00C816E5">
            <w:pPr>
              <w:spacing w:after="0" w:line="276" w:lineRule="auto"/>
              <w:rPr>
                <w:rFonts w:ascii="Arial" w:eastAsia="MS Mincho" w:hAnsi="Arial" w:cs="Arial"/>
                <w:lang w:eastAsia="ru-RU"/>
              </w:rPr>
            </w:pPr>
          </w:p>
        </w:tc>
        <w:tc>
          <w:tcPr>
            <w:tcW w:w="1262" w:type="dxa"/>
            <w:shd w:val="clear" w:color="auto" w:fill="auto"/>
          </w:tcPr>
          <w:p w14:paraId="6781F142" w14:textId="77777777" w:rsidR="00587707" w:rsidRPr="0021789A" w:rsidRDefault="00587707" w:rsidP="00C816E5">
            <w:pPr>
              <w:spacing w:after="0" w:line="276" w:lineRule="auto"/>
              <w:rPr>
                <w:rFonts w:ascii="Arial" w:eastAsia="MS Mincho" w:hAnsi="Arial" w:cs="Arial"/>
                <w:lang w:eastAsia="ru-RU"/>
              </w:rPr>
            </w:pPr>
          </w:p>
        </w:tc>
        <w:tc>
          <w:tcPr>
            <w:tcW w:w="1375" w:type="dxa"/>
          </w:tcPr>
          <w:p w14:paraId="7F1162A4" w14:textId="77777777" w:rsidR="00587707" w:rsidRPr="0021789A" w:rsidRDefault="00587707" w:rsidP="00C816E5">
            <w:pPr>
              <w:spacing w:after="0" w:line="276" w:lineRule="auto"/>
              <w:rPr>
                <w:rFonts w:ascii="Arial" w:eastAsia="MS Mincho" w:hAnsi="Arial" w:cs="Arial"/>
                <w:lang w:eastAsia="ru-RU"/>
              </w:rPr>
            </w:pPr>
          </w:p>
        </w:tc>
      </w:tr>
      <w:tr w:rsidR="00C816E5" w:rsidRPr="0021789A" w14:paraId="0E6E9D54" w14:textId="77777777" w:rsidTr="00830273">
        <w:trPr>
          <w:trHeight w:val="112"/>
        </w:trPr>
        <w:tc>
          <w:tcPr>
            <w:tcW w:w="682" w:type="dxa"/>
            <w:shd w:val="clear" w:color="auto" w:fill="auto"/>
          </w:tcPr>
          <w:p w14:paraId="4954F3B8" w14:textId="77777777" w:rsidR="00C816E5" w:rsidRPr="0021789A" w:rsidRDefault="00C816E5" w:rsidP="00C816E5">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6.</w:t>
            </w:r>
          </w:p>
        </w:tc>
        <w:tc>
          <w:tcPr>
            <w:tcW w:w="6105" w:type="dxa"/>
            <w:shd w:val="clear" w:color="auto" w:fill="auto"/>
          </w:tcPr>
          <w:p w14:paraId="5B16BB66" w14:textId="02EB89EB" w:rsidR="00C816E5" w:rsidRPr="0021789A" w:rsidRDefault="00830273" w:rsidP="00BE5DAE">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sidRPr="00830273">
              <w:rPr>
                <w:rFonts w:ascii="Arial" w:eastAsia="MS Mincho" w:hAnsi="Arial" w:cs="Arial"/>
                <w:b/>
                <w:color w:val="000000"/>
                <w:lang w:eastAsia="ru-RU"/>
              </w:rPr>
              <w:t>Работы (услуги) подрядных организаций, в том числе иностранных, привлекаемых по договорам для производства опытной партии продукции</w:t>
            </w:r>
            <w:r w:rsidR="00587707" w:rsidRPr="0021789A">
              <w:rPr>
                <w:rFonts w:ascii="Arial" w:eastAsia="MS Mincho" w:hAnsi="Arial" w:cs="Arial"/>
                <w:b/>
                <w:color w:val="000000"/>
                <w:lang w:eastAsia="ru-RU"/>
              </w:rPr>
              <w:t>, в том числе:</w:t>
            </w:r>
          </w:p>
        </w:tc>
        <w:tc>
          <w:tcPr>
            <w:tcW w:w="1357" w:type="dxa"/>
            <w:shd w:val="clear" w:color="auto" w:fill="auto"/>
          </w:tcPr>
          <w:p w14:paraId="122024EE" w14:textId="77777777" w:rsidR="00C816E5" w:rsidRPr="0021789A" w:rsidRDefault="00C816E5" w:rsidP="00C816E5">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76356F03" w14:textId="77777777" w:rsidR="00C816E5" w:rsidRPr="0021789A" w:rsidRDefault="00C816E5" w:rsidP="00C816E5">
            <w:pPr>
              <w:spacing w:after="0" w:line="276" w:lineRule="auto"/>
              <w:rPr>
                <w:rFonts w:ascii="Arial" w:eastAsia="MS Mincho" w:hAnsi="Arial" w:cs="Arial"/>
                <w:lang w:eastAsia="ru-RU"/>
              </w:rPr>
            </w:pPr>
          </w:p>
        </w:tc>
        <w:tc>
          <w:tcPr>
            <w:tcW w:w="1375" w:type="dxa"/>
          </w:tcPr>
          <w:p w14:paraId="003F10A8" w14:textId="77777777" w:rsidR="00C816E5" w:rsidRPr="0021789A" w:rsidRDefault="00C816E5" w:rsidP="00C816E5">
            <w:pPr>
              <w:spacing w:after="0" w:line="276" w:lineRule="auto"/>
              <w:rPr>
                <w:rFonts w:ascii="Arial" w:eastAsia="MS Mincho" w:hAnsi="Arial" w:cs="Arial"/>
                <w:lang w:eastAsia="ru-RU"/>
              </w:rPr>
            </w:pPr>
          </w:p>
        </w:tc>
      </w:tr>
      <w:tr w:rsidR="00707FDB" w:rsidRPr="0021789A" w14:paraId="5F940C73" w14:textId="77777777" w:rsidTr="00830273">
        <w:trPr>
          <w:trHeight w:val="112"/>
        </w:trPr>
        <w:tc>
          <w:tcPr>
            <w:tcW w:w="682" w:type="dxa"/>
            <w:shd w:val="clear" w:color="auto" w:fill="auto"/>
          </w:tcPr>
          <w:p w14:paraId="083B706B" w14:textId="594C13FE"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val="en-US" w:eastAsia="ru-RU"/>
              </w:rPr>
            </w:pPr>
            <w:r w:rsidRPr="0021789A">
              <w:rPr>
                <w:rFonts w:ascii="Arial" w:eastAsia="MS Mincho" w:hAnsi="Arial" w:cs="Arial"/>
                <w:color w:val="000000"/>
                <w:lang w:eastAsia="ru-RU"/>
              </w:rPr>
              <w:t>6.1</w:t>
            </w:r>
          </w:p>
        </w:tc>
        <w:tc>
          <w:tcPr>
            <w:tcW w:w="6105" w:type="dxa"/>
            <w:shd w:val="clear" w:color="auto" w:fill="auto"/>
          </w:tcPr>
          <w:p w14:paraId="6B546B5F"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20A805B0"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68EEF33F"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31F6AE93"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334302FF" w14:textId="77777777" w:rsidTr="00830273">
        <w:trPr>
          <w:trHeight w:val="112"/>
        </w:trPr>
        <w:tc>
          <w:tcPr>
            <w:tcW w:w="682" w:type="dxa"/>
            <w:shd w:val="clear" w:color="auto" w:fill="auto"/>
          </w:tcPr>
          <w:p w14:paraId="13B59710" w14:textId="56A7E8F0"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6.</w:t>
            </w:r>
            <w:r w:rsidRPr="0021789A">
              <w:rPr>
                <w:rFonts w:ascii="Arial" w:eastAsia="MS Mincho" w:hAnsi="Arial" w:cs="Arial"/>
                <w:color w:val="000000"/>
                <w:lang w:val="en-US" w:eastAsia="ru-RU"/>
              </w:rPr>
              <w:t>N</w:t>
            </w:r>
          </w:p>
        </w:tc>
        <w:tc>
          <w:tcPr>
            <w:tcW w:w="6105" w:type="dxa"/>
            <w:shd w:val="clear" w:color="auto" w:fill="auto"/>
          </w:tcPr>
          <w:p w14:paraId="3870F2A4"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60194F66"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4607E361"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37AAEC96"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160C922D" w14:textId="77777777" w:rsidTr="00830273">
        <w:trPr>
          <w:trHeight w:val="112"/>
        </w:trPr>
        <w:tc>
          <w:tcPr>
            <w:tcW w:w="682" w:type="dxa"/>
            <w:shd w:val="clear" w:color="auto" w:fill="auto"/>
          </w:tcPr>
          <w:p w14:paraId="44965E02" w14:textId="77777777"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7.</w:t>
            </w:r>
          </w:p>
        </w:tc>
        <w:tc>
          <w:tcPr>
            <w:tcW w:w="6105" w:type="dxa"/>
            <w:shd w:val="clear" w:color="auto" w:fill="auto"/>
          </w:tcPr>
          <w:p w14:paraId="61393973" w14:textId="1344E084" w:rsidR="00707FDB" w:rsidRPr="0021789A" w:rsidRDefault="00830273"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sidRPr="00830273">
              <w:rPr>
                <w:rFonts w:ascii="Arial" w:eastAsia="MS Mincho" w:hAnsi="Arial" w:cs="Arial"/>
                <w:b/>
                <w:color w:val="000000"/>
                <w:lang w:eastAsia="ru-RU"/>
              </w:rPr>
              <w:t>Приобретение материалов и покупных комплектующих изделий, электронной компонентной базы, необходимых для изготовления опытных образцов продукции, макетов и стендов</w:t>
            </w:r>
            <w:r w:rsidR="00707FDB" w:rsidRPr="0021789A">
              <w:rPr>
                <w:rFonts w:ascii="Arial" w:eastAsia="MS Mincho" w:hAnsi="Arial" w:cs="Arial"/>
                <w:b/>
                <w:color w:val="000000"/>
                <w:lang w:eastAsia="ru-RU"/>
              </w:rPr>
              <w:t>, в том числе:</w:t>
            </w:r>
          </w:p>
        </w:tc>
        <w:tc>
          <w:tcPr>
            <w:tcW w:w="1357" w:type="dxa"/>
            <w:shd w:val="clear" w:color="auto" w:fill="auto"/>
          </w:tcPr>
          <w:p w14:paraId="6B5DE0DE"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0B889AAA"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71138CC7"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4F55EACC" w14:textId="77777777" w:rsidTr="00830273">
        <w:trPr>
          <w:trHeight w:val="112"/>
        </w:trPr>
        <w:tc>
          <w:tcPr>
            <w:tcW w:w="682" w:type="dxa"/>
            <w:shd w:val="clear" w:color="auto" w:fill="auto"/>
          </w:tcPr>
          <w:p w14:paraId="632973D0" w14:textId="02A02E16"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7.1</w:t>
            </w:r>
          </w:p>
        </w:tc>
        <w:tc>
          <w:tcPr>
            <w:tcW w:w="6105" w:type="dxa"/>
            <w:shd w:val="clear" w:color="auto" w:fill="auto"/>
          </w:tcPr>
          <w:p w14:paraId="484CF024"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4AA57F67"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4A156297"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31742255"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5868243C" w14:textId="77777777" w:rsidTr="00830273">
        <w:trPr>
          <w:trHeight w:val="112"/>
        </w:trPr>
        <w:tc>
          <w:tcPr>
            <w:tcW w:w="682" w:type="dxa"/>
            <w:shd w:val="clear" w:color="auto" w:fill="auto"/>
          </w:tcPr>
          <w:p w14:paraId="4E60150D" w14:textId="5614AEE0"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7.</w:t>
            </w:r>
            <w:r w:rsidRPr="0021789A">
              <w:rPr>
                <w:rFonts w:ascii="Arial" w:eastAsia="MS Mincho" w:hAnsi="Arial" w:cs="Arial"/>
                <w:color w:val="000000"/>
                <w:lang w:val="en-US" w:eastAsia="ru-RU"/>
              </w:rPr>
              <w:t>N</w:t>
            </w:r>
          </w:p>
        </w:tc>
        <w:tc>
          <w:tcPr>
            <w:tcW w:w="6105" w:type="dxa"/>
            <w:shd w:val="clear" w:color="auto" w:fill="auto"/>
          </w:tcPr>
          <w:p w14:paraId="57148311"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48F4F9DE"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7922998E"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3F69C99B"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52B59257" w14:textId="77777777" w:rsidTr="00830273">
        <w:trPr>
          <w:trHeight w:val="112"/>
        </w:trPr>
        <w:tc>
          <w:tcPr>
            <w:tcW w:w="682" w:type="dxa"/>
            <w:shd w:val="clear" w:color="auto" w:fill="auto"/>
          </w:tcPr>
          <w:p w14:paraId="7B5080C4" w14:textId="77777777"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8.</w:t>
            </w:r>
          </w:p>
        </w:tc>
        <w:tc>
          <w:tcPr>
            <w:tcW w:w="6105" w:type="dxa"/>
            <w:shd w:val="clear" w:color="auto" w:fill="auto"/>
          </w:tcPr>
          <w:p w14:paraId="5A68D6CA" w14:textId="1022F896" w:rsidR="00707FDB" w:rsidRPr="0021789A" w:rsidRDefault="00830273"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Pr>
                <w:rFonts w:ascii="Arial" w:eastAsia="MS Mincho" w:hAnsi="Arial" w:cs="Arial"/>
                <w:b/>
                <w:color w:val="000000"/>
                <w:lang w:eastAsia="ru-RU"/>
              </w:rPr>
              <w:t>Д</w:t>
            </w:r>
            <w:r w:rsidRPr="00830273">
              <w:rPr>
                <w:rFonts w:ascii="Arial" w:eastAsia="MS Mincho" w:hAnsi="Arial" w:cs="Arial"/>
                <w:b/>
                <w:color w:val="000000"/>
                <w:lang w:eastAsia="ru-RU"/>
              </w:rPr>
              <w:t>оступ к вычислительному оборудованию, включая аренду оборудования, для проведения инженерных расчетов и верификации продукции</w:t>
            </w:r>
            <w:r w:rsidR="00707FDB" w:rsidRPr="0021789A">
              <w:rPr>
                <w:rFonts w:ascii="Arial" w:eastAsia="MS Mincho" w:hAnsi="Arial" w:cs="Arial"/>
                <w:b/>
                <w:color w:val="000000"/>
                <w:lang w:eastAsia="ru-RU"/>
              </w:rPr>
              <w:t>, в том числе:</w:t>
            </w:r>
          </w:p>
        </w:tc>
        <w:tc>
          <w:tcPr>
            <w:tcW w:w="1357" w:type="dxa"/>
            <w:shd w:val="clear" w:color="auto" w:fill="auto"/>
          </w:tcPr>
          <w:p w14:paraId="0304D954"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6C122C1A"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0894E22D"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4883BFD4" w14:textId="77777777" w:rsidTr="00830273">
        <w:trPr>
          <w:trHeight w:val="112"/>
        </w:trPr>
        <w:tc>
          <w:tcPr>
            <w:tcW w:w="682" w:type="dxa"/>
            <w:shd w:val="clear" w:color="auto" w:fill="auto"/>
          </w:tcPr>
          <w:p w14:paraId="3A9F9350" w14:textId="728599A5"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8.1</w:t>
            </w:r>
          </w:p>
        </w:tc>
        <w:tc>
          <w:tcPr>
            <w:tcW w:w="6105" w:type="dxa"/>
            <w:shd w:val="clear" w:color="auto" w:fill="auto"/>
          </w:tcPr>
          <w:p w14:paraId="16E3246E"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22F94490"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4FC80F6B"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4904642C"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03953E16" w14:textId="77777777" w:rsidTr="00830273">
        <w:trPr>
          <w:trHeight w:val="112"/>
        </w:trPr>
        <w:tc>
          <w:tcPr>
            <w:tcW w:w="682" w:type="dxa"/>
            <w:shd w:val="clear" w:color="auto" w:fill="auto"/>
          </w:tcPr>
          <w:p w14:paraId="72FDBE02" w14:textId="0A6450B9"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8.</w:t>
            </w:r>
            <w:r w:rsidRPr="0021789A">
              <w:rPr>
                <w:rFonts w:ascii="Arial" w:eastAsia="MS Mincho" w:hAnsi="Arial" w:cs="Arial"/>
                <w:color w:val="000000"/>
                <w:lang w:val="en-US" w:eastAsia="ru-RU"/>
              </w:rPr>
              <w:t>N</w:t>
            </w:r>
          </w:p>
        </w:tc>
        <w:tc>
          <w:tcPr>
            <w:tcW w:w="6105" w:type="dxa"/>
            <w:shd w:val="clear" w:color="auto" w:fill="auto"/>
          </w:tcPr>
          <w:p w14:paraId="0B6F5794"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497F7E30"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3B18E4D5"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450FA0B6"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5FCE8706" w14:textId="77777777" w:rsidTr="00830273">
        <w:trPr>
          <w:trHeight w:val="112"/>
        </w:trPr>
        <w:tc>
          <w:tcPr>
            <w:tcW w:w="682" w:type="dxa"/>
            <w:shd w:val="clear" w:color="auto" w:fill="auto"/>
          </w:tcPr>
          <w:p w14:paraId="1ABC0413" w14:textId="77777777"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9.</w:t>
            </w:r>
          </w:p>
        </w:tc>
        <w:tc>
          <w:tcPr>
            <w:tcW w:w="6105" w:type="dxa"/>
            <w:shd w:val="clear" w:color="auto" w:fill="auto"/>
          </w:tcPr>
          <w:p w14:paraId="39F51908" w14:textId="3E6961A9" w:rsidR="00707FDB" w:rsidRPr="0021789A" w:rsidRDefault="00830273"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Pr>
                <w:rFonts w:ascii="Arial" w:eastAsia="MS Mincho" w:hAnsi="Arial" w:cs="Arial"/>
                <w:b/>
                <w:color w:val="000000"/>
                <w:lang w:eastAsia="ru-RU"/>
              </w:rPr>
              <w:t>Д</w:t>
            </w:r>
            <w:r w:rsidRPr="00830273">
              <w:rPr>
                <w:rFonts w:ascii="Arial" w:eastAsia="MS Mincho" w:hAnsi="Arial" w:cs="Arial"/>
                <w:b/>
                <w:color w:val="000000"/>
                <w:lang w:eastAsia="ru-RU"/>
              </w:rPr>
              <w:t>оступ к контрольно-измерительному оборудованию</w:t>
            </w:r>
            <w:r w:rsidR="00707FDB" w:rsidRPr="0021789A">
              <w:rPr>
                <w:rFonts w:ascii="Arial" w:eastAsia="MS Mincho" w:hAnsi="Arial" w:cs="Arial"/>
                <w:b/>
                <w:color w:val="000000"/>
                <w:lang w:eastAsia="ru-RU"/>
              </w:rPr>
              <w:t>, в том числе:</w:t>
            </w:r>
          </w:p>
        </w:tc>
        <w:tc>
          <w:tcPr>
            <w:tcW w:w="1357" w:type="dxa"/>
            <w:shd w:val="clear" w:color="auto" w:fill="auto"/>
          </w:tcPr>
          <w:p w14:paraId="0ACE105E"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1E568C11"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5DD56D4A"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003E3126" w14:textId="77777777" w:rsidTr="00830273">
        <w:trPr>
          <w:trHeight w:val="112"/>
        </w:trPr>
        <w:tc>
          <w:tcPr>
            <w:tcW w:w="682" w:type="dxa"/>
            <w:shd w:val="clear" w:color="auto" w:fill="auto"/>
          </w:tcPr>
          <w:p w14:paraId="47BFEFD3" w14:textId="46E1E34B"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9</w:t>
            </w:r>
            <w:r w:rsidR="00707FDB" w:rsidRPr="0021789A">
              <w:rPr>
                <w:rFonts w:ascii="Arial" w:eastAsia="MS Mincho" w:hAnsi="Arial" w:cs="Arial"/>
                <w:color w:val="000000"/>
                <w:lang w:eastAsia="ru-RU"/>
              </w:rPr>
              <w:t>.1</w:t>
            </w:r>
          </w:p>
        </w:tc>
        <w:tc>
          <w:tcPr>
            <w:tcW w:w="6105" w:type="dxa"/>
            <w:shd w:val="clear" w:color="auto" w:fill="auto"/>
          </w:tcPr>
          <w:p w14:paraId="29605250"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6F4286AD"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66357CDA"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2D03A784"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7BAED3B2" w14:textId="77777777" w:rsidTr="00830273">
        <w:trPr>
          <w:trHeight w:val="112"/>
        </w:trPr>
        <w:tc>
          <w:tcPr>
            <w:tcW w:w="682" w:type="dxa"/>
            <w:shd w:val="clear" w:color="auto" w:fill="auto"/>
          </w:tcPr>
          <w:p w14:paraId="2DA506C4" w14:textId="62D9962D"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9</w:t>
            </w:r>
            <w:r w:rsidR="00707FDB" w:rsidRPr="0021789A">
              <w:rPr>
                <w:rFonts w:ascii="Arial" w:eastAsia="MS Mincho" w:hAnsi="Arial" w:cs="Arial"/>
                <w:color w:val="000000"/>
                <w:lang w:eastAsia="ru-RU"/>
              </w:rPr>
              <w:t>.</w:t>
            </w:r>
            <w:r w:rsidR="00707FDB" w:rsidRPr="0021789A">
              <w:rPr>
                <w:rFonts w:ascii="Arial" w:eastAsia="MS Mincho" w:hAnsi="Arial" w:cs="Arial"/>
                <w:color w:val="000000"/>
                <w:lang w:val="en-US" w:eastAsia="ru-RU"/>
              </w:rPr>
              <w:t>N</w:t>
            </w:r>
          </w:p>
        </w:tc>
        <w:tc>
          <w:tcPr>
            <w:tcW w:w="6105" w:type="dxa"/>
            <w:shd w:val="clear" w:color="auto" w:fill="auto"/>
          </w:tcPr>
          <w:p w14:paraId="2F0169E4"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64481DC0"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3DAA4B5B"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4919BE85"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61B2FF17" w14:textId="77777777" w:rsidTr="00830273">
        <w:trPr>
          <w:trHeight w:val="112"/>
        </w:trPr>
        <w:tc>
          <w:tcPr>
            <w:tcW w:w="682" w:type="dxa"/>
            <w:shd w:val="clear" w:color="auto" w:fill="auto"/>
          </w:tcPr>
          <w:p w14:paraId="111ED48A" w14:textId="77777777"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10.</w:t>
            </w:r>
          </w:p>
        </w:tc>
        <w:tc>
          <w:tcPr>
            <w:tcW w:w="6105" w:type="dxa"/>
            <w:shd w:val="clear" w:color="auto" w:fill="auto"/>
          </w:tcPr>
          <w:p w14:paraId="66CC6010" w14:textId="0AD73E45" w:rsidR="00707FDB" w:rsidRPr="0021789A" w:rsidRDefault="00830273"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Pr>
                <w:rFonts w:ascii="Arial" w:eastAsia="MS Mincho" w:hAnsi="Arial" w:cs="Arial"/>
                <w:b/>
                <w:color w:val="000000"/>
                <w:lang w:eastAsia="ru-RU"/>
              </w:rPr>
              <w:t>Д</w:t>
            </w:r>
            <w:r w:rsidRPr="00830273">
              <w:rPr>
                <w:rFonts w:ascii="Arial" w:eastAsia="MS Mincho" w:hAnsi="Arial" w:cs="Arial"/>
                <w:b/>
                <w:color w:val="000000"/>
                <w:lang w:eastAsia="ru-RU"/>
              </w:rPr>
              <w:t>оступ к оборудованию для проведения предварительных испытаний и функциональных тестов</w:t>
            </w:r>
            <w:r w:rsidR="00707FDB" w:rsidRPr="0021789A">
              <w:rPr>
                <w:rFonts w:ascii="Arial" w:eastAsia="MS Mincho" w:hAnsi="Arial" w:cs="Arial"/>
                <w:b/>
                <w:color w:val="000000"/>
                <w:lang w:eastAsia="ru-RU"/>
              </w:rPr>
              <w:t>, в том числе:</w:t>
            </w:r>
          </w:p>
        </w:tc>
        <w:tc>
          <w:tcPr>
            <w:tcW w:w="1357" w:type="dxa"/>
            <w:shd w:val="clear" w:color="auto" w:fill="auto"/>
          </w:tcPr>
          <w:p w14:paraId="498E2CEA"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6E5DE472"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0116C5E8"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0BB37DFC" w14:textId="77777777" w:rsidTr="00830273">
        <w:trPr>
          <w:trHeight w:val="112"/>
        </w:trPr>
        <w:tc>
          <w:tcPr>
            <w:tcW w:w="682" w:type="dxa"/>
            <w:shd w:val="clear" w:color="auto" w:fill="auto"/>
          </w:tcPr>
          <w:p w14:paraId="1D2FA448" w14:textId="06AA0658"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10</w:t>
            </w:r>
            <w:r w:rsidR="00707FDB" w:rsidRPr="0021789A">
              <w:rPr>
                <w:rFonts w:ascii="Arial" w:eastAsia="MS Mincho" w:hAnsi="Arial" w:cs="Arial"/>
                <w:color w:val="000000"/>
                <w:lang w:eastAsia="ru-RU"/>
              </w:rPr>
              <w:t>.1</w:t>
            </w:r>
          </w:p>
        </w:tc>
        <w:tc>
          <w:tcPr>
            <w:tcW w:w="6105" w:type="dxa"/>
            <w:shd w:val="clear" w:color="auto" w:fill="auto"/>
          </w:tcPr>
          <w:p w14:paraId="47BE3081"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6657903D"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48456A06"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2A01374E"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1C226AC9" w14:textId="77777777" w:rsidTr="00830273">
        <w:trPr>
          <w:trHeight w:val="112"/>
        </w:trPr>
        <w:tc>
          <w:tcPr>
            <w:tcW w:w="682" w:type="dxa"/>
            <w:shd w:val="clear" w:color="auto" w:fill="auto"/>
          </w:tcPr>
          <w:p w14:paraId="02BE24C8" w14:textId="05B70484"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10</w:t>
            </w:r>
            <w:r w:rsidR="00707FDB" w:rsidRPr="0021789A">
              <w:rPr>
                <w:rFonts w:ascii="Arial" w:eastAsia="MS Mincho" w:hAnsi="Arial" w:cs="Arial"/>
                <w:color w:val="000000"/>
                <w:lang w:eastAsia="ru-RU"/>
              </w:rPr>
              <w:t>.</w:t>
            </w:r>
            <w:r w:rsidR="00707FDB" w:rsidRPr="0021789A">
              <w:rPr>
                <w:rFonts w:ascii="Arial" w:eastAsia="MS Mincho" w:hAnsi="Arial" w:cs="Arial"/>
                <w:color w:val="000000"/>
                <w:lang w:val="en-US" w:eastAsia="ru-RU"/>
              </w:rPr>
              <w:t>N</w:t>
            </w:r>
          </w:p>
        </w:tc>
        <w:tc>
          <w:tcPr>
            <w:tcW w:w="6105" w:type="dxa"/>
            <w:shd w:val="clear" w:color="auto" w:fill="auto"/>
          </w:tcPr>
          <w:p w14:paraId="5395B5F1"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3171BB9E"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73375770"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2D2268FD"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1020D00E" w14:textId="77777777" w:rsidTr="00830273">
        <w:trPr>
          <w:trHeight w:val="112"/>
        </w:trPr>
        <w:tc>
          <w:tcPr>
            <w:tcW w:w="682" w:type="dxa"/>
            <w:shd w:val="clear" w:color="auto" w:fill="auto"/>
          </w:tcPr>
          <w:p w14:paraId="5B7724DD" w14:textId="3ACA9A28"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11.</w:t>
            </w:r>
          </w:p>
        </w:tc>
        <w:tc>
          <w:tcPr>
            <w:tcW w:w="6105" w:type="dxa"/>
            <w:shd w:val="clear" w:color="auto" w:fill="auto"/>
          </w:tcPr>
          <w:p w14:paraId="04CE0AC8" w14:textId="237B40FE" w:rsidR="00707FDB" w:rsidRPr="0021789A" w:rsidRDefault="004B51D8"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Pr>
                <w:rFonts w:ascii="Arial" w:eastAsia="MS Mincho" w:hAnsi="Arial" w:cs="Arial"/>
                <w:b/>
                <w:color w:val="000000"/>
                <w:lang w:eastAsia="ru-RU"/>
              </w:rPr>
              <w:t>А</w:t>
            </w:r>
            <w:r w:rsidRPr="00830273">
              <w:rPr>
                <w:rFonts w:ascii="Arial" w:eastAsia="MS Mincho" w:hAnsi="Arial" w:cs="Arial"/>
                <w:b/>
                <w:color w:val="000000"/>
                <w:lang w:eastAsia="ru-RU"/>
              </w:rPr>
              <w:t>ренда (лизинг) технологического оборудования и технологической оснастки, необходимых для реализации комплексного проекта</w:t>
            </w:r>
            <w:r w:rsidRPr="0021789A">
              <w:rPr>
                <w:rFonts w:ascii="Arial" w:eastAsia="MS Mincho" w:hAnsi="Arial" w:cs="Arial"/>
                <w:b/>
                <w:color w:val="000000"/>
                <w:lang w:eastAsia="ru-RU"/>
              </w:rPr>
              <w:t>, в том числе:</w:t>
            </w:r>
          </w:p>
        </w:tc>
        <w:tc>
          <w:tcPr>
            <w:tcW w:w="1357" w:type="dxa"/>
            <w:shd w:val="clear" w:color="auto" w:fill="auto"/>
          </w:tcPr>
          <w:p w14:paraId="6F803B9F"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257C3FF8"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2AAED4A7"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5C14B953" w14:textId="77777777" w:rsidTr="00830273">
        <w:trPr>
          <w:trHeight w:val="112"/>
        </w:trPr>
        <w:tc>
          <w:tcPr>
            <w:tcW w:w="682" w:type="dxa"/>
            <w:shd w:val="clear" w:color="auto" w:fill="auto"/>
          </w:tcPr>
          <w:p w14:paraId="0F20BA51" w14:textId="5CB2D913"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11</w:t>
            </w:r>
            <w:r w:rsidR="00707FDB" w:rsidRPr="0021789A">
              <w:rPr>
                <w:rFonts w:ascii="Arial" w:eastAsia="MS Mincho" w:hAnsi="Arial" w:cs="Arial"/>
                <w:color w:val="000000"/>
                <w:lang w:eastAsia="ru-RU"/>
              </w:rPr>
              <w:t>.1</w:t>
            </w:r>
          </w:p>
        </w:tc>
        <w:tc>
          <w:tcPr>
            <w:tcW w:w="6105" w:type="dxa"/>
            <w:shd w:val="clear" w:color="auto" w:fill="auto"/>
          </w:tcPr>
          <w:p w14:paraId="7598653B"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727074ED"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5F42A8E6"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1B5662B0"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0D1DB353" w14:textId="77777777" w:rsidTr="00830273">
        <w:trPr>
          <w:trHeight w:val="112"/>
        </w:trPr>
        <w:tc>
          <w:tcPr>
            <w:tcW w:w="682" w:type="dxa"/>
            <w:shd w:val="clear" w:color="auto" w:fill="auto"/>
          </w:tcPr>
          <w:p w14:paraId="78B37027" w14:textId="7F96A26C"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11</w:t>
            </w:r>
            <w:r w:rsidR="00707FDB" w:rsidRPr="0021789A">
              <w:rPr>
                <w:rFonts w:ascii="Arial" w:eastAsia="MS Mincho" w:hAnsi="Arial" w:cs="Arial"/>
                <w:color w:val="000000"/>
                <w:lang w:eastAsia="ru-RU"/>
              </w:rPr>
              <w:t>.</w:t>
            </w:r>
            <w:r w:rsidR="00707FDB" w:rsidRPr="0021789A">
              <w:rPr>
                <w:rFonts w:ascii="Arial" w:eastAsia="MS Mincho" w:hAnsi="Arial" w:cs="Arial"/>
                <w:color w:val="000000"/>
                <w:lang w:val="en-US" w:eastAsia="ru-RU"/>
              </w:rPr>
              <w:t>N</w:t>
            </w:r>
          </w:p>
        </w:tc>
        <w:tc>
          <w:tcPr>
            <w:tcW w:w="6105" w:type="dxa"/>
            <w:shd w:val="clear" w:color="auto" w:fill="auto"/>
          </w:tcPr>
          <w:p w14:paraId="16E283E1"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0AE9FE06"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4DC2D0E5"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45D4BB2E"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7433518F" w14:textId="77777777" w:rsidTr="00830273">
        <w:trPr>
          <w:trHeight w:val="112"/>
        </w:trPr>
        <w:tc>
          <w:tcPr>
            <w:tcW w:w="682" w:type="dxa"/>
            <w:shd w:val="clear" w:color="auto" w:fill="auto"/>
          </w:tcPr>
          <w:p w14:paraId="202F21F6" w14:textId="7BF9638F"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12.</w:t>
            </w:r>
          </w:p>
        </w:tc>
        <w:tc>
          <w:tcPr>
            <w:tcW w:w="6105" w:type="dxa"/>
            <w:shd w:val="clear" w:color="auto" w:fill="auto"/>
          </w:tcPr>
          <w:p w14:paraId="4B3693D6" w14:textId="739AB556" w:rsidR="00707FDB" w:rsidRPr="0021789A" w:rsidRDefault="004B51D8"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sidRPr="00830273">
              <w:rPr>
                <w:rFonts w:ascii="Arial" w:eastAsia="MS Mincho" w:hAnsi="Arial" w:cs="Arial"/>
                <w:b/>
                <w:color w:val="000000"/>
                <w:lang w:eastAsia="ru-RU"/>
              </w:rPr>
              <w:t xml:space="preserve">Приобретение временных лицензий на системы автоматизированного проектирования и лицензий на </w:t>
            </w:r>
            <w:proofErr w:type="spellStart"/>
            <w:r w:rsidRPr="00830273">
              <w:rPr>
                <w:rFonts w:ascii="Arial" w:eastAsia="MS Mincho" w:hAnsi="Arial" w:cs="Arial"/>
                <w:b/>
                <w:color w:val="000000"/>
                <w:lang w:eastAsia="ru-RU"/>
              </w:rPr>
              <w:t>сложнофункциональные</w:t>
            </w:r>
            <w:proofErr w:type="spellEnd"/>
            <w:r w:rsidRPr="00830273">
              <w:rPr>
                <w:rFonts w:ascii="Arial" w:eastAsia="MS Mincho" w:hAnsi="Arial" w:cs="Arial"/>
                <w:b/>
                <w:color w:val="000000"/>
                <w:lang w:eastAsia="ru-RU"/>
              </w:rPr>
              <w:t xml:space="preserve"> блоки электронной компонентной базы</w:t>
            </w:r>
            <w:r w:rsidRPr="0021789A">
              <w:rPr>
                <w:rFonts w:ascii="Arial" w:eastAsia="MS Mincho" w:hAnsi="Arial" w:cs="Arial"/>
                <w:b/>
                <w:color w:val="000000"/>
                <w:lang w:eastAsia="ru-RU"/>
              </w:rPr>
              <w:t>, в том числе:</w:t>
            </w:r>
          </w:p>
        </w:tc>
        <w:tc>
          <w:tcPr>
            <w:tcW w:w="1357" w:type="dxa"/>
            <w:shd w:val="clear" w:color="auto" w:fill="auto"/>
          </w:tcPr>
          <w:p w14:paraId="07D25ECC"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2C8B7AB9"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7DEFD109"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03503EE9" w14:textId="77777777" w:rsidTr="00830273">
        <w:trPr>
          <w:trHeight w:val="112"/>
        </w:trPr>
        <w:tc>
          <w:tcPr>
            <w:tcW w:w="682" w:type="dxa"/>
            <w:shd w:val="clear" w:color="auto" w:fill="auto"/>
          </w:tcPr>
          <w:p w14:paraId="0A83A0C0" w14:textId="0A7700AD"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12</w:t>
            </w:r>
            <w:r w:rsidR="00707FDB" w:rsidRPr="0021789A">
              <w:rPr>
                <w:rFonts w:ascii="Arial" w:eastAsia="MS Mincho" w:hAnsi="Arial" w:cs="Arial"/>
                <w:color w:val="000000"/>
                <w:lang w:eastAsia="ru-RU"/>
              </w:rPr>
              <w:t>.1</w:t>
            </w:r>
          </w:p>
        </w:tc>
        <w:tc>
          <w:tcPr>
            <w:tcW w:w="6105" w:type="dxa"/>
            <w:shd w:val="clear" w:color="auto" w:fill="auto"/>
          </w:tcPr>
          <w:p w14:paraId="76BA8A03"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6D4D91FE"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53E6B5AF"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54D4D084"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254C2884" w14:textId="77777777" w:rsidTr="00830273">
        <w:trPr>
          <w:trHeight w:val="112"/>
        </w:trPr>
        <w:tc>
          <w:tcPr>
            <w:tcW w:w="682" w:type="dxa"/>
            <w:shd w:val="clear" w:color="auto" w:fill="auto"/>
          </w:tcPr>
          <w:p w14:paraId="61475E59" w14:textId="4824ECBE"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12</w:t>
            </w:r>
            <w:r w:rsidR="00707FDB" w:rsidRPr="0021789A">
              <w:rPr>
                <w:rFonts w:ascii="Arial" w:eastAsia="MS Mincho" w:hAnsi="Arial" w:cs="Arial"/>
                <w:color w:val="000000"/>
                <w:lang w:eastAsia="ru-RU"/>
              </w:rPr>
              <w:t>.</w:t>
            </w:r>
            <w:r w:rsidR="00707FDB" w:rsidRPr="0021789A">
              <w:rPr>
                <w:rFonts w:ascii="Arial" w:eastAsia="MS Mincho" w:hAnsi="Arial" w:cs="Arial"/>
                <w:color w:val="000000"/>
                <w:lang w:val="en-US" w:eastAsia="ru-RU"/>
              </w:rPr>
              <w:t>N</w:t>
            </w:r>
          </w:p>
        </w:tc>
        <w:tc>
          <w:tcPr>
            <w:tcW w:w="6105" w:type="dxa"/>
            <w:shd w:val="clear" w:color="auto" w:fill="auto"/>
          </w:tcPr>
          <w:p w14:paraId="09FB63F6"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0C368FDD"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2439CD4E"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5885EFC4"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75302A46" w14:textId="77777777" w:rsidTr="00830273">
        <w:trPr>
          <w:trHeight w:val="112"/>
        </w:trPr>
        <w:tc>
          <w:tcPr>
            <w:tcW w:w="682" w:type="dxa"/>
            <w:shd w:val="clear" w:color="auto" w:fill="auto"/>
          </w:tcPr>
          <w:p w14:paraId="6C25CDB5" w14:textId="3057A9A8" w:rsidR="00707FDB" w:rsidRPr="0021789A" w:rsidRDefault="00707FDB"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b/>
                <w:color w:val="000000"/>
                <w:lang w:eastAsia="ru-RU"/>
              </w:rPr>
              <w:t>13.</w:t>
            </w:r>
          </w:p>
        </w:tc>
        <w:tc>
          <w:tcPr>
            <w:tcW w:w="6105" w:type="dxa"/>
            <w:shd w:val="clear" w:color="auto" w:fill="auto"/>
          </w:tcPr>
          <w:p w14:paraId="015192BE" w14:textId="28DD3E43" w:rsidR="00707FDB" w:rsidRPr="0021789A" w:rsidRDefault="004B51D8"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sidRPr="00830273">
              <w:rPr>
                <w:rFonts w:ascii="Arial" w:eastAsia="MS Mincho" w:hAnsi="Arial" w:cs="Arial"/>
                <w:b/>
                <w:color w:val="000000"/>
                <w:lang w:eastAsia="ru-RU"/>
              </w:rPr>
              <w:t>Продвижение продукции и услуг, в том числе участие в отраслевых выставках и конференциях</w:t>
            </w:r>
            <w:r w:rsidRPr="0021789A">
              <w:rPr>
                <w:rFonts w:ascii="Arial" w:eastAsia="MS Mincho" w:hAnsi="Arial" w:cs="Arial"/>
                <w:b/>
                <w:color w:val="000000"/>
                <w:lang w:eastAsia="ru-RU"/>
              </w:rPr>
              <w:t>, в том числе:</w:t>
            </w:r>
          </w:p>
        </w:tc>
        <w:tc>
          <w:tcPr>
            <w:tcW w:w="1357" w:type="dxa"/>
            <w:shd w:val="clear" w:color="auto" w:fill="auto"/>
          </w:tcPr>
          <w:p w14:paraId="31772B69"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43C93150"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1875AB0F"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16CA2E16" w14:textId="77777777" w:rsidTr="00830273">
        <w:trPr>
          <w:trHeight w:val="112"/>
        </w:trPr>
        <w:tc>
          <w:tcPr>
            <w:tcW w:w="682" w:type="dxa"/>
            <w:shd w:val="clear" w:color="auto" w:fill="auto"/>
          </w:tcPr>
          <w:p w14:paraId="749E1D16" w14:textId="19564646"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13</w:t>
            </w:r>
            <w:r w:rsidR="00707FDB" w:rsidRPr="0021789A">
              <w:rPr>
                <w:rFonts w:ascii="Arial" w:eastAsia="MS Mincho" w:hAnsi="Arial" w:cs="Arial"/>
                <w:color w:val="000000"/>
                <w:lang w:eastAsia="ru-RU"/>
              </w:rPr>
              <w:t>.1</w:t>
            </w:r>
          </w:p>
        </w:tc>
        <w:tc>
          <w:tcPr>
            <w:tcW w:w="6105" w:type="dxa"/>
            <w:shd w:val="clear" w:color="auto" w:fill="auto"/>
          </w:tcPr>
          <w:p w14:paraId="70CEBA71"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45D37F28"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5DC1EFFB"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742050D7" w14:textId="77777777" w:rsidR="00707FDB" w:rsidRPr="0021789A" w:rsidRDefault="00707FDB" w:rsidP="00707FDB">
            <w:pPr>
              <w:spacing w:after="0" w:line="276" w:lineRule="auto"/>
              <w:rPr>
                <w:rFonts w:ascii="Arial" w:eastAsia="MS Mincho" w:hAnsi="Arial" w:cs="Arial"/>
                <w:lang w:eastAsia="ru-RU"/>
              </w:rPr>
            </w:pPr>
          </w:p>
        </w:tc>
      </w:tr>
      <w:tr w:rsidR="00707FDB" w:rsidRPr="0021789A" w14:paraId="7A834C4C" w14:textId="77777777" w:rsidTr="00830273">
        <w:trPr>
          <w:trHeight w:val="112"/>
        </w:trPr>
        <w:tc>
          <w:tcPr>
            <w:tcW w:w="682" w:type="dxa"/>
            <w:shd w:val="clear" w:color="auto" w:fill="auto"/>
          </w:tcPr>
          <w:p w14:paraId="55D9B037" w14:textId="3800EF98" w:rsidR="00707FDB" w:rsidRPr="0021789A" w:rsidRDefault="00B87261" w:rsidP="00707FDB">
            <w:pPr>
              <w:suppressAutoHyphens/>
              <w:autoSpaceDE w:val="0"/>
              <w:autoSpaceDN w:val="0"/>
              <w:adjustRightInd w:val="0"/>
              <w:spacing w:after="0" w:line="276" w:lineRule="auto"/>
              <w:contextualSpacing/>
              <w:jc w:val="center"/>
              <w:rPr>
                <w:rFonts w:ascii="Arial" w:eastAsia="MS Mincho" w:hAnsi="Arial" w:cs="Arial"/>
                <w:b/>
                <w:color w:val="000000"/>
                <w:lang w:eastAsia="ru-RU"/>
              </w:rPr>
            </w:pPr>
            <w:r w:rsidRPr="0021789A">
              <w:rPr>
                <w:rFonts w:ascii="Arial" w:eastAsia="MS Mincho" w:hAnsi="Arial" w:cs="Arial"/>
                <w:color w:val="000000"/>
                <w:lang w:eastAsia="ru-RU"/>
              </w:rPr>
              <w:t>13</w:t>
            </w:r>
            <w:r w:rsidR="00707FDB" w:rsidRPr="0021789A">
              <w:rPr>
                <w:rFonts w:ascii="Arial" w:eastAsia="MS Mincho" w:hAnsi="Arial" w:cs="Arial"/>
                <w:color w:val="000000"/>
                <w:lang w:eastAsia="ru-RU"/>
              </w:rPr>
              <w:t>.</w:t>
            </w:r>
            <w:r w:rsidR="00707FDB" w:rsidRPr="0021789A">
              <w:rPr>
                <w:rFonts w:ascii="Arial" w:eastAsia="MS Mincho" w:hAnsi="Arial" w:cs="Arial"/>
                <w:color w:val="000000"/>
                <w:lang w:val="en-US" w:eastAsia="ru-RU"/>
              </w:rPr>
              <w:t>N</w:t>
            </w:r>
          </w:p>
        </w:tc>
        <w:tc>
          <w:tcPr>
            <w:tcW w:w="6105" w:type="dxa"/>
            <w:shd w:val="clear" w:color="auto" w:fill="auto"/>
          </w:tcPr>
          <w:p w14:paraId="1B4A1576" w14:textId="77777777" w:rsidR="00707FDB" w:rsidRPr="0021789A" w:rsidRDefault="00707FDB" w:rsidP="00707FDB">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0425FD6D" w14:textId="77777777" w:rsidR="00707FDB" w:rsidRPr="0021789A" w:rsidRDefault="00707FDB" w:rsidP="00707FDB">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407802DC" w14:textId="77777777" w:rsidR="00707FDB" w:rsidRPr="0021789A" w:rsidRDefault="00707FDB" w:rsidP="00707FDB">
            <w:pPr>
              <w:spacing w:after="0" w:line="276" w:lineRule="auto"/>
              <w:rPr>
                <w:rFonts w:ascii="Arial" w:eastAsia="MS Mincho" w:hAnsi="Arial" w:cs="Arial"/>
                <w:lang w:eastAsia="ru-RU"/>
              </w:rPr>
            </w:pPr>
          </w:p>
        </w:tc>
        <w:tc>
          <w:tcPr>
            <w:tcW w:w="1375" w:type="dxa"/>
          </w:tcPr>
          <w:p w14:paraId="5712779B" w14:textId="77777777" w:rsidR="00707FDB" w:rsidRPr="0021789A" w:rsidRDefault="00707FDB" w:rsidP="00707FDB">
            <w:pPr>
              <w:spacing w:after="0" w:line="276" w:lineRule="auto"/>
              <w:rPr>
                <w:rFonts w:ascii="Arial" w:eastAsia="MS Mincho" w:hAnsi="Arial" w:cs="Arial"/>
                <w:lang w:eastAsia="ru-RU"/>
              </w:rPr>
            </w:pPr>
          </w:p>
        </w:tc>
      </w:tr>
      <w:tr w:rsidR="00830273" w:rsidRPr="0021789A" w14:paraId="443E44CE" w14:textId="77777777" w:rsidTr="00830273">
        <w:trPr>
          <w:trHeight w:val="112"/>
        </w:trPr>
        <w:tc>
          <w:tcPr>
            <w:tcW w:w="682" w:type="dxa"/>
            <w:shd w:val="clear" w:color="auto" w:fill="auto"/>
          </w:tcPr>
          <w:p w14:paraId="755A4DEA" w14:textId="42CD6337" w:rsidR="00830273" w:rsidRPr="0021789A" w:rsidRDefault="00830273" w:rsidP="00830273">
            <w:pPr>
              <w:suppressAutoHyphens/>
              <w:autoSpaceDE w:val="0"/>
              <w:autoSpaceDN w:val="0"/>
              <w:adjustRightInd w:val="0"/>
              <w:spacing w:after="0" w:line="276" w:lineRule="auto"/>
              <w:contextualSpacing/>
              <w:jc w:val="center"/>
              <w:rPr>
                <w:rFonts w:ascii="Arial" w:eastAsia="MS Mincho" w:hAnsi="Arial" w:cs="Arial"/>
                <w:color w:val="000000"/>
                <w:lang w:eastAsia="ru-RU"/>
              </w:rPr>
            </w:pPr>
            <w:r w:rsidRPr="0021789A">
              <w:rPr>
                <w:rFonts w:ascii="Arial" w:eastAsia="MS Mincho" w:hAnsi="Arial" w:cs="Arial"/>
                <w:b/>
                <w:color w:val="000000"/>
                <w:lang w:eastAsia="ru-RU"/>
              </w:rPr>
              <w:lastRenderedPageBreak/>
              <w:t>1</w:t>
            </w:r>
            <w:r>
              <w:rPr>
                <w:rFonts w:ascii="Arial" w:eastAsia="MS Mincho" w:hAnsi="Arial" w:cs="Arial"/>
                <w:b/>
                <w:color w:val="000000"/>
                <w:lang w:eastAsia="ru-RU"/>
              </w:rPr>
              <w:t>4</w:t>
            </w:r>
            <w:r w:rsidRPr="0021789A">
              <w:rPr>
                <w:rFonts w:ascii="Arial" w:eastAsia="MS Mincho" w:hAnsi="Arial" w:cs="Arial"/>
                <w:b/>
                <w:color w:val="000000"/>
                <w:lang w:eastAsia="ru-RU"/>
              </w:rPr>
              <w:t>.</w:t>
            </w:r>
          </w:p>
        </w:tc>
        <w:tc>
          <w:tcPr>
            <w:tcW w:w="6105" w:type="dxa"/>
            <w:shd w:val="clear" w:color="auto" w:fill="auto"/>
          </w:tcPr>
          <w:p w14:paraId="246C0006" w14:textId="2EF4904A" w:rsidR="00830273" w:rsidRPr="0021789A" w:rsidRDefault="004B51D8" w:rsidP="00830273">
            <w:pPr>
              <w:suppressAutoHyphens/>
              <w:autoSpaceDE w:val="0"/>
              <w:autoSpaceDN w:val="0"/>
              <w:adjustRightInd w:val="0"/>
              <w:spacing w:after="0" w:line="276" w:lineRule="auto"/>
              <w:contextualSpacing/>
              <w:jc w:val="both"/>
              <w:rPr>
                <w:rFonts w:ascii="Arial" w:eastAsia="MS Mincho" w:hAnsi="Arial" w:cs="Arial"/>
                <w:b/>
                <w:color w:val="000000"/>
                <w:lang w:eastAsia="ru-RU"/>
              </w:rPr>
            </w:pPr>
            <w:r>
              <w:rPr>
                <w:rFonts w:ascii="Arial" w:eastAsia="MS Mincho" w:hAnsi="Arial" w:cs="Arial"/>
                <w:b/>
                <w:color w:val="000000"/>
                <w:lang w:eastAsia="ru-RU"/>
              </w:rPr>
              <w:t>Накладные расходы, в том числе:</w:t>
            </w:r>
          </w:p>
        </w:tc>
        <w:tc>
          <w:tcPr>
            <w:tcW w:w="1357" w:type="dxa"/>
            <w:shd w:val="clear" w:color="auto" w:fill="auto"/>
          </w:tcPr>
          <w:p w14:paraId="5E499CF3" w14:textId="77777777" w:rsidR="00830273" w:rsidRPr="0021789A" w:rsidRDefault="00830273" w:rsidP="00830273">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49170E03" w14:textId="77777777" w:rsidR="00830273" w:rsidRPr="0021789A" w:rsidRDefault="00830273" w:rsidP="00830273">
            <w:pPr>
              <w:spacing w:after="0" w:line="276" w:lineRule="auto"/>
              <w:rPr>
                <w:rFonts w:ascii="Arial" w:eastAsia="MS Mincho" w:hAnsi="Arial" w:cs="Arial"/>
                <w:lang w:eastAsia="ru-RU"/>
              </w:rPr>
            </w:pPr>
          </w:p>
        </w:tc>
        <w:tc>
          <w:tcPr>
            <w:tcW w:w="1375" w:type="dxa"/>
          </w:tcPr>
          <w:p w14:paraId="14816CF9" w14:textId="77777777" w:rsidR="00830273" w:rsidRPr="0021789A" w:rsidRDefault="00830273" w:rsidP="00830273">
            <w:pPr>
              <w:spacing w:after="0" w:line="276" w:lineRule="auto"/>
              <w:rPr>
                <w:rFonts w:ascii="Arial" w:eastAsia="MS Mincho" w:hAnsi="Arial" w:cs="Arial"/>
                <w:lang w:eastAsia="ru-RU"/>
              </w:rPr>
            </w:pPr>
          </w:p>
        </w:tc>
      </w:tr>
      <w:tr w:rsidR="00830273" w:rsidRPr="0021789A" w14:paraId="10567051" w14:textId="77777777" w:rsidTr="00830273">
        <w:trPr>
          <w:trHeight w:val="112"/>
        </w:trPr>
        <w:tc>
          <w:tcPr>
            <w:tcW w:w="682" w:type="dxa"/>
            <w:shd w:val="clear" w:color="auto" w:fill="auto"/>
          </w:tcPr>
          <w:p w14:paraId="554940B3" w14:textId="04CD4926" w:rsidR="00830273" w:rsidRPr="0021789A" w:rsidRDefault="00830273" w:rsidP="00830273">
            <w:pPr>
              <w:suppressAutoHyphens/>
              <w:autoSpaceDE w:val="0"/>
              <w:autoSpaceDN w:val="0"/>
              <w:adjustRightInd w:val="0"/>
              <w:spacing w:after="0" w:line="276" w:lineRule="auto"/>
              <w:contextualSpacing/>
              <w:jc w:val="center"/>
              <w:rPr>
                <w:rFonts w:ascii="Arial" w:eastAsia="MS Mincho" w:hAnsi="Arial" w:cs="Arial"/>
                <w:color w:val="000000"/>
                <w:lang w:eastAsia="ru-RU"/>
              </w:rPr>
            </w:pPr>
            <w:r w:rsidRPr="0021789A">
              <w:rPr>
                <w:rFonts w:ascii="Arial" w:eastAsia="MS Mincho" w:hAnsi="Arial" w:cs="Arial"/>
                <w:color w:val="000000"/>
                <w:lang w:eastAsia="ru-RU"/>
              </w:rPr>
              <w:t>1</w:t>
            </w:r>
            <w:r>
              <w:rPr>
                <w:rFonts w:ascii="Arial" w:eastAsia="MS Mincho" w:hAnsi="Arial" w:cs="Arial"/>
                <w:color w:val="000000"/>
                <w:lang w:eastAsia="ru-RU"/>
              </w:rPr>
              <w:t>4</w:t>
            </w:r>
            <w:r w:rsidRPr="0021789A">
              <w:rPr>
                <w:rFonts w:ascii="Arial" w:eastAsia="MS Mincho" w:hAnsi="Arial" w:cs="Arial"/>
                <w:color w:val="000000"/>
                <w:lang w:eastAsia="ru-RU"/>
              </w:rPr>
              <w:t>.1</w:t>
            </w:r>
          </w:p>
        </w:tc>
        <w:tc>
          <w:tcPr>
            <w:tcW w:w="6105" w:type="dxa"/>
            <w:shd w:val="clear" w:color="auto" w:fill="auto"/>
          </w:tcPr>
          <w:p w14:paraId="7643F4E1" w14:textId="77777777" w:rsidR="00830273" w:rsidRPr="0021789A" w:rsidRDefault="00830273" w:rsidP="00830273">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2816647C" w14:textId="77777777" w:rsidR="00830273" w:rsidRPr="0021789A" w:rsidRDefault="00830273" w:rsidP="00830273">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7E19AF8D" w14:textId="77777777" w:rsidR="00830273" w:rsidRPr="0021789A" w:rsidRDefault="00830273" w:rsidP="00830273">
            <w:pPr>
              <w:spacing w:after="0" w:line="276" w:lineRule="auto"/>
              <w:rPr>
                <w:rFonts w:ascii="Arial" w:eastAsia="MS Mincho" w:hAnsi="Arial" w:cs="Arial"/>
                <w:lang w:eastAsia="ru-RU"/>
              </w:rPr>
            </w:pPr>
          </w:p>
        </w:tc>
        <w:tc>
          <w:tcPr>
            <w:tcW w:w="1375" w:type="dxa"/>
          </w:tcPr>
          <w:p w14:paraId="3A70B181" w14:textId="77777777" w:rsidR="00830273" w:rsidRPr="0021789A" w:rsidRDefault="00830273" w:rsidP="00830273">
            <w:pPr>
              <w:spacing w:after="0" w:line="276" w:lineRule="auto"/>
              <w:rPr>
                <w:rFonts w:ascii="Arial" w:eastAsia="MS Mincho" w:hAnsi="Arial" w:cs="Arial"/>
                <w:lang w:eastAsia="ru-RU"/>
              </w:rPr>
            </w:pPr>
          </w:p>
        </w:tc>
      </w:tr>
      <w:tr w:rsidR="00830273" w:rsidRPr="0021789A" w14:paraId="3A9D14A9" w14:textId="77777777" w:rsidTr="00830273">
        <w:trPr>
          <w:trHeight w:val="112"/>
        </w:trPr>
        <w:tc>
          <w:tcPr>
            <w:tcW w:w="682" w:type="dxa"/>
            <w:shd w:val="clear" w:color="auto" w:fill="auto"/>
          </w:tcPr>
          <w:p w14:paraId="5797F61C" w14:textId="74A1574D" w:rsidR="00830273" w:rsidRPr="0021789A" w:rsidRDefault="00830273" w:rsidP="00830273">
            <w:pPr>
              <w:suppressAutoHyphens/>
              <w:autoSpaceDE w:val="0"/>
              <w:autoSpaceDN w:val="0"/>
              <w:adjustRightInd w:val="0"/>
              <w:spacing w:after="0" w:line="276" w:lineRule="auto"/>
              <w:contextualSpacing/>
              <w:jc w:val="center"/>
              <w:rPr>
                <w:rFonts w:ascii="Arial" w:eastAsia="MS Mincho" w:hAnsi="Arial" w:cs="Arial"/>
                <w:color w:val="000000"/>
                <w:lang w:eastAsia="ru-RU"/>
              </w:rPr>
            </w:pPr>
            <w:r w:rsidRPr="0021789A">
              <w:rPr>
                <w:rFonts w:ascii="Arial" w:eastAsia="MS Mincho" w:hAnsi="Arial" w:cs="Arial"/>
                <w:color w:val="000000"/>
                <w:lang w:eastAsia="ru-RU"/>
              </w:rPr>
              <w:t>1</w:t>
            </w:r>
            <w:r>
              <w:rPr>
                <w:rFonts w:ascii="Arial" w:eastAsia="MS Mincho" w:hAnsi="Arial" w:cs="Arial"/>
                <w:color w:val="000000"/>
                <w:lang w:eastAsia="ru-RU"/>
              </w:rPr>
              <w:t>4</w:t>
            </w:r>
            <w:r w:rsidRPr="0021789A">
              <w:rPr>
                <w:rFonts w:ascii="Arial" w:eastAsia="MS Mincho" w:hAnsi="Arial" w:cs="Arial"/>
                <w:color w:val="000000"/>
                <w:lang w:eastAsia="ru-RU"/>
              </w:rPr>
              <w:t>.</w:t>
            </w:r>
            <w:r w:rsidRPr="0021789A">
              <w:rPr>
                <w:rFonts w:ascii="Arial" w:eastAsia="MS Mincho" w:hAnsi="Arial" w:cs="Arial"/>
                <w:color w:val="000000"/>
                <w:lang w:val="en-US" w:eastAsia="ru-RU"/>
              </w:rPr>
              <w:t>N</w:t>
            </w:r>
          </w:p>
        </w:tc>
        <w:tc>
          <w:tcPr>
            <w:tcW w:w="6105" w:type="dxa"/>
            <w:shd w:val="clear" w:color="auto" w:fill="auto"/>
          </w:tcPr>
          <w:p w14:paraId="7BC96B5B" w14:textId="77777777" w:rsidR="00830273" w:rsidRPr="0021789A" w:rsidRDefault="00830273" w:rsidP="00830273">
            <w:pPr>
              <w:suppressAutoHyphens/>
              <w:autoSpaceDE w:val="0"/>
              <w:autoSpaceDN w:val="0"/>
              <w:adjustRightInd w:val="0"/>
              <w:spacing w:after="0" w:line="276" w:lineRule="auto"/>
              <w:contextualSpacing/>
              <w:jc w:val="both"/>
              <w:rPr>
                <w:rFonts w:ascii="Arial" w:eastAsia="MS Mincho" w:hAnsi="Arial" w:cs="Arial"/>
                <w:b/>
                <w:color w:val="000000"/>
                <w:lang w:eastAsia="ru-RU"/>
              </w:rPr>
            </w:pPr>
          </w:p>
        </w:tc>
        <w:tc>
          <w:tcPr>
            <w:tcW w:w="1357" w:type="dxa"/>
            <w:shd w:val="clear" w:color="auto" w:fill="auto"/>
          </w:tcPr>
          <w:p w14:paraId="7928846E" w14:textId="77777777" w:rsidR="00830273" w:rsidRPr="0021789A" w:rsidRDefault="00830273" w:rsidP="00830273">
            <w:pPr>
              <w:suppressAutoHyphens/>
              <w:autoSpaceDE w:val="0"/>
              <w:autoSpaceDN w:val="0"/>
              <w:adjustRightInd w:val="0"/>
              <w:spacing w:after="0" w:line="276" w:lineRule="auto"/>
              <w:contextualSpacing/>
              <w:rPr>
                <w:rFonts w:ascii="Arial" w:eastAsia="MS Mincho" w:hAnsi="Arial" w:cs="Arial"/>
                <w:i/>
                <w:color w:val="000000"/>
                <w:lang w:eastAsia="ru-RU"/>
              </w:rPr>
            </w:pPr>
          </w:p>
        </w:tc>
        <w:tc>
          <w:tcPr>
            <w:tcW w:w="1262" w:type="dxa"/>
            <w:shd w:val="clear" w:color="auto" w:fill="auto"/>
          </w:tcPr>
          <w:p w14:paraId="226D7243" w14:textId="77777777" w:rsidR="00830273" w:rsidRPr="0021789A" w:rsidRDefault="00830273" w:rsidP="00830273">
            <w:pPr>
              <w:spacing w:after="0" w:line="276" w:lineRule="auto"/>
              <w:rPr>
                <w:rFonts w:ascii="Arial" w:eastAsia="MS Mincho" w:hAnsi="Arial" w:cs="Arial"/>
                <w:lang w:eastAsia="ru-RU"/>
              </w:rPr>
            </w:pPr>
          </w:p>
        </w:tc>
        <w:tc>
          <w:tcPr>
            <w:tcW w:w="1375" w:type="dxa"/>
          </w:tcPr>
          <w:p w14:paraId="5BC54962" w14:textId="77777777" w:rsidR="00830273" w:rsidRPr="0021789A" w:rsidRDefault="00830273" w:rsidP="00830273">
            <w:pPr>
              <w:spacing w:after="0" w:line="276" w:lineRule="auto"/>
              <w:rPr>
                <w:rFonts w:ascii="Arial" w:eastAsia="MS Mincho" w:hAnsi="Arial" w:cs="Arial"/>
                <w:lang w:eastAsia="ru-RU"/>
              </w:rPr>
            </w:pPr>
          </w:p>
        </w:tc>
      </w:tr>
      <w:tr w:rsidR="0011640F" w:rsidRPr="0021789A" w14:paraId="42E266B9" w14:textId="77777777" w:rsidTr="00830273">
        <w:trPr>
          <w:trHeight w:val="211"/>
        </w:trPr>
        <w:tc>
          <w:tcPr>
            <w:tcW w:w="6787" w:type="dxa"/>
            <w:gridSpan w:val="2"/>
            <w:shd w:val="clear" w:color="auto" w:fill="auto"/>
          </w:tcPr>
          <w:p w14:paraId="2AF0FCD6" w14:textId="1F06038D" w:rsidR="0011640F" w:rsidRPr="0021789A" w:rsidRDefault="0011640F" w:rsidP="0011640F">
            <w:pPr>
              <w:suppressAutoHyphens/>
              <w:autoSpaceDE w:val="0"/>
              <w:autoSpaceDN w:val="0"/>
              <w:adjustRightInd w:val="0"/>
              <w:spacing w:after="0" w:line="276" w:lineRule="auto"/>
              <w:contextualSpacing/>
              <w:rPr>
                <w:rFonts w:ascii="Arial" w:eastAsia="MS Mincho" w:hAnsi="Arial" w:cs="Arial"/>
                <w:b/>
                <w:color w:val="000000"/>
                <w:lang w:eastAsia="ru-RU"/>
              </w:rPr>
            </w:pPr>
            <w:r w:rsidRPr="0021789A">
              <w:rPr>
                <w:rFonts w:ascii="Arial" w:eastAsia="MS Mincho" w:hAnsi="Arial" w:cs="Arial"/>
                <w:b/>
                <w:color w:val="000000"/>
                <w:lang w:eastAsia="ru-RU"/>
              </w:rPr>
              <w:t xml:space="preserve">Итого смета комплексного проекта: </w:t>
            </w:r>
          </w:p>
        </w:tc>
        <w:tc>
          <w:tcPr>
            <w:tcW w:w="1357" w:type="dxa"/>
            <w:shd w:val="clear" w:color="auto" w:fill="auto"/>
          </w:tcPr>
          <w:p w14:paraId="7A2056C2" w14:textId="77777777" w:rsidR="0011640F" w:rsidRPr="0021789A" w:rsidRDefault="0011640F" w:rsidP="0011640F">
            <w:pPr>
              <w:spacing w:after="0" w:line="276" w:lineRule="auto"/>
              <w:rPr>
                <w:rFonts w:ascii="Arial" w:eastAsia="MS Mincho" w:hAnsi="Arial" w:cs="Arial"/>
                <w:b/>
                <w:lang w:eastAsia="ru-RU"/>
              </w:rPr>
            </w:pPr>
          </w:p>
        </w:tc>
        <w:tc>
          <w:tcPr>
            <w:tcW w:w="1262" w:type="dxa"/>
            <w:shd w:val="clear" w:color="auto" w:fill="auto"/>
          </w:tcPr>
          <w:p w14:paraId="45AD5972" w14:textId="77777777" w:rsidR="0011640F" w:rsidRPr="0021789A" w:rsidRDefault="0011640F" w:rsidP="0011640F">
            <w:pPr>
              <w:spacing w:after="0" w:line="276" w:lineRule="auto"/>
              <w:rPr>
                <w:rFonts w:ascii="Arial" w:eastAsia="MS Mincho" w:hAnsi="Arial" w:cs="Arial"/>
                <w:b/>
                <w:lang w:eastAsia="ru-RU"/>
              </w:rPr>
            </w:pPr>
          </w:p>
        </w:tc>
        <w:tc>
          <w:tcPr>
            <w:tcW w:w="1375" w:type="dxa"/>
            <w:shd w:val="clear" w:color="auto" w:fill="auto"/>
          </w:tcPr>
          <w:p w14:paraId="7D79C0B2" w14:textId="77777777" w:rsidR="0011640F" w:rsidRPr="0021789A" w:rsidRDefault="0011640F" w:rsidP="0011640F">
            <w:pPr>
              <w:spacing w:after="0" w:line="276" w:lineRule="auto"/>
              <w:rPr>
                <w:rFonts w:ascii="Arial" w:eastAsia="MS Mincho" w:hAnsi="Arial" w:cs="Arial"/>
                <w:b/>
                <w:lang w:eastAsia="ru-RU"/>
              </w:rPr>
            </w:pPr>
          </w:p>
        </w:tc>
      </w:tr>
      <w:bookmarkEnd w:id="1"/>
    </w:tbl>
    <w:p w14:paraId="02125817" w14:textId="7750B755" w:rsidR="00B87261" w:rsidRDefault="00B87261" w:rsidP="0056569F">
      <w:pPr>
        <w:spacing w:after="0"/>
        <w:jc w:val="both"/>
        <w:rPr>
          <w:rFonts w:ascii="Arial" w:hAnsi="Arial" w:cs="Arial"/>
          <w:b/>
          <w:sz w:val="28"/>
          <w:szCs w:val="28"/>
        </w:rPr>
      </w:pPr>
    </w:p>
    <w:p w14:paraId="6E963F5E" w14:textId="671F5B49" w:rsidR="0056569F" w:rsidRDefault="0056569F" w:rsidP="0056569F">
      <w:pPr>
        <w:pStyle w:val="ListParagraph"/>
        <w:numPr>
          <w:ilvl w:val="1"/>
          <w:numId w:val="1"/>
        </w:numPr>
        <w:spacing w:after="0"/>
        <w:ind w:left="0" w:firstLine="567"/>
        <w:jc w:val="both"/>
        <w:rPr>
          <w:rFonts w:ascii="Arial" w:hAnsi="Arial" w:cs="Arial"/>
          <w:b/>
          <w:sz w:val="28"/>
          <w:szCs w:val="28"/>
        </w:rPr>
      </w:pPr>
      <w:r>
        <w:rPr>
          <w:rFonts w:ascii="Arial" w:hAnsi="Arial" w:cs="Arial"/>
          <w:b/>
          <w:sz w:val="28"/>
          <w:szCs w:val="28"/>
        </w:rPr>
        <w:t>Обоснование отдельных статей сметы</w:t>
      </w:r>
      <w:r>
        <w:rPr>
          <w:rStyle w:val="FootnoteReference"/>
          <w:rFonts w:ascii="Arial" w:hAnsi="Arial" w:cs="Arial"/>
          <w:b/>
          <w:sz w:val="28"/>
          <w:szCs w:val="28"/>
        </w:rPr>
        <w:footnoteReference w:id="3"/>
      </w:r>
      <w:r>
        <w:rPr>
          <w:rFonts w:ascii="Arial" w:hAnsi="Arial" w:cs="Arial"/>
          <w:b/>
          <w:sz w:val="28"/>
          <w:szCs w:val="28"/>
        </w:rPr>
        <w:t>:</w:t>
      </w:r>
    </w:p>
    <w:p w14:paraId="63E7B714" w14:textId="4B676989" w:rsidR="0056569F" w:rsidRDefault="0056569F" w:rsidP="0056569F">
      <w:pPr>
        <w:pStyle w:val="ListParagraph"/>
        <w:spacing w:after="0"/>
        <w:ind w:left="567"/>
        <w:jc w:val="both"/>
        <w:rPr>
          <w:rFonts w:ascii="Arial" w:hAnsi="Arial" w:cs="Arial"/>
          <w:b/>
          <w:sz w:val="28"/>
          <w:szCs w:val="28"/>
        </w:rPr>
      </w:pPr>
    </w:p>
    <w:tbl>
      <w:tblPr>
        <w:tblStyle w:val="TableGrid"/>
        <w:tblW w:w="10773" w:type="dxa"/>
        <w:tblInd w:w="-5" w:type="dxa"/>
        <w:tblLook w:val="04A0" w:firstRow="1" w:lastRow="0" w:firstColumn="1" w:lastColumn="0" w:noHBand="0" w:noVBand="1"/>
      </w:tblPr>
      <w:tblGrid>
        <w:gridCol w:w="4536"/>
        <w:gridCol w:w="6237"/>
      </w:tblGrid>
      <w:tr w:rsidR="0056569F" w:rsidRPr="00CC2377" w14:paraId="229CCA91" w14:textId="77777777" w:rsidTr="00CC2377">
        <w:tc>
          <w:tcPr>
            <w:tcW w:w="4536" w:type="dxa"/>
            <w:shd w:val="clear" w:color="auto" w:fill="D9D9D9" w:themeFill="background1" w:themeFillShade="D9"/>
          </w:tcPr>
          <w:p w14:paraId="05FEF20F" w14:textId="50E69A87" w:rsidR="0056569F" w:rsidRPr="00CC2377" w:rsidRDefault="0056569F" w:rsidP="0056569F">
            <w:pPr>
              <w:pStyle w:val="ListParagraph"/>
              <w:ind w:left="0"/>
              <w:jc w:val="both"/>
              <w:rPr>
                <w:rFonts w:ascii="Arial" w:hAnsi="Arial" w:cs="Arial"/>
                <w:b/>
                <w:szCs w:val="28"/>
              </w:rPr>
            </w:pPr>
            <w:r w:rsidRPr="00CC2377">
              <w:rPr>
                <w:rFonts w:ascii="Arial" w:hAnsi="Arial" w:cs="Arial"/>
                <w:b/>
                <w:szCs w:val="28"/>
              </w:rPr>
              <w:t>Статья сметы:</w:t>
            </w:r>
          </w:p>
        </w:tc>
        <w:tc>
          <w:tcPr>
            <w:tcW w:w="6237" w:type="dxa"/>
            <w:shd w:val="clear" w:color="auto" w:fill="D9D9D9" w:themeFill="background1" w:themeFillShade="D9"/>
          </w:tcPr>
          <w:p w14:paraId="2098D7D5" w14:textId="3D970ECB" w:rsidR="0056569F" w:rsidRPr="00CC2377" w:rsidRDefault="0056569F" w:rsidP="0056569F">
            <w:pPr>
              <w:pStyle w:val="ListParagraph"/>
              <w:ind w:left="0"/>
              <w:jc w:val="both"/>
              <w:rPr>
                <w:rFonts w:ascii="Arial" w:hAnsi="Arial" w:cs="Arial"/>
                <w:b/>
                <w:szCs w:val="28"/>
              </w:rPr>
            </w:pPr>
            <w:r w:rsidRPr="00CC2377">
              <w:rPr>
                <w:rFonts w:ascii="Arial" w:hAnsi="Arial" w:cs="Arial"/>
                <w:b/>
                <w:szCs w:val="28"/>
              </w:rPr>
              <w:t>Обоснование:</w:t>
            </w:r>
          </w:p>
        </w:tc>
      </w:tr>
      <w:tr w:rsidR="0056569F" w:rsidRPr="00CC2377" w14:paraId="476AD218" w14:textId="77777777" w:rsidTr="0056569F">
        <w:tc>
          <w:tcPr>
            <w:tcW w:w="4536" w:type="dxa"/>
          </w:tcPr>
          <w:p w14:paraId="7413DB63" w14:textId="77777777" w:rsidR="0056569F" w:rsidRPr="00CC2377" w:rsidRDefault="0056569F" w:rsidP="0056569F">
            <w:pPr>
              <w:pStyle w:val="ListParagraph"/>
              <w:ind w:left="0"/>
              <w:jc w:val="both"/>
              <w:rPr>
                <w:rFonts w:ascii="Arial" w:hAnsi="Arial" w:cs="Arial"/>
                <w:b/>
                <w:szCs w:val="28"/>
              </w:rPr>
            </w:pPr>
          </w:p>
        </w:tc>
        <w:tc>
          <w:tcPr>
            <w:tcW w:w="6237" w:type="dxa"/>
          </w:tcPr>
          <w:p w14:paraId="38D46671" w14:textId="77777777" w:rsidR="0056569F" w:rsidRPr="00CC2377" w:rsidRDefault="0056569F" w:rsidP="0056569F">
            <w:pPr>
              <w:pStyle w:val="ListParagraph"/>
              <w:ind w:left="0"/>
              <w:jc w:val="both"/>
              <w:rPr>
                <w:rFonts w:ascii="Arial" w:hAnsi="Arial" w:cs="Arial"/>
                <w:b/>
                <w:szCs w:val="28"/>
              </w:rPr>
            </w:pPr>
          </w:p>
        </w:tc>
      </w:tr>
    </w:tbl>
    <w:p w14:paraId="59487C7E" w14:textId="77777777" w:rsidR="0056569F" w:rsidRPr="0056569F" w:rsidRDefault="0056569F" w:rsidP="0056569F">
      <w:pPr>
        <w:pStyle w:val="ListParagraph"/>
        <w:spacing w:after="0"/>
        <w:ind w:left="567"/>
        <w:jc w:val="both"/>
        <w:rPr>
          <w:rFonts w:ascii="Arial" w:hAnsi="Arial" w:cs="Arial"/>
          <w:b/>
          <w:sz w:val="28"/>
          <w:szCs w:val="28"/>
        </w:rPr>
      </w:pPr>
    </w:p>
    <w:p w14:paraId="29D8BB31" w14:textId="44C2E900" w:rsidR="00B87261" w:rsidRPr="0021789A" w:rsidRDefault="00B87261" w:rsidP="000E6A9F">
      <w:pPr>
        <w:pStyle w:val="ListParagraph"/>
        <w:spacing w:after="0"/>
        <w:ind w:left="567"/>
        <w:jc w:val="both"/>
        <w:rPr>
          <w:rFonts w:ascii="Arial" w:hAnsi="Arial" w:cs="Arial"/>
          <w:b/>
          <w:sz w:val="28"/>
          <w:szCs w:val="28"/>
        </w:rPr>
      </w:pPr>
    </w:p>
    <w:p w14:paraId="120354EE" w14:textId="3B4BA04A" w:rsidR="00B4571F" w:rsidRPr="0021789A" w:rsidRDefault="00B4571F" w:rsidP="006C7D68">
      <w:pPr>
        <w:pStyle w:val="ListParagraph"/>
        <w:numPr>
          <w:ilvl w:val="1"/>
          <w:numId w:val="1"/>
        </w:numPr>
        <w:spacing w:after="0"/>
        <w:ind w:left="0" w:firstLine="567"/>
        <w:jc w:val="both"/>
        <w:rPr>
          <w:rFonts w:ascii="Arial" w:hAnsi="Arial" w:cs="Arial"/>
          <w:b/>
          <w:sz w:val="28"/>
          <w:szCs w:val="28"/>
        </w:rPr>
      </w:pPr>
      <w:r w:rsidRPr="0021789A">
        <w:rPr>
          <w:rFonts w:ascii="Arial" w:hAnsi="Arial" w:cs="Arial"/>
          <w:b/>
          <w:sz w:val="28"/>
          <w:szCs w:val="28"/>
        </w:rPr>
        <w:t>Источники внебюджетного финансирования комплексного проекта</w:t>
      </w:r>
      <w:r w:rsidR="006C7D68" w:rsidRPr="0021789A">
        <w:rPr>
          <w:rStyle w:val="FootnoteReference"/>
          <w:rFonts w:ascii="Arial" w:hAnsi="Arial" w:cs="Arial"/>
          <w:b/>
          <w:sz w:val="28"/>
          <w:szCs w:val="28"/>
        </w:rPr>
        <w:footnoteReference w:id="4"/>
      </w:r>
    </w:p>
    <w:tbl>
      <w:tblPr>
        <w:tblStyle w:val="TableGrid3"/>
        <w:tblW w:w="0" w:type="auto"/>
        <w:tblLook w:val="04A0" w:firstRow="1" w:lastRow="0" w:firstColumn="1" w:lastColumn="0" w:noHBand="0" w:noVBand="1"/>
      </w:tblPr>
      <w:tblGrid>
        <w:gridCol w:w="3539"/>
        <w:gridCol w:w="3686"/>
        <w:gridCol w:w="3514"/>
      </w:tblGrid>
      <w:tr w:rsidR="006C7D68" w:rsidRPr="006C7D68" w14:paraId="5C8B4E46" w14:textId="77777777" w:rsidTr="006C7D68">
        <w:tc>
          <w:tcPr>
            <w:tcW w:w="3539" w:type="dxa"/>
            <w:shd w:val="clear" w:color="auto" w:fill="D9D9D9"/>
          </w:tcPr>
          <w:p w14:paraId="1D2B5C15" w14:textId="2E1D3DBD" w:rsidR="006C7D68" w:rsidRPr="006C7D68" w:rsidRDefault="00BC2469" w:rsidP="006C7D68">
            <w:pPr>
              <w:spacing w:line="288" w:lineRule="auto"/>
              <w:jc w:val="both"/>
              <w:rPr>
                <w:rFonts w:ascii="Arial" w:eastAsia="MS PGothic" w:hAnsi="Arial" w:cs="Arial"/>
                <w:b/>
                <w:bCs/>
                <w:sz w:val="24"/>
                <w:szCs w:val="24"/>
                <w:lang w:eastAsia="ru-RU"/>
              </w:rPr>
            </w:pPr>
            <w:r>
              <w:rPr>
                <w:rFonts w:ascii="Arial" w:eastAsia="MS PGothic" w:hAnsi="Arial" w:cs="Arial"/>
                <w:b/>
                <w:bCs/>
                <w:sz w:val="24"/>
                <w:szCs w:val="24"/>
                <w:lang w:eastAsia="ru-RU"/>
              </w:rPr>
              <w:t>Источник</w:t>
            </w:r>
            <w:r w:rsidRPr="006C7D68">
              <w:rPr>
                <w:rFonts w:ascii="Arial" w:eastAsia="MS PGothic" w:hAnsi="Arial" w:cs="Arial"/>
                <w:b/>
                <w:bCs/>
                <w:sz w:val="24"/>
                <w:szCs w:val="24"/>
                <w:lang w:eastAsia="ru-RU"/>
              </w:rPr>
              <w:t xml:space="preserve"> </w:t>
            </w:r>
            <w:r w:rsidR="006C7D68" w:rsidRPr="006C7D68">
              <w:rPr>
                <w:rFonts w:ascii="Arial" w:eastAsia="MS PGothic" w:hAnsi="Arial" w:cs="Arial"/>
                <w:b/>
                <w:bCs/>
                <w:sz w:val="24"/>
                <w:szCs w:val="24"/>
                <w:lang w:eastAsia="ru-RU"/>
              </w:rPr>
              <w:t>внебюджетного финансирования проекта</w:t>
            </w:r>
          </w:p>
        </w:tc>
        <w:tc>
          <w:tcPr>
            <w:tcW w:w="3686" w:type="dxa"/>
            <w:shd w:val="clear" w:color="auto" w:fill="D9D9D9"/>
          </w:tcPr>
          <w:p w14:paraId="23786061" w14:textId="7D474805" w:rsidR="006C7D68" w:rsidRPr="006C7D68" w:rsidRDefault="006C7D68" w:rsidP="006C7D68">
            <w:pPr>
              <w:spacing w:line="288" w:lineRule="auto"/>
              <w:jc w:val="both"/>
              <w:rPr>
                <w:rFonts w:ascii="Arial" w:eastAsia="MS PGothic" w:hAnsi="Arial" w:cs="Arial"/>
                <w:b/>
                <w:bCs/>
                <w:sz w:val="24"/>
                <w:szCs w:val="24"/>
                <w:lang w:eastAsia="ru-RU"/>
              </w:rPr>
            </w:pPr>
            <w:r w:rsidRPr="006C7D68">
              <w:rPr>
                <w:rFonts w:ascii="Arial" w:eastAsia="MS PGothic" w:hAnsi="Arial" w:cs="Arial"/>
                <w:b/>
                <w:bCs/>
                <w:sz w:val="24"/>
                <w:szCs w:val="24"/>
                <w:lang w:eastAsia="ru-RU"/>
              </w:rPr>
              <w:t>Сумма внебюджетного финансирования</w:t>
            </w:r>
            <w:r w:rsidR="00BC2469">
              <w:rPr>
                <w:rFonts w:ascii="Arial" w:eastAsia="MS PGothic" w:hAnsi="Arial" w:cs="Arial"/>
                <w:b/>
                <w:bCs/>
                <w:sz w:val="24"/>
                <w:szCs w:val="24"/>
                <w:lang w:eastAsia="ru-RU"/>
              </w:rPr>
              <w:t>, привлекаемая для реализации комплексного проекта</w:t>
            </w:r>
            <w:r w:rsidRPr="0021789A">
              <w:rPr>
                <w:rFonts w:ascii="Arial" w:eastAsia="MS PGothic" w:hAnsi="Arial" w:cs="Arial"/>
                <w:b/>
                <w:bCs/>
                <w:sz w:val="24"/>
                <w:szCs w:val="24"/>
                <w:lang w:eastAsia="ru-RU"/>
              </w:rPr>
              <w:t>,</w:t>
            </w:r>
            <w:r w:rsidRPr="006C7D68">
              <w:rPr>
                <w:rFonts w:ascii="Arial" w:eastAsia="MS PGothic" w:hAnsi="Arial" w:cs="Arial"/>
                <w:b/>
                <w:bCs/>
                <w:sz w:val="24"/>
                <w:szCs w:val="24"/>
                <w:lang w:eastAsia="ru-RU"/>
              </w:rPr>
              <w:t xml:space="preserve"> руб.</w:t>
            </w:r>
          </w:p>
        </w:tc>
        <w:tc>
          <w:tcPr>
            <w:tcW w:w="3514" w:type="dxa"/>
            <w:shd w:val="clear" w:color="auto" w:fill="D9D9D9"/>
          </w:tcPr>
          <w:p w14:paraId="5C163F68" w14:textId="0674B671" w:rsidR="006C7D68" w:rsidRPr="006C7D68" w:rsidRDefault="006C7D68" w:rsidP="006C7D68">
            <w:pPr>
              <w:spacing w:line="288" w:lineRule="auto"/>
              <w:jc w:val="both"/>
              <w:rPr>
                <w:rFonts w:ascii="Arial" w:eastAsia="MS PGothic" w:hAnsi="Arial" w:cs="Arial"/>
                <w:b/>
                <w:bCs/>
                <w:sz w:val="24"/>
                <w:szCs w:val="24"/>
                <w:lang w:eastAsia="ru-RU"/>
              </w:rPr>
            </w:pPr>
            <w:r w:rsidRPr="006C7D68">
              <w:rPr>
                <w:rFonts w:ascii="Arial" w:eastAsia="MS PGothic" w:hAnsi="Arial" w:cs="Arial"/>
                <w:b/>
                <w:bCs/>
                <w:sz w:val="24"/>
                <w:szCs w:val="24"/>
                <w:lang w:eastAsia="ru-RU"/>
              </w:rPr>
              <w:t xml:space="preserve">Документ, подтверждающий наличие </w:t>
            </w:r>
            <w:r w:rsidR="00BC2469">
              <w:rPr>
                <w:rFonts w:ascii="Arial" w:eastAsia="MS PGothic" w:hAnsi="Arial" w:cs="Arial"/>
                <w:b/>
                <w:bCs/>
                <w:sz w:val="24"/>
                <w:szCs w:val="24"/>
                <w:lang w:eastAsia="ru-RU"/>
              </w:rPr>
              <w:t xml:space="preserve">источников </w:t>
            </w:r>
            <w:r w:rsidRPr="006C7D68">
              <w:rPr>
                <w:rFonts w:ascii="Arial" w:eastAsia="MS PGothic" w:hAnsi="Arial" w:cs="Arial"/>
                <w:b/>
                <w:bCs/>
                <w:sz w:val="24"/>
                <w:szCs w:val="24"/>
                <w:lang w:eastAsia="ru-RU"/>
              </w:rPr>
              <w:t>внебюджетного финансирования проекта</w:t>
            </w:r>
          </w:p>
        </w:tc>
      </w:tr>
      <w:tr w:rsidR="006C7D68" w:rsidRPr="006C7D68" w14:paraId="473FF01B" w14:textId="77777777" w:rsidTr="006C7D68">
        <w:tc>
          <w:tcPr>
            <w:tcW w:w="3539" w:type="dxa"/>
          </w:tcPr>
          <w:p w14:paraId="6746B6EF" w14:textId="61DD7141" w:rsidR="006C7D68" w:rsidRPr="006C7D68" w:rsidRDefault="006C7D68" w:rsidP="006C7D68">
            <w:pPr>
              <w:spacing w:line="288" w:lineRule="auto"/>
              <w:jc w:val="both"/>
              <w:rPr>
                <w:rFonts w:ascii="Arial" w:eastAsia="MS PGothic" w:hAnsi="Arial" w:cs="Arial"/>
                <w:bCs/>
                <w:i/>
                <w:iCs/>
                <w:sz w:val="24"/>
                <w:szCs w:val="24"/>
                <w:lang w:eastAsia="ru-RU"/>
              </w:rPr>
            </w:pPr>
            <w:r w:rsidRPr="0021789A">
              <w:rPr>
                <w:rFonts w:ascii="Arial" w:eastAsia="MS PGothic" w:hAnsi="Arial" w:cs="Arial"/>
                <w:i/>
                <w:iCs/>
                <w:sz w:val="24"/>
                <w:szCs w:val="24"/>
                <w:lang w:val="en-US" w:eastAsia="ru-RU"/>
              </w:rPr>
              <w:t>(</w:t>
            </w:r>
            <w:r w:rsidRPr="006C7D68">
              <w:rPr>
                <w:rFonts w:ascii="Arial" w:eastAsia="MS PGothic" w:hAnsi="Arial" w:cs="Arial"/>
                <w:i/>
                <w:iCs/>
                <w:sz w:val="24"/>
                <w:szCs w:val="24"/>
                <w:lang w:val="en-US" w:eastAsia="ru-RU"/>
              </w:rPr>
              <w:t>…</w:t>
            </w:r>
            <w:r w:rsidRPr="0021789A">
              <w:rPr>
                <w:rFonts w:ascii="Arial" w:eastAsia="MS PGothic" w:hAnsi="Arial" w:cs="Arial"/>
                <w:i/>
                <w:iCs/>
                <w:sz w:val="24"/>
                <w:szCs w:val="24"/>
                <w:lang w:val="en-US" w:eastAsia="ru-RU"/>
              </w:rPr>
              <w:t>)</w:t>
            </w:r>
          </w:p>
        </w:tc>
        <w:tc>
          <w:tcPr>
            <w:tcW w:w="3686" w:type="dxa"/>
          </w:tcPr>
          <w:p w14:paraId="1EE4D10F" w14:textId="0A20BDF1" w:rsidR="006C7D68" w:rsidRPr="006C7D68" w:rsidRDefault="006C7D68" w:rsidP="006C7D68">
            <w:pPr>
              <w:spacing w:line="288" w:lineRule="auto"/>
              <w:jc w:val="both"/>
              <w:rPr>
                <w:rFonts w:ascii="Arial" w:eastAsia="MS PGothic" w:hAnsi="Arial" w:cs="Arial"/>
                <w:bCs/>
                <w:i/>
                <w:iCs/>
                <w:sz w:val="24"/>
                <w:szCs w:val="24"/>
                <w:lang w:eastAsia="ru-RU"/>
              </w:rPr>
            </w:pPr>
            <w:r w:rsidRPr="0021789A">
              <w:rPr>
                <w:rFonts w:ascii="Arial" w:eastAsia="MS PGothic" w:hAnsi="Arial" w:cs="Arial"/>
                <w:i/>
                <w:iCs/>
                <w:sz w:val="24"/>
                <w:szCs w:val="24"/>
                <w:lang w:val="en-US" w:eastAsia="ru-RU"/>
              </w:rPr>
              <w:t>(</w:t>
            </w:r>
            <w:r w:rsidRPr="006C7D68">
              <w:rPr>
                <w:rFonts w:ascii="Arial" w:eastAsia="MS PGothic" w:hAnsi="Arial" w:cs="Arial"/>
                <w:i/>
                <w:iCs/>
                <w:sz w:val="24"/>
                <w:szCs w:val="24"/>
                <w:lang w:val="en-US" w:eastAsia="ru-RU"/>
              </w:rPr>
              <w:t>…</w:t>
            </w:r>
            <w:r w:rsidRPr="0021789A">
              <w:rPr>
                <w:rFonts w:ascii="Arial" w:eastAsia="MS PGothic" w:hAnsi="Arial" w:cs="Arial"/>
                <w:i/>
                <w:iCs/>
                <w:sz w:val="24"/>
                <w:szCs w:val="24"/>
                <w:lang w:val="en-US" w:eastAsia="ru-RU"/>
              </w:rPr>
              <w:t>)</w:t>
            </w:r>
          </w:p>
        </w:tc>
        <w:tc>
          <w:tcPr>
            <w:tcW w:w="3514" w:type="dxa"/>
          </w:tcPr>
          <w:p w14:paraId="4B34E4F2" w14:textId="710B320F" w:rsidR="006C7D68" w:rsidRPr="006C7D68" w:rsidRDefault="006C7D68" w:rsidP="006C7D68">
            <w:pPr>
              <w:spacing w:line="288" w:lineRule="auto"/>
              <w:jc w:val="both"/>
              <w:rPr>
                <w:rFonts w:ascii="Arial" w:eastAsia="MS PGothic" w:hAnsi="Arial" w:cs="Arial"/>
                <w:bCs/>
                <w:i/>
                <w:iCs/>
                <w:sz w:val="24"/>
                <w:szCs w:val="24"/>
                <w:lang w:eastAsia="ru-RU"/>
              </w:rPr>
            </w:pPr>
            <w:r w:rsidRPr="0021789A">
              <w:rPr>
                <w:rFonts w:ascii="Arial" w:eastAsia="MS PGothic" w:hAnsi="Arial" w:cs="Arial"/>
                <w:i/>
                <w:iCs/>
                <w:sz w:val="24"/>
                <w:szCs w:val="24"/>
                <w:lang w:val="en-US" w:eastAsia="ru-RU"/>
              </w:rPr>
              <w:t>(</w:t>
            </w:r>
            <w:r w:rsidRPr="006C7D68">
              <w:rPr>
                <w:rFonts w:ascii="Arial" w:eastAsia="MS PGothic" w:hAnsi="Arial" w:cs="Arial"/>
                <w:i/>
                <w:iCs/>
                <w:sz w:val="24"/>
                <w:szCs w:val="24"/>
                <w:lang w:val="en-US" w:eastAsia="ru-RU"/>
              </w:rPr>
              <w:t>…</w:t>
            </w:r>
            <w:r w:rsidRPr="0021789A">
              <w:rPr>
                <w:rFonts w:ascii="Arial" w:eastAsia="MS PGothic" w:hAnsi="Arial" w:cs="Arial"/>
                <w:i/>
                <w:iCs/>
                <w:sz w:val="24"/>
                <w:szCs w:val="24"/>
                <w:lang w:val="en-US" w:eastAsia="ru-RU"/>
              </w:rPr>
              <w:t>)</w:t>
            </w:r>
          </w:p>
        </w:tc>
      </w:tr>
    </w:tbl>
    <w:p w14:paraId="3C8D2255" w14:textId="77777777" w:rsidR="006C7D68" w:rsidRPr="0021789A" w:rsidRDefault="006C7D68" w:rsidP="00937208">
      <w:pPr>
        <w:pStyle w:val="ListParagraph"/>
        <w:spacing w:after="0"/>
        <w:ind w:left="0" w:firstLine="567"/>
        <w:jc w:val="both"/>
        <w:rPr>
          <w:rFonts w:ascii="Arial" w:hAnsi="Arial" w:cs="Arial"/>
          <w:b/>
          <w:i/>
          <w:sz w:val="28"/>
          <w:szCs w:val="28"/>
        </w:rPr>
      </w:pPr>
    </w:p>
    <w:p w14:paraId="33DF3003" w14:textId="30B581FC" w:rsidR="00B4571F" w:rsidRPr="0021789A" w:rsidRDefault="00B4571F" w:rsidP="00937208">
      <w:pPr>
        <w:pStyle w:val="ListParagraph"/>
        <w:spacing w:after="0"/>
        <w:ind w:left="0" w:firstLine="567"/>
        <w:jc w:val="both"/>
        <w:rPr>
          <w:rFonts w:ascii="Arial" w:hAnsi="Arial" w:cs="Arial"/>
          <w:i/>
          <w:sz w:val="28"/>
          <w:szCs w:val="28"/>
        </w:rPr>
      </w:pPr>
      <w:r w:rsidRPr="0021789A">
        <w:rPr>
          <w:rFonts w:ascii="Arial" w:hAnsi="Arial" w:cs="Arial"/>
          <w:i/>
          <w:sz w:val="28"/>
          <w:szCs w:val="28"/>
        </w:rPr>
        <w:t>(</w:t>
      </w:r>
      <w:r w:rsidR="006C7D68" w:rsidRPr="0021789A">
        <w:rPr>
          <w:rFonts w:ascii="Arial" w:hAnsi="Arial" w:cs="Arial"/>
          <w:i/>
          <w:sz w:val="28"/>
          <w:szCs w:val="28"/>
        </w:rPr>
        <w:t>В случае если источником внебюджетного финансирования проекта является привлечение инвестици</w:t>
      </w:r>
      <w:r w:rsidR="00683ADA">
        <w:rPr>
          <w:rFonts w:ascii="Arial" w:hAnsi="Arial" w:cs="Arial"/>
          <w:i/>
          <w:sz w:val="28"/>
          <w:szCs w:val="28"/>
        </w:rPr>
        <w:t>й</w:t>
      </w:r>
      <w:r w:rsidR="006C7D68" w:rsidRPr="0021789A">
        <w:rPr>
          <w:rFonts w:ascii="Arial" w:hAnsi="Arial" w:cs="Arial"/>
          <w:i/>
          <w:sz w:val="28"/>
          <w:szCs w:val="28"/>
        </w:rPr>
        <w:t>, привести описание деятельности инвестора, контакты ответственного лица инвестора)</w:t>
      </w:r>
    </w:p>
    <w:p w14:paraId="1233FD57" w14:textId="6F8A9C57" w:rsidR="00727ECB" w:rsidRPr="0021789A" w:rsidRDefault="00727ECB" w:rsidP="00937208">
      <w:pPr>
        <w:pStyle w:val="ListParagraph"/>
        <w:spacing w:after="0"/>
        <w:ind w:left="0" w:firstLine="567"/>
        <w:jc w:val="both"/>
        <w:rPr>
          <w:rFonts w:ascii="Arial" w:hAnsi="Arial" w:cs="Arial"/>
          <w:i/>
          <w:sz w:val="28"/>
          <w:szCs w:val="28"/>
        </w:rPr>
      </w:pPr>
    </w:p>
    <w:p w14:paraId="339C961D" w14:textId="2FE99799" w:rsidR="00727ECB" w:rsidRPr="0021789A" w:rsidRDefault="00727ECB" w:rsidP="00727ECB">
      <w:pPr>
        <w:pStyle w:val="ListParagraph"/>
        <w:numPr>
          <w:ilvl w:val="0"/>
          <w:numId w:val="1"/>
        </w:numPr>
        <w:spacing w:after="0"/>
        <w:ind w:left="0" w:firstLine="567"/>
        <w:rPr>
          <w:rFonts w:ascii="Arial" w:hAnsi="Arial" w:cs="Arial"/>
          <w:b/>
          <w:sz w:val="28"/>
          <w:szCs w:val="28"/>
        </w:rPr>
      </w:pPr>
      <w:r w:rsidRPr="0021789A">
        <w:rPr>
          <w:rFonts w:ascii="Arial" w:hAnsi="Arial" w:cs="Arial"/>
          <w:b/>
          <w:sz w:val="28"/>
          <w:szCs w:val="28"/>
        </w:rPr>
        <w:t>РАСКРЫТИЕ КОНФЛИКТА ИНТЕРЕСОВ</w:t>
      </w:r>
    </w:p>
    <w:p w14:paraId="29F3FECC" w14:textId="2F698546" w:rsidR="00727ECB" w:rsidRPr="0021789A" w:rsidRDefault="00727ECB" w:rsidP="00937208">
      <w:pPr>
        <w:pStyle w:val="ListParagraph"/>
        <w:spacing w:after="0"/>
        <w:ind w:left="0" w:firstLine="567"/>
        <w:jc w:val="both"/>
        <w:rPr>
          <w:rFonts w:ascii="Arial" w:hAnsi="Arial" w:cs="Arial"/>
          <w:i/>
          <w:sz w:val="28"/>
          <w:szCs w:val="28"/>
        </w:rPr>
      </w:pPr>
      <w:r w:rsidRPr="0021789A">
        <w:rPr>
          <w:rFonts w:ascii="Arial" w:hAnsi="Arial" w:cs="Arial"/>
          <w:i/>
          <w:sz w:val="28"/>
          <w:szCs w:val="28"/>
        </w:rPr>
        <w:t>(Указать в случае наличия аффилированности, родственных связей или потенциального конфликта интересов заявителя (его работников, членов органов управления, учредителей) с работниками Фонда, его дочерних обществ, членами Экспертного совета Фонда и другими лицами, участвующими в принятии решений, касающихся предоставления гранта на реализацию Проекта)</w:t>
      </w:r>
    </w:p>
    <w:p w14:paraId="7E2AAD36" w14:textId="4643E834" w:rsidR="00727ECB" w:rsidRPr="0021789A" w:rsidRDefault="00727ECB" w:rsidP="00937208">
      <w:pPr>
        <w:pStyle w:val="ListParagraph"/>
        <w:spacing w:after="0"/>
        <w:ind w:left="0" w:firstLine="567"/>
        <w:jc w:val="both"/>
        <w:rPr>
          <w:rFonts w:ascii="Arial" w:hAnsi="Arial" w:cs="Arial"/>
          <w:i/>
          <w:sz w:val="28"/>
          <w:szCs w:val="28"/>
        </w:rPr>
      </w:pPr>
    </w:p>
    <w:p w14:paraId="362FE8D6" w14:textId="1B387D13" w:rsidR="00727ECB" w:rsidRPr="0021789A" w:rsidRDefault="00727ECB" w:rsidP="00727ECB">
      <w:pPr>
        <w:pStyle w:val="ListParagraph"/>
        <w:numPr>
          <w:ilvl w:val="0"/>
          <w:numId w:val="1"/>
        </w:numPr>
        <w:spacing w:after="0"/>
        <w:ind w:left="0" w:firstLine="567"/>
        <w:rPr>
          <w:rFonts w:ascii="Arial" w:hAnsi="Arial" w:cs="Arial"/>
          <w:b/>
          <w:sz w:val="28"/>
          <w:szCs w:val="28"/>
        </w:rPr>
      </w:pPr>
      <w:r w:rsidRPr="0021789A">
        <w:rPr>
          <w:rFonts w:ascii="Arial" w:hAnsi="Arial" w:cs="Arial"/>
          <w:b/>
          <w:sz w:val="28"/>
          <w:szCs w:val="28"/>
        </w:rPr>
        <w:t>ДОПОЛНИТЕЛЬНАЯ ИНФОРМАЦИЯ</w:t>
      </w:r>
    </w:p>
    <w:p w14:paraId="6122EFAF" w14:textId="3C8DEF2B" w:rsidR="00727ECB" w:rsidRPr="0021789A" w:rsidRDefault="00727ECB" w:rsidP="00727ECB">
      <w:pPr>
        <w:pStyle w:val="ListParagraph"/>
        <w:spacing w:after="0"/>
        <w:ind w:left="0" w:firstLine="567"/>
        <w:jc w:val="both"/>
        <w:rPr>
          <w:rFonts w:ascii="Arial" w:hAnsi="Arial" w:cs="Arial"/>
          <w:i/>
          <w:sz w:val="28"/>
          <w:szCs w:val="28"/>
        </w:rPr>
      </w:pPr>
      <w:r w:rsidRPr="0021789A">
        <w:rPr>
          <w:rFonts w:ascii="Arial" w:hAnsi="Arial" w:cs="Arial"/>
          <w:i/>
          <w:sz w:val="28"/>
          <w:szCs w:val="28"/>
        </w:rPr>
        <w:t xml:space="preserve">(При необходимости дополнить данный раздел детализированной информацией, которая, по мнению заявителя, является необходимой для оценки/экспертизы заявки Фондом, независимыми экспертами, Экспертным </w:t>
      </w:r>
      <w:r w:rsidR="0099050D">
        <w:rPr>
          <w:rFonts w:ascii="Arial" w:hAnsi="Arial" w:cs="Arial"/>
          <w:i/>
          <w:sz w:val="28"/>
          <w:szCs w:val="28"/>
        </w:rPr>
        <w:t>советом</w:t>
      </w:r>
      <w:r w:rsidRPr="0021789A">
        <w:rPr>
          <w:rFonts w:ascii="Arial" w:hAnsi="Arial" w:cs="Arial"/>
          <w:i/>
          <w:sz w:val="28"/>
          <w:szCs w:val="28"/>
        </w:rPr>
        <w:t>)</w:t>
      </w:r>
    </w:p>
    <w:p w14:paraId="0B9D72B2" w14:textId="46EA0502" w:rsidR="00727ECB" w:rsidRPr="0021789A" w:rsidRDefault="00727ECB" w:rsidP="00727ECB">
      <w:pPr>
        <w:pStyle w:val="ListParagraph"/>
        <w:spacing w:after="0"/>
        <w:ind w:left="0" w:firstLine="567"/>
        <w:jc w:val="both"/>
        <w:rPr>
          <w:rFonts w:ascii="Arial" w:hAnsi="Arial" w:cs="Arial"/>
          <w:i/>
          <w:sz w:val="28"/>
          <w:szCs w:val="28"/>
        </w:rPr>
      </w:pPr>
    </w:p>
    <w:p w14:paraId="1ACEE955" w14:textId="25391E70" w:rsidR="00727ECB" w:rsidRPr="0021789A" w:rsidRDefault="00D45346" w:rsidP="00D45346">
      <w:pPr>
        <w:pStyle w:val="ListParagraph"/>
        <w:numPr>
          <w:ilvl w:val="0"/>
          <w:numId w:val="1"/>
        </w:numPr>
        <w:spacing w:after="0"/>
        <w:ind w:left="0" w:firstLine="567"/>
        <w:rPr>
          <w:rFonts w:ascii="Arial" w:hAnsi="Arial" w:cs="Arial"/>
          <w:b/>
          <w:sz w:val="28"/>
          <w:szCs w:val="28"/>
        </w:rPr>
      </w:pPr>
      <w:r w:rsidRPr="0021789A">
        <w:rPr>
          <w:rFonts w:ascii="Arial" w:hAnsi="Arial" w:cs="Arial"/>
          <w:b/>
          <w:sz w:val="28"/>
          <w:szCs w:val="28"/>
        </w:rPr>
        <w:t>ПЕРЕЧЕНЬ ДОКУМЕНТОВ (ОПИСЬ), ПРИЛАГАЕМЫХ К ЗАЯВКЕ</w:t>
      </w:r>
    </w:p>
    <w:tbl>
      <w:tblPr>
        <w:tblStyle w:val="TableGrid"/>
        <w:tblW w:w="10768" w:type="dxa"/>
        <w:tblLook w:val="04A0" w:firstRow="1" w:lastRow="0" w:firstColumn="1" w:lastColumn="0" w:noHBand="0" w:noVBand="1"/>
      </w:tblPr>
      <w:tblGrid>
        <w:gridCol w:w="562"/>
        <w:gridCol w:w="10206"/>
      </w:tblGrid>
      <w:tr w:rsidR="00727ECB" w:rsidRPr="0021789A" w14:paraId="2D1B306E" w14:textId="77777777" w:rsidTr="00DA2EC8">
        <w:tc>
          <w:tcPr>
            <w:tcW w:w="562" w:type="dxa"/>
            <w:shd w:val="clear" w:color="auto" w:fill="D0CECE"/>
          </w:tcPr>
          <w:p w14:paraId="08F97F26" w14:textId="4E6BDEA8" w:rsidR="00727ECB" w:rsidRPr="0021789A" w:rsidRDefault="00727ECB" w:rsidP="00A7048E">
            <w:pPr>
              <w:jc w:val="both"/>
              <w:rPr>
                <w:rFonts w:ascii="Arial" w:eastAsia="MS PGothic" w:hAnsi="Arial" w:cs="Arial"/>
                <w:b/>
                <w:sz w:val="24"/>
                <w:szCs w:val="24"/>
                <w:lang w:eastAsia="ru-RU"/>
              </w:rPr>
            </w:pPr>
            <w:r w:rsidRPr="0021789A">
              <w:rPr>
                <w:rFonts w:ascii="Arial" w:eastAsia="MS PGothic" w:hAnsi="Arial" w:cs="Arial"/>
                <w:b/>
                <w:sz w:val="24"/>
                <w:szCs w:val="24"/>
                <w:lang w:eastAsia="ru-RU"/>
              </w:rPr>
              <w:t>№</w:t>
            </w:r>
          </w:p>
        </w:tc>
        <w:tc>
          <w:tcPr>
            <w:tcW w:w="10206" w:type="dxa"/>
            <w:shd w:val="clear" w:color="auto" w:fill="D0CECE" w:themeFill="background2" w:themeFillShade="E6"/>
          </w:tcPr>
          <w:p w14:paraId="668F9385" w14:textId="36B75D25" w:rsidR="00727ECB" w:rsidRPr="0021789A" w:rsidRDefault="00727ECB" w:rsidP="00A7048E">
            <w:pPr>
              <w:jc w:val="both"/>
              <w:rPr>
                <w:rFonts w:ascii="Arial" w:eastAsia="MS PGothic" w:hAnsi="Arial" w:cs="Arial"/>
                <w:b/>
                <w:sz w:val="24"/>
                <w:szCs w:val="24"/>
                <w:lang w:eastAsia="ru-RU"/>
              </w:rPr>
            </w:pPr>
            <w:r w:rsidRPr="0021789A">
              <w:rPr>
                <w:rFonts w:ascii="Arial" w:eastAsia="MS PGothic" w:hAnsi="Arial" w:cs="Arial"/>
                <w:b/>
                <w:sz w:val="24"/>
                <w:szCs w:val="24"/>
                <w:lang w:eastAsia="ru-RU"/>
              </w:rPr>
              <w:t>Название документа, количество, шт.</w:t>
            </w:r>
          </w:p>
        </w:tc>
      </w:tr>
      <w:tr w:rsidR="00727ECB" w:rsidRPr="0021789A" w14:paraId="09B97C69" w14:textId="77777777" w:rsidTr="00DA2EC8">
        <w:tc>
          <w:tcPr>
            <w:tcW w:w="562" w:type="dxa"/>
            <w:shd w:val="clear" w:color="auto" w:fill="auto"/>
          </w:tcPr>
          <w:p w14:paraId="5D8F3114" w14:textId="51BD020E" w:rsidR="00727ECB" w:rsidRPr="0021789A" w:rsidRDefault="00727ECB" w:rsidP="00A7048E">
            <w:pPr>
              <w:jc w:val="both"/>
              <w:rPr>
                <w:rFonts w:ascii="Arial" w:eastAsia="MS PGothic" w:hAnsi="Arial" w:cs="Arial"/>
                <w:sz w:val="24"/>
                <w:szCs w:val="24"/>
                <w:lang w:eastAsia="ru-RU"/>
              </w:rPr>
            </w:pPr>
            <w:r w:rsidRPr="0021789A">
              <w:rPr>
                <w:rFonts w:ascii="Arial" w:eastAsia="MS PGothic" w:hAnsi="Arial" w:cs="Arial"/>
                <w:sz w:val="24"/>
                <w:szCs w:val="24"/>
                <w:lang w:eastAsia="ru-RU"/>
              </w:rPr>
              <w:lastRenderedPageBreak/>
              <w:t>1</w:t>
            </w:r>
          </w:p>
        </w:tc>
        <w:tc>
          <w:tcPr>
            <w:tcW w:w="10206" w:type="dxa"/>
            <w:shd w:val="clear" w:color="auto" w:fill="auto"/>
          </w:tcPr>
          <w:p w14:paraId="595AC161" w14:textId="4557C5BD" w:rsidR="00727ECB" w:rsidRPr="0021789A" w:rsidRDefault="00727ECB" w:rsidP="00A7048E">
            <w:pPr>
              <w:jc w:val="both"/>
              <w:rPr>
                <w:rFonts w:ascii="Arial" w:eastAsia="MS PGothic" w:hAnsi="Arial" w:cs="Arial"/>
                <w:iCs/>
                <w:sz w:val="24"/>
                <w:szCs w:val="24"/>
                <w:lang w:eastAsia="ru-RU"/>
              </w:rPr>
            </w:pPr>
            <w:r w:rsidRPr="0021789A">
              <w:rPr>
                <w:rFonts w:ascii="Arial" w:eastAsia="MS PGothic" w:hAnsi="Arial" w:cs="Arial"/>
                <w:iCs/>
                <w:sz w:val="24"/>
                <w:szCs w:val="24"/>
                <w:lang w:eastAsia="ru-RU"/>
              </w:rPr>
              <w:t>(…)</w:t>
            </w:r>
          </w:p>
        </w:tc>
      </w:tr>
      <w:tr w:rsidR="00727ECB" w:rsidRPr="0021789A" w14:paraId="6A95BAD3" w14:textId="77777777" w:rsidTr="00DA2EC8">
        <w:tc>
          <w:tcPr>
            <w:tcW w:w="562" w:type="dxa"/>
            <w:shd w:val="clear" w:color="auto" w:fill="auto"/>
          </w:tcPr>
          <w:p w14:paraId="071DC102" w14:textId="4F98A1EE" w:rsidR="00727ECB" w:rsidRPr="0021789A" w:rsidRDefault="00727ECB" w:rsidP="00A7048E">
            <w:pPr>
              <w:jc w:val="both"/>
              <w:rPr>
                <w:rFonts w:ascii="Arial" w:eastAsia="MS PGothic" w:hAnsi="Arial" w:cs="Arial"/>
                <w:sz w:val="24"/>
                <w:szCs w:val="24"/>
                <w:lang w:val="en-US" w:eastAsia="ru-RU"/>
              </w:rPr>
            </w:pPr>
            <w:r w:rsidRPr="0021789A">
              <w:rPr>
                <w:rFonts w:ascii="Arial" w:eastAsia="MS PGothic" w:hAnsi="Arial" w:cs="Arial"/>
                <w:sz w:val="24"/>
                <w:szCs w:val="24"/>
                <w:lang w:val="en-US" w:eastAsia="ru-RU"/>
              </w:rPr>
              <w:t>N</w:t>
            </w:r>
          </w:p>
        </w:tc>
        <w:tc>
          <w:tcPr>
            <w:tcW w:w="10206" w:type="dxa"/>
            <w:shd w:val="clear" w:color="auto" w:fill="auto"/>
          </w:tcPr>
          <w:p w14:paraId="1B82236D" w14:textId="0A538E3E" w:rsidR="00727ECB" w:rsidRPr="0021789A" w:rsidRDefault="00727ECB" w:rsidP="00A7048E">
            <w:pPr>
              <w:jc w:val="both"/>
              <w:rPr>
                <w:rFonts w:ascii="Arial" w:eastAsia="MS PGothic" w:hAnsi="Arial" w:cs="Arial"/>
                <w:iCs/>
                <w:sz w:val="24"/>
                <w:szCs w:val="24"/>
                <w:lang w:eastAsia="ru-RU"/>
              </w:rPr>
            </w:pPr>
            <w:r w:rsidRPr="0021789A">
              <w:rPr>
                <w:rFonts w:ascii="Arial" w:eastAsia="MS PGothic" w:hAnsi="Arial" w:cs="Arial"/>
                <w:iCs/>
                <w:sz w:val="24"/>
                <w:szCs w:val="24"/>
                <w:lang w:eastAsia="ru-RU"/>
              </w:rPr>
              <w:t>(…)</w:t>
            </w:r>
          </w:p>
        </w:tc>
      </w:tr>
    </w:tbl>
    <w:p w14:paraId="252B4B6E" w14:textId="4E6ED812" w:rsidR="00727ECB" w:rsidRPr="0021789A" w:rsidRDefault="00727ECB" w:rsidP="00727ECB">
      <w:pPr>
        <w:pStyle w:val="ListParagraph"/>
        <w:spacing w:after="0"/>
        <w:ind w:left="0" w:firstLine="567"/>
        <w:jc w:val="both"/>
        <w:rPr>
          <w:rFonts w:ascii="Arial" w:hAnsi="Arial" w:cs="Arial"/>
          <w:i/>
          <w:sz w:val="28"/>
          <w:szCs w:val="28"/>
        </w:rPr>
      </w:pPr>
    </w:p>
    <w:p w14:paraId="0D640162" w14:textId="487AB235" w:rsidR="00D45346" w:rsidRPr="0021789A" w:rsidRDefault="00D45346" w:rsidP="00727ECB">
      <w:pPr>
        <w:pStyle w:val="ListParagraph"/>
        <w:spacing w:after="0"/>
        <w:ind w:left="0" w:firstLine="567"/>
        <w:jc w:val="both"/>
        <w:rPr>
          <w:rFonts w:ascii="Arial" w:hAnsi="Arial" w:cs="Arial"/>
          <w:i/>
          <w:sz w:val="28"/>
          <w:szCs w:val="28"/>
        </w:rPr>
      </w:pPr>
    </w:p>
    <w:p w14:paraId="65F9C191" w14:textId="10BA6F43" w:rsidR="00DA2EC8" w:rsidRPr="0021789A" w:rsidRDefault="00DA2EC8" w:rsidP="00DA2EC8">
      <w:pPr>
        <w:pStyle w:val="ListParagraph"/>
        <w:numPr>
          <w:ilvl w:val="0"/>
          <w:numId w:val="1"/>
        </w:numPr>
        <w:spacing w:after="0"/>
        <w:ind w:left="0" w:firstLine="567"/>
        <w:rPr>
          <w:rFonts w:ascii="Arial" w:hAnsi="Arial" w:cs="Arial"/>
          <w:b/>
          <w:sz w:val="28"/>
          <w:szCs w:val="28"/>
        </w:rPr>
      </w:pPr>
      <w:r w:rsidRPr="0021789A">
        <w:rPr>
          <w:rFonts w:ascii="Arial" w:hAnsi="Arial" w:cs="Arial"/>
          <w:b/>
          <w:sz w:val="28"/>
          <w:szCs w:val="28"/>
        </w:rPr>
        <w:t>ОБЩИЕ ПОЛОЖЕНИЯ ПО ЗАЯВКЕ</w:t>
      </w:r>
    </w:p>
    <w:p w14:paraId="59D3C875" w14:textId="30378FE4" w:rsidR="00DA2EC8" w:rsidRPr="00533569" w:rsidRDefault="00DA2EC8" w:rsidP="00DA2EC8">
      <w:pPr>
        <w:pStyle w:val="ListParagraph"/>
        <w:numPr>
          <w:ilvl w:val="0"/>
          <w:numId w:val="6"/>
        </w:numPr>
        <w:spacing w:after="0"/>
        <w:jc w:val="both"/>
        <w:rPr>
          <w:rFonts w:ascii="Arial" w:hAnsi="Arial" w:cs="Arial"/>
          <w:i/>
          <w:sz w:val="28"/>
          <w:szCs w:val="28"/>
        </w:rPr>
      </w:pPr>
      <w:r w:rsidRPr="00533569">
        <w:rPr>
          <w:rFonts w:ascii="Arial" w:hAnsi="Arial" w:cs="Arial"/>
          <w:i/>
          <w:sz w:val="28"/>
          <w:szCs w:val="28"/>
        </w:rPr>
        <w:t>Любая внешняя информация, приведенная в данном документе, должна сопровождаться ссылками на источник информации. В случае использования данных, которые были оценены членами команды заявителя, необходимо ставить соответствующую пометку «Источник: оценка командой участника акселератора».</w:t>
      </w:r>
    </w:p>
    <w:p w14:paraId="5E97E6E2" w14:textId="2C43A230" w:rsidR="00DA2EC8" w:rsidRPr="00533569" w:rsidRDefault="00DA2EC8" w:rsidP="00DA2EC8">
      <w:pPr>
        <w:pStyle w:val="ListParagraph"/>
        <w:numPr>
          <w:ilvl w:val="0"/>
          <w:numId w:val="6"/>
        </w:numPr>
        <w:spacing w:after="0"/>
        <w:jc w:val="both"/>
        <w:rPr>
          <w:rFonts w:ascii="Arial" w:hAnsi="Arial" w:cs="Arial"/>
          <w:i/>
          <w:sz w:val="28"/>
          <w:szCs w:val="28"/>
        </w:rPr>
      </w:pPr>
      <w:r w:rsidRPr="00533569">
        <w:rPr>
          <w:rFonts w:ascii="Arial" w:hAnsi="Arial" w:cs="Arial"/>
          <w:i/>
          <w:sz w:val="28"/>
          <w:szCs w:val="28"/>
        </w:rPr>
        <w:t>В случае отсутствия или невозможности предоставить информацию в том или ином разделе</w:t>
      </w:r>
      <w:r w:rsidR="00BC2469">
        <w:rPr>
          <w:rFonts w:ascii="Arial" w:hAnsi="Arial" w:cs="Arial"/>
          <w:i/>
          <w:sz w:val="28"/>
          <w:szCs w:val="28"/>
        </w:rPr>
        <w:t xml:space="preserve"> заявки</w:t>
      </w:r>
      <w:r w:rsidRPr="00533569">
        <w:rPr>
          <w:rFonts w:ascii="Arial" w:hAnsi="Arial" w:cs="Arial"/>
          <w:i/>
          <w:sz w:val="28"/>
          <w:szCs w:val="28"/>
        </w:rPr>
        <w:t xml:space="preserve"> рекомендуется указать, что информация отсутствует либо не может быть предоставлена, при этом заявитель должен предоставить максимально полную </w:t>
      </w:r>
      <w:r w:rsidR="00BC2469">
        <w:rPr>
          <w:rFonts w:ascii="Arial" w:hAnsi="Arial" w:cs="Arial"/>
          <w:i/>
          <w:sz w:val="28"/>
          <w:szCs w:val="28"/>
        </w:rPr>
        <w:t xml:space="preserve">доступную </w:t>
      </w:r>
      <w:r w:rsidRPr="00533569">
        <w:rPr>
          <w:rFonts w:ascii="Arial" w:hAnsi="Arial" w:cs="Arial"/>
          <w:i/>
          <w:sz w:val="28"/>
          <w:szCs w:val="28"/>
        </w:rPr>
        <w:t>информацию, необходимую Фонду для принятия решения о предоставлении гранта.</w:t>
      </w:r>
    </w:p>
    <w:p w14:paraId="4D40480B" w14:textId="2D50094A" w:rsidR="00DA2EC8" w:rsidRPr="00533569" w:rsidRDefault="00DA2EC8" w:rsidP="00DA2EC8">
      <w:pPr>
        <w:pStyle w:val="ListParagraph"/>
        <w:numPr>
          <w:ilvl w:val="0"/>
          <w:numId w:val="6"/>
        </w:numPr>
        <w:spacing w:after="0"/>
        <w:jc w:val="both"/>
        <w:rPr>
          <w:rFonts w:ascii="Arial" w:hAnsi="Arial" w:cs="Arial"/>
          <w:i/>
          <w:sz w:val="28"/>
          <w:szCs w:val="28"/>
        </w:rPr>
      </w:pPr>
      <w:r w:rsidRPr="00533569">
        <w:rPr>
          <w:rFonts w:ascii="Arial" w:hAnsi="Arial" w:cs="Arial"/>
          <w:i/>
          <w:sz w:val="28"/>
          <w:szCs w:val="28"/>
        </w:rPr>
        <w:t xml:space="preserve">Подавая заявку заявитель подтверждает, что заявка и прилагаемые к ней приложения могут быть использованы Фондом или иными лицами, в том числе судом, при толковании условий </w:t>
      </w:r>
      <w:r w:rsidR="00BC2469">
        <w:rPr>
          <w:rFonts w:ascii="Arial" w:hAnsi="Arial" w:cs="Arial"/>
          <w:i/>
          <w:sz w:val="28"/>
          <w:szCs w:val="28"/>
        </w:rPr>
        <w:t>договора</w:t>
      </w:r>
      <w:r w:rsidR="00BC2469" w:rsidRPr="00533569">
        <w:rPr>
          <w:rFonts w:ascii="Arial" w:hAnsi="Arial" w:cs="Arial"/>
          <w:i/>
          <w:sz w:val="28"/>
          <w:szCs w:val="28"/>
        </w:rPr>
        <w:t xml:space="preserve"> </w:t>
      </w:r>
      <w:r w:rsidRPr="00533569">
        <w:rPr>
          <w:rFonts w:ascii="Arial" w:hAnsi="Arial" w:cs="Arial"/>
          <w:i/>
          <w:sz w:val="28"/>
          <w:szCs w:val="28"/>
        </w:rPr>
        <w:t xml:space="preserve">о предоставлении гранта (при условии заключения </w:t>
      </w:r>
      <w:r w:rsidR="00BC2469">
        <w:rPr>
          <w:rFonts w:ascii="Arial" w:hAnsi="Arial" w:cs="Arial"/>
          <w:i/>
          <w:sz w:val="28"/>
          <w:szCs w:val="28"/>
        </w:rPr>
        <w:t>договора</w:t>
      </w:r>
      <w:r w:rsidR="00BC2469" w:rsidRPr="00533569">
        <w:rPr>
          <w:rFonts w:ascii="Arial" w:hAnsi="Arial" w:cs="Arial"/>
          <w:i/>
          <w:sz w:val="28"/>
          <w:szCs w:val="28"/>
        </w:rPr>
        <w:t xml:space="preserve"> </w:t>
      </w:r>
      <w:r w:rsidRPr="00533569">
        <w:rPr>
          <w:rFonts w:ascii="Arial" w:hAnsi="Arial" w:cs="Arial"/>
          <w:i/>
          <w:sz w:val="28"/>
          <w:szCs w:val="28"/>
        </w:rPr>
        <w:t>между заявителем и Фондом) в целях выяснения действительной общей воли сторон с учетом цели договора в порядке, предусмотренном статьей 431 Гражданского кодекса Российской Федерации.</w:t>
      </w:r>
    </w:p>
    <w:p w14:paraId="362F646A" w14:textId="6E01759B" w:rsidR="00287780" w:rsidRPr="00533569" w:rsidRDefault="00287780" w:rsidP="00DA2EC8">
      <w:pPr>
        <w:pStyle w:val="ListParagraph"/>
        <w:numPr>
          <w:ilvl w:val="0"/>
          <w:numId w:val="6"/>
        </w:numPr>
        <w:spacing w:after="0"/>
        <w:jc w:val="both"/>
        <w:rPr>
          <w:rFonts w:ascii="Arial" w:hAnsi="Arial" w:cs="Arial"/>
          <w:i/>
          <w:sz w:val="28"/>
          <w:szCs w:val="28"/>
        </w:rPr>
      </w:pPr>
      <w:r w:rsidRPr="00533569">
        <w:rPr>
          <w:rFonts w:ascii="Arial" w:hAnsi="Arial" w:cs="Arial"/>
          <w:i/>
          <w:sz w:val="28"/>
          <w:szCs w:val="28"/>
        </w:rPr>
        <w:t>Подавая заявку, заявитель подтверждает достоверность сведений, указанных в заявке и прилагаемые е ней документов.</w:t>
      </w:r>
    </w:p>
    <w:p w14:paraId="49099CB7" w14:textId="1FD3B507" w:rsidR="00287780" w:rsidRDefault="00287780" w:rsidP="00287780">
      <w:pPr>
        <w:spacing w:after="0"/>
        <w:ind w:left="360"/>
        <w:jc w:val="both"/>
        <w:rPr>
          <w:rFonts w:ascii="Arial" w:hAnsi="Arial" w:cs="Arial"/>
          <w:i/>
          <w:sz w:val="28"/>
          <w:szCs w:val="28"/>
        </w:rPr>
      </w:pPr>
    </w:p>
    <w:p w14:paraId="17D4896A" w14:textId="4FA86001" w:rsidR="00287780" w:rsidRDefault="00287780" w:rsidP="00287780">
      <w:pPr>
        <w:spacing w:after="0"/>
        <w:ind w:left="360"/>
        <w:jc w:val="both"/>
        <w:rPr>
          <w:rFonts w:ascii="Arial" w:hAnsi="Arial" w:cs="Arial"/>
          <w:i/>
          <w:sz w:val="28"/>
          <w:szCs w:val="28"/>
        </w:rPr>
      </w:pPr>
    </w:p>
    <w:p w14:paraId="0977DE8F" w14:textId="77777777" w:rsidR="00287780" w:rsidRPr="00287780" w:rsidRDefault="00287780" w:rsidP="00287780">
      <w:pPr>
        <w:spacing w:after="0"/>
        <w:ind w:left="360"/>
        <w:jc w:val="both"/>
        <w:rPr>
          <w:rFonts w:ascii="Arial" w:hAnsi="Arial" w:cs="Arial"/>
          <w:i/>
          <w:sz w:val="28"/>
          <w:szCs w:val="28"/>
        </w:rPr>
      </w:pPr>
    </w:p>
    <w:p w14:paraId="7F27246A" w14:textId="77777777" w:rsidR="00287780" w:rsidRPr="00287780" w:rsidRDefault="00287780" w:rsidP="00287780">
      <w:pPr>
        <w:spacing w:after="0"/>
        <w:jc w:val="both"/>
        <w:rPr>
          <w:rFonts w:ascii="Arial" w:hAnsi="Arial" w:cs="Arial"/>
          <w:i/>
          <w:sz w:val="28"/>
          <w:szCs w:val="28"/>
        </w:rPr>
      </w:pPr>
    </w:p>
    <w:p w14:paraId="1BACEFF8" w14:textId="77777777" w:rsidR="00287780" w:rsidRPr="00287780" w:rsidRDefault="00287780" w:rsidP="00287780">
      <w:pPr>
        <w:spacing w:after="0"/>
        <w:jc w:val="both"/>
        <w:rPr>
          <w:rFonts w:ascii="Arial" w:hAnsi="Arial" w:cs="Arial"/>
          <w:i/>
          <w:sz w:val="28"/>
          <w:szCs w:val="28"/>
        </w:rPr>
      </w:pPr>
      <w:r w:rsidRPr="00287780">
        <w:rPr>
          <w:rFonts w:ascii="Arial" w:hAnsi="Arial" w:cs="Arial"/>
          <w:i/>
          <w:sz w:val="28"/>
          <w:szCs w:val="28"/>
        </w:rPr>
        <w:t xml:space="preserve">[Должность лица, уполномоченного на подачу заявки] </w:t>
      </w:r>
      <w:r w:rsidRPr="00287780">
        <w:rPr>
          <w:rFonts w:ascii="Arial" w:hAnsi="Arial" w:cs="Arial"/>
          <w:i/>
          <w:sz w:val="28"/>
          <w:szCs w:val="28"/>
        </w:rPr>
        <w:tab/>
      </w:r>
      <w:r w:rsidRPr="00287780">
        <w:rPr>
          <w:rFonts w:ascii="Arial" w:hAnsi="Arial" w:cs="Arial"/>
          <w:i/>
          <w:sz w:val="28"/>
          <w:szCs w:val="28"/>
        </w:rPr>
        <w:tab/>
      </w:r>
      <w:r w:rsidRPr="00287780">
        <w:rPr>
          <w:rFonts w:ascii="Arial" w:hAnsi="Arial" w:cs="Arial"/>
          <w:i/>
          <w:sz w:val="28"/>
          <w:szCs w:val="28"/>
        </w:rPr>
        <w:tab/>
      </w:r>
      <w:proofErr w:type="gramStart"/>
      <w:r w:rsidRPr="00287780">
        <w:rPr>
          <w:rFonts w:ascii="Arial" w:hAnsi="Arial" w:cs="Arial"/>
          <w:i/>
          <w:sz w:val="28"/>
          <w:szCs w:val="28"/>
        </w:rPr>
        <w:t xml:space="preserve">   [</w:t>
      </w:r>
      <w:proofErr w:type="gramEnd"/>
      <w:r w:rsidRPr="00287780">
        <w:rPr>
          <w:rFonts w:ascii="Arial" w:hAnsi="Arial" w:cs="Arial"/>
          <w:i/>
          <w:sz w:val="28"/>
          <w:szCs w:val="28"/>
        </w:rPr>
        <w:t>Ф.И.О.]</w:t>
      </w:r>
    </w:p>
    <w:p w14:paraId="547EC181" w14:textId="77777777" w:rsidR="00287780" w:rsidRPr="00287780" w:rsidRDefault="00287780" w:rsidP="00287780">
      <w:pPr>
        <w:spacing w:after="0"/>
        <w:jc w:val="both"/>
        <w:rPr>
          <w:rFonts w:ascii="Arial" w:hAnsi="Arial" w:cs="Arial"/>
          <w:i/>
          <w:sz w:val="28"/>
          <w:szCs w:val="28"/>
        </w:rPr>
      </w:pPr>
    </w:p>
    <w:p w14:paraId="1DD2457C" w14:textId="77777777" w:rsidR="00287780" w:rsidRPr="00287780" w:rsidRDefault="00287780" w:rsidP="00287780">
      <w:pPr>
        <w:spacing w:after="0"/>
        <w:jc w:val="both"/>
        <w:rPr>
          <w:rFonts w:ascii="Arial" w:hAnsi="Arial" w:cs="Arial"/>
          <w:i/>
          <w:sz w:val="28"/>
          <w:szCs w:val="28"/>
        </w:rPr>
      </w:pPr>
      <w:r w:rsidRPr="00287780">
        <w:rPr>
          <w:rFonts w:ascii="Arial" w:hAnsi="Arial" w:cs="Arial"/>
          <w:i/>
          <w:sz w:val="28"/>
          <w:szCs w:val="28"/>
        </w:rPr>
        <w:t xml:space="preserve">[Дата, подпись, печать / ЭЦП]           </w:t>
      </w:r>
    </w:p>
    <w:p w14:paraId="26C074CC" w14:textId="77777777" w:rsidR="00287780" w:rsidRPr="00287780" w:rsidRDefault="00287780" w:rsidP="00287780">
      <w:pPr>
        <w:spacing w:after="0"/>
        <w:jc w:val="both"/>
        <w:rPr>
          <w:rFonts w:ascii="Arial" w:hAnsi="Arial" w:cs="Arial"/>
          <w:i/>
          <w:sz w:val="28"/>
          <w:szCs w:val="28"/>
        </w:rPr>
      </w:pPr>
    </w:p>
    <w:p w14:paraId="404D8C47" w14:textId="77777777" w:rsidR="00287780" w:rsidRPr="00287780" w:rsidRDefault="00287780" w:rsidP="00287780">
      <w:pPr>
        <w:spacing w:after="0"/>
        <w:jc w:val="both"/>
        <w:rPr>
          <w:rFonts w:ascii="Arial" w:hAnsi="Arial" w:cs="Arial"/>
          <w:i/>
          <w:sz w:val="28"/>
          <w:szCs w:val="28"/>
        </w:rPr>
      </w:pPr>
    </w:p>
    <w:p w14:paraId="25555DE0" w14:textId="7A0B5548" w:rsidR="00287780" w:rsidRDefault="00287780" w:rsidP="00287780">
      <w:pPr>
        <w:spacing w:after="0"/>
        <w:jc w:val="center"/>
        <w:rPr>
          <w:rFonts w:ascii="Arial" w:hAnsi="Arial" w:cs="Arial"/>
          <w:i/>
          <w:sz w:val="28"/>
          <w:szCs w:val="28"/>
        </w:rPr>
      </w:pPr>
      <w:r w:rsidRPr="00287780">
        <w:rPr>
          <w:rFonts w:ascii="Arial" w:hAnsi="Arial" w:cs="Arial"/>
          <w:i/>
          <w:sz w:val="28"/>
          <w:szCs w:val="28"/>
        </w:rPr>
        <w:t>Конец формы</w:t>
      </w:r>
    </w:p>
    <w:p w14:paraId="05D2F70B" w14:textId="095C14A0" w:rsidR="00287780" w:rsidRDefault="00287780" w:rsidP="00287780">
      <w:pPr>
        <w:spacing w:after="0"/>
        <w:jc w:val="both"/>
        <w:rPr>
          <w:rFonts w:ascii="Arial" w:hAnsi="Arial" w:cs="Arial"/>
          <w:i/>
          <w:sz w:val="28"/>
          <w:szCs w:val="28"/>
        </w:rPr>
      </w:pPr>
    </w:p>
    <w:p w14:paraId="2C8FF75F" w14:textId="77777777" w:rsidR="00287780" w:rsidRPr="00287780" w:rsidRDefault="00287780" w:rsidP="00287780">
      <w:pPr>
        <w:spacing w:after="0"/>
        <w:jc w:val="both"/>
        <w:rPr>
          <w:rFonts w:ascii="Arial" w:hAnsi="Arial" w:cs="Arial"/>
          <w:i/>
          <w:sz w:val="28"/>
          <w:szCs w:val="28"/>
        </w:rPr>
      </w:pPr>
    </w:p>
    <w:sectPr w:rsidR="00287780" w:rsidRPr="00287780" w:rsidSect="004C4BAE">
      <w:pgSz w:w="11906" w:h="16838"/>
      <w:pgMar w:top="851" w:right="567" w:bottom="1134"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D7ED4" w16cex:dateUtc="2022-09-15T07:37:00Z"/>
  <w16cex:commentExtensible w16cex:durableId="26CD7F17" w16cex:dateUtc="2022-09-15T07:38:00Z"/>
  <w16cex:commentExtensible w16cex:durableId="26CD7F58" w16cex:dateUtc="2022-09-15T07:39:00Z"/>
  <w16cex:commentExtensible w16cex:durableId="26CD7FC3" w16cex:dateUtc="2022-09-15T07:41:00Z"/>
  <w16cex:commentExtensible w16cex:durableId="26CD7FF8" w16cex:dateUtc="2022-09-15T07:42:00Z"/>
  <w16cex:commentExtensible w16cex:durableId="26CD809D" w16cex:dateUtc="2022-09-15T07:44:00Z"/>
  <w16cex:commentExtensible w16cex:durableId="26CD80D6" w16cex:dateUtc="2022-09-15T07: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6E65" w14:textId="77777777" w:rsidR="000D6AF7" w:rsidRDefault="000D6AF7" w:rsidP="001B751C">
      <w:pPr>
        <w:spacing w:after="0" w:line="240" w:lineRule="auto"/>
      </w:pPr>
      <w:r>
        <w:separator/>
      </w:r>
    </w:p>
  </w:endnote>
  <w:endnote w:type="continuationSeparator" w:id="0">
    <w:p w14:paraId="0E384482" w14:textId="77777777" w:rsidR="000D6AF7" w:rsidRDefault="000D6AF7" w:rsidP="001B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35109" w14:textId="77777777" w:rsidR="000D6AF7" w:rsidRDefault="000D6AF7" w:rsidP="001B751C">
      <w:pPr>
        <w:spacing w:after="0" w:line="240" w:lineRule="auto"/>
      </w:pPr>
      <w:r>
        <w:separator/>
      </w:r>
    </w:p>
  </w:footnote>
  <w:footnote w:type="continuationSeparator" w:id="0">
    <w:p w14:paraId="3645D835" w14:textId="77777777" w:rsidR="000D6AF7" w:rsidRDefault="000D6AF7" w:rsidP="001B751C">
      <w:pPr>
        <w:spacing w:after="0" w:line="240" w:lineRule="auto"/>
      </w:pPr>
      <w:r>
        <w:continuationSeparator/>
      </w:r>
    </w:p>
  </w:footnote>
  <w:footnote w:id="1">
    <w:p w14:paraId="6027D282" w14:textId="77777777" w:rsidR="008B5583" w:rsidRPr="006C7D68" w:rsidRDefault="008B5583" w:rsidP="002B660F">
      <w:pPr>
        <w:pStyle w:val="FootnoteText"/>
        <w:jc w:val="both"/>
        <w:rPr>
          <w:rFonts w:ascii="Arial" w:hAnsi="Arial" w:cs="Arial"/>
        </w:rPr>
      </w:pPr>
      <w:r w:rsidRPr="006C7D68">
        <w:rPr>
          <w:rStyle w:val="FootnoteReference"/>
          <w:rFonts w:ascii="Arial" w:hAnsi="Arial" w:cs="Arial"/>
        </w:rPr>
        <w:footnoteRef/>
      </w:r>
      <w:r w:rsidRPr="006C7D68">
        <w:rPr>
          <w:rFonts w:ascii="Arial" w:hAnsi="Arial" w:cs="Arial"/>
        </w:rPr>
        <w:t xml:space="preserve"> Из числа следующих направлений «Исследования и разработки», «Создание коммерческой версии продукта. Маркетинг и внедрения», «Защита интеллектуальной собственности», «Кадры», «Привлечение инвестиций и финансовые показатели». </w:t>
      </w:r>
    </w:p>
  </w:footnote>
  <w:footnote w:id="2">
    <w:p w14:paraId="0C16AC1E" w14:textId="677D7EE0" w:rsidR="0027152B" w:rsidRPr="0027152B" w:rsidRDefault="0027152B">
      <w:pPr>
        <w:pStyle w:val="FootnoteText"/>
        <w:rPr>
          <w:rFonts w:ascii="Arial" w:hAnsi="Arial" w:cs="Arial"/>
        </w:rPr>
      </w:pPr>
      <w:r w:rsidRPr="0027152B">
        <w:rPr>
          <w:rStyle w:val="FootnoteReference"/>
          <w:rFonts w:ascii="Arial" w:hAnsi="Arial" w:cs="Arial"/>
        </w:rPr>
        <w:footnoteRef/>
      </w:r>
      <w:r w:rsidRPr="0027152B">
        <w:rPr>
          <w:rFonts w:ascii="Arial" w:hAnsi="Arial" w:cs="Arial"/>
        </w:rPr>
        <w:t xml:space="preserve"> Результат предоставления гранта указан в форме договора о предоставлении гранта, установленной в приложении № 5 к Порядку</w:t>
      </w:r>
    </w:p>
  </w:footnote>
  <w:footnote w:id="3">
    <w:p w14:paraId="38FDDBAF" w14:textId="72811CC5" w:rsidR="0056569F" w:rsidRDefault="0056569F">
      <w:pPr>
        <w:pStyle w:val="FootnoteText"/>
      </w:pPr>
      <w:r>
        <w:rPr>
          <w:rStyle w:val="FootnoteReference"/>
        </w:rPr>
        <w:footnoteRef/>
      </w:r>
      <w:r>
        <w:t xml:space="preserve"> </w:t>
      </w:r>
      <w:r w:rsidRPr="004C4BAE">
        <w:rPr>
          <w:rFonts w:ascii="Arial" w:hAnsi="Arial" w:cs="Arial"/>
        </w:rPr>
        <w:t xml:space="preserve">При необходимости добавить обоснование статей сметы, предусмотренное требованиями приложения № </w:t>
      </w:r>
      <w:r w:rsidR="0026264E">
        <w:rPr>
          <w:rFonts w:ascii="Arial" w:hAnsi="Arial" w:cs="Arial"/>
        </w:rPr>
        <w:t>3</w:t>
      </w:r>
      <w:r w:rsidRPr="004C4BAE">
        <w:rPr>
          <w:rFonts w:ascii="Arial" w:hAnsi="Arial" w:cs="Arial"/>
        </w:rPr>
        <w:t xml:space="preserve"> к Порядку</w:t>
      </w:r>
    </w:p>
  </w:footnote>
  <w:footnote w:id="4">
    <w:p w14:paraId="5F510BC6" w14:textId="2251FE19" w:rsidR="008B5583" w:rsidRPr="006C7D68" w:rsidRDefault="008B5583">
      <w:pPr>
        <w:pStyle w:val="FootnoteText"/>
        <w:rPr>
          <w:rFonts w:ascii="Arial" w:hAnsi="Arial" w:cs="Arial"/>
        </w:rPr>
      </w:pPr>
      <w:r w:rsidRPr="006C7D68">
        <w:rPr>
          <w:rStyle w:val="FootnoteReference"/>
          <w:rFonts w:ascii="Arial" w:hAnsi="Arial" w:cs="Arial"/>
        </w:rPr>
        <w:footnoteRef/>
      </w:r>
      <w:r w:rsidRPr="006C7D68">
        <w:rPr>
          <w:rFonts w:ascii="Arial" w:hAnsi="Arial" w:cs="Arial"/>
        </w:rPr>
        <w:t xml:space="preserve"> Заполняется в </w:t>
      </w:r>
      <w:r w:rsidRPr="00F62338">
        <w:t>соответствии</w:t>
      </w:r>
      <w:r w:rsidRPr="006C7D68">
        <w:rPr>
          <w:rFonts w:ascii="Arial" w:hAnsi="Arial" w:cs="Arial"/>
        </w:rPr>
        <w:t xml:space="preserve"> с требованиями </w:t>
      </w:r>
      <w:r w:rsidRPr="002333B4">
        <w:rPr>
          <w:rFonts w:ascii="Arial" w:hAnsi="Arial" w:cs="Arial"/>
        </w:rPr>
        <w:t>приложения №</w:t>
      </w:r>
      <w:r w:rsidR="002333B4" w:rsidRPr="002333B4">
        <w:rPr>
          <w:rFonts w:ascii="Arial" w:hAnsi="Arial" w:cs="Arial"/>
        </w:rPr>
        <w:t xml:space="preserve"> 4</w:t>
      </w:r>
      <w:r w:rsidRPr="002333B4">
        <w:rPr>
          <w:rFonts w:ascii="Arial" w:hAnsi="Arial" w:cs="Arial"/>
        </w:rPr>
        <w:t xml:space="preserve"> к Порядку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4C4"/>
    <w:multiLevelType w:val="multilevel"/>
    <w:tmpl w:val="881CF9CE"/>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922D0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B12988"/>
    <w:multiLevelType w:val="hybridMultilevel"/>
    <w:tmpl w:val="538C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AF7EE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84393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654019"/>
    <w:multiLevelType w:val="hybridMultilevel"/>
    <w:tmpl w:val="83B2E814"/>
    <w:lvl w:ilvl="0" w:tplc="D8085592">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93"/>
    <w:rsid w:val="00001228"/>
    <w:rsid w:val="00023889"/>
    <w:rsid w:val="00034F29"/>
    <w:rsid w:val="0008125F"/>
    <w:rsid w:val="00081CCC"/>
    <w:rsid w:val="00087402"/>
    <w:rsid w:val="00091C54"/>
    <w:rsid w:val="000A780F"/>
    <w:rsid w:val="000C3EDB"/>
    <w:rsid w:val="000C4F6C"/>
    <w:rsid w:val="000D6AF7"/>
    <w:rsid w:val="000E00F1"/>
    <w:rsid w:val="000E6A9F"/>
    <w:rsid w:val="000E7871"/>
    <w:rsid w:val="00115B4D"/>
    <w:rsid w:val="0011640F"/>
    <w:rsid w:val="001528E3"/>
    <w:rsid w:val="00191C40"/>
    <w:rsid w:val="001A017B"/>
    <w:rsid w:val="001B751C"/>
    <w:rsid w:val="001C6794"/>
    <w:rsid w:val="001D37D9"/>
    <w:rsid w:val="0021789A"/>
    <w:rsid w:val="00222477"/>
    <w:rsid w:val="00231C85"/>
    <w:rsid w:val="002333B4"/>
    <w:rsid w:val="002445A1"/>
    <w:rsid w:val="0026264E"/>
    <w:rsid w:val="0027152B"/>
    <w:rsid w:val="002876BB"/>
    <w:rsid w:val="00287780"/>
    <w:rsid w:val="002A765C"/>
    <w:rsid w:val="002B066A"/>
    <w:rsid w:val="002B660F"/>
    <w:rsid w:val="002F0B71"/>
    <w:rsid w:val="002F25EE"/>
    <w:rsid w:val="002F4672"/>
    <w:rsid w:val="0032081B"/>
    <w:rsid w:val="00374C93"/>
    <w:rsid w:val="003A1D92"/>
    <w:rsid w:val="003C58EC"/>
    <w:rsid w:val="003D390B"/>
    <w:rsid w:val="004831E7"/>
    <w:rsid w:val="00495181"/>
    <w:rsid w:val="004B51D8"/>
    <w:rsid w:val="004C3754"/>
    <w:rsid w:val="004C4BAE"/>
    <w:rsid w:val="004D15CA"/>
    <w:rsid w:val="004D66AE"/>
    <w:rsid w:val="004F7244"/>
    <w:rsid w:val="005254C1"/>
    <w:rsid w:val="00532B65"/>
    <w:rsid w:val="00533569"/>
    <w:rsid w:val="00550ECC"/>
    <w:rsid w:val="00554613"/>
    <w:rsid w:val="0056569F"/>
    <w:rsid w:val="00587707"/>
    <w:rsid w:val="005939BE"/>
    <w:rsid w:val="005F2B6B"/>
    <w:rsid w:val="00612DF6"/>
    <w:rsid w:val="00617FE9"/>
    <w:rsid w:val="00640BDE"/>
    <w:rsid w:val="00650752"/>
    <w:rsid w:val="00651191"/>
    <w:rsid w:val="00652003"/>
    <w:rsid w:val="00654133"/>
    <w:rsid w:val="00665B2F"/>
    <w:rsid w:val="00683ADA"/>
    <w:rsid w:val="00697997"/>
    <w:rsid w:val="006C7D68"/>
    <w:rsid w:val="006D42D3"/>
    <w:rsid w:val="006F6E8D"/>
    <w:rsid w:val="00707C4D"/>
    <w:rsid w:val="00707FDB"/>
    <w:rsid w:val="00727ECB"/>
    <w:rsid w:val="007440B9"/>
    <w:rsid w:val="007659B2"/>
    <w:rsid w:val="00780FC9"/>
    <w:rsid w:val="007D720C"/>
    <w:rsid w:val="008218A0"/>
    <w:rsid w:val="0082649B"/>
    <w:rsid w:val="00830273"/>
    <w:rsid w:val="00897CC9"/>
    <w:rsid w:val="008B5583"/>
    <w:rsid w:val="008C0407"/>
    <w:rsid w:val="008C2A2B"/>
    <w:rsid w:val="008D024E"/>
    <w:rsid w:val="00922DF0"/>
    <w:rsid w:val="00937208"/>
    <w:rsid w:val="00943D49"/>
    <w:rsid w:val="0094424F"/>
    <w:rsid w:val="00951C71"/>
    <w:rsid w:val="009874E9"/>
    <w:rsid w:val="0099050D"/>
    <w:rsid w:val="00997BEF"/>
    <w:rsid w:val="009D110F"/>
    <w:rsid w:val="009E67F2"/>
    <w:rsid w:val="009E6EF0"/>
    <w:rsid w:val="00A31EC6"/>
    <w:rsid w:val="00A4002B"/>
    <w:rsid w:val="00A62B9C"/>
    <w:rsid w:val="00A7048E"/>
    <w:rsid w:val="00AA2E39"/>
    <w:rsid w:val="00AB0592"/>
    <w:rsid w:val="00AB07A4"/>
    <w:rsid w:val="00AE0DC1"/>
    <w:rsid w:val="00AE2442"/>
    <w:rsid w:val="00B14900"/>
    <w:rsid w:val="00B22E72"/>
    <w:rsid w:val="00B35C75"/>
    <w:rsid w:val="00B44C51"/>
    <w:rsid w:val="00B4571F"/>
    <w:rsid w:val="00B87261"/>
    <w:rsid w:val="00BA46CC"/>
    <w:rsid w:val="00BC2469"/>
    <w:rsid w:val="00BC7076"/>
    <w:rsid w:val="00BC7F23"/>
    <w:rsid w:val="00BE5DAE"/>
    <w:rsid w:val="00BF7E2C"/>
    <w:rsid w:val="00C129DD"/>
    <w:rsid w:val="00C22AD9"/>
    <w:rsid w:val="00C816E5"/>
    <w:rsid w:val="00CC182C"/>
    <w:rsid w:val="00CC2377"/>
    <w:rsid w:val="00CE4A76"/>
    <w:rsid w:val="00CE5255"/>
    <w:rsid w:val="00D051EE"/>
    <w:rsid w:val="00D31A89"/>
    <w:rsid w:val="00D45346"/>
    <w:rsid w:val="00D8290C"/>
    <w:rsid w:val="00D9365D"/>
    <w:rsid w:val="00DA2EC8"/>
    <w:rsid w:val="00DA6496"/>
    <w:rsid w:val="00DC725E"/>
    <w:rsid w:val="00E023A6"/>
    <w:rsid w:val="00E324F9"/>
    <w:rsid w:val="00E606A3"/>
    <w:rsid w:val="00E94644"/>
    <w:rsid w:val="00EC3FB3"/>
    <w:rsid w:val="00EC7DEC"/>
    <w:rsid w:val="00ED5A57"/>
    <w:rsid w:val="00F45D64"/>
    <w:rsid w:val="00F502ED"/>
    <w:rsid w:val="00F53CE7"/>
    <w:rsid w:val="00F54B8C"/>
    <w:rsid w:val="00F62338"/>
    <w:rsid w:val="00F75FBC"/>
    <w:rsid w:val="00FB2213"/>
    <w:rsid w:val="00FC0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94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E2C"/>
    <w:pPr>
      <w:ind w:left="720"/>
      <w:contextualSpacing/>
    </w:pPr>
  </w:style>
  <w:style w:type="table" w:styleId="TableGrid">
    <w:name w:val="Table Grid"/>
    <w:basedOn w:val="TableNormal"/>
    <w:uiPriority w:val="59"/>
    <w:rsid w:val="001B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Normal"/>
    <w:link w:val="FootnoteTextChar"/>
    <w:unhideWhenUsed/>
    <w:rsid w:val="001B751C"/>
    <w:pPr>
      <w:spacing w:after="0" w:line="240" w:lineRule="auto"/>
    </w:pPr>
    <w:rPr>
      <w:sz w:val="20"/>
      <w:szCs w:val="20"/>
    </w:rPr>
  </w:style>
  <w:style w:type="character" w:customStyle="1" w:styleId="FootnoteTextChar">
    <w:name w:val="Footnote Text Char"/>
    <w:aliases w:val="Текст сноски Знак1 Char, 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DefaultParagraphFont"/>
    <w:link w:val="FootnoteText"/>
    <w:rsid w:val="001B751C"/>
    <w:rPr>
      <w:sz w:val="20"/>
      <w:szCs w:val="20"/>
    </w:rPr>
  </w:style>
  <w:style w:type="character" w:styleId="FootnoteReference">
    <w:name w:val="footnote reference"/>
    <w:basedOn w:val="DefaultParagraphFont"/>
    <w:unhideWhenUsed/>
    <w:qFormat/>
    <w:rsid w:val="001B751C"/>
    <w:rPr>
      <w:vertAlign w:val="superscript"/>
    </w:rPr>
  </w:style>
  <w:style w:type="table" w:customStyle="1" w:styleId="TableGrid1">
    <w:name w:val="Table Grid1"/>
    <w:basedOn w:val="TableNormal"/>
    <w:next w:val="TableGrid"/>
    <w:uiPriority w:val="59"/>
    <w:rsid w:val="001B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B65"/>
    <w:rPr>
      <w:rFonts w:ascii="Segoe UI" w:hAnsi="Segoe UI" w:cs="Segoe UI"/>
      <w:sz w:val="18"/>
      <w:szCs w:val="18"/>
    </w:rPr>
  </w:style>
  <w:style w:type="character" w:styleId="CommentReference">
    <w:name w:val="annotation reference"/>
    <w:basedOn w:val="DefaultParagraphFont"/>
    <w:uiPriority w:val="99"/>
    <w:semiHidden/>
    <w:unhideWhenUsed/>
    <w:rsid w:val="003A1D92"/>
    <w:rPr>
      <w:sz w:val="16"/>
      <w:szCs w:val="16"/>
    </w:rPr>
  </w:style>
  <w:style w:type="paragraph" w:styleId="CommentText">
    <w:name w:val="annotation text"/>
    <w:basedOn w:val="Normal"/>
    <w:link w:val="CommentTextChar"/>
    <w:uiPriority w:val="99"/>
    <w:unhideWhenUsed/>
    <w:rsid w:val="003A1D92"/>
    <w:pPr>
      <w:spacing w:line="240" w:lineRule="auto"/>
    </w:pPr>
    <w:rPr>
      <w:sz w:val="20"/>
      <w:szCs w:val="20"/>
    </w:rPr>
  </w:style>
  <w:style w:type="character" w:customStyle="1" w:styleId="CommentTextChar">
    <w:name w:val="Comment Text Char"/>
    <w:basedOn w:val="DefaultParagraphFont"/>
    <w:link w:val="CommentText"/>
    <w:uiPriority w:val="99"/>
    <w:rsid w:val="003A1D92"/>
    <w:rPr>
      <w:sz w:val="20"/>
      <w:szCs w:val="20"/>
    </w:rPr>
  </w:style>
  <w:style w:type="paragraph" w:styleId="CommentSubject">
    <w:name w:val="annotation subject"/>
    <w:basedOn w:val="CommentText"/>
    <w:next w:val="CommentText"/>
    <w:link w:val="CommentSubjectChar"/>
    <w:uiPriority w:val="99"/>
    <w:semiHidden/>
    <w:unhideWhenUsed/>
    <w:rsid w:val="003A1D92"/>
    <w:rPr>
      <w:b/>
      <w:bCs/>
    </w:rPr>
  </w:style>
  <w:style w:type="character" w:customStyle="1" w:styleId="CommentSubjectChar">
    <w:name w:val="Comment Subject Char"/>
    <w:basedOn w:val="CommentTextChar"/>
    <w:link w:val="CommentSubject"/>
    <w:uiPriority w:val="99"/>
    <w:semiHidden/>
    <w:rsid w:val="003A1D92"/>
    <w:rPr>
      <w:b/>
      <w:bCs/>
      <w:sz w:val="20"/>
      <w:szCs w:val="20"/>
    </w:rPr>
  </w:style>
  <w:style w:type="table" w:customStyle="1" w:styleId="TableGrid3">
    <w:name w:val="Table Grid3"/>
    <w:basedOn w:val="TableNormal"/>
    <w:next w:val="TableGrid"/>
    <w:uiPriority w:val="59"/>
    <w:rsid w:val="006C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789A"/>
    <w:pPr>
      <w:spacing w:after="0" w:line="240" w:lineRule="auto"/>
    </w:pPr>
    <w:rPr>
      <w:rFonts w:eastAsia="MS Mincho"/>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8EC"/>
    <w:pPr>
      <w:tabs>
        <w:tab w:val="center" w:pos="4677"/>
        <w:tab w:val="right" w:pos="9355"/>
      </w:tabs>
      <w:spacing w:after="0" w:line="240" w:lineRule="auto"/>
    </w:pPr>
  </w:style>
  <w:style w:type="character" w:customStyle="1" w:styleId="HeaderChar">
    <w:name w:val="Header Char"/>
    <w:basedOn w:val="DefaultParagraphFont"/>
    <w:link w:val="Header"/>
    <w:uiPriority w:val="99"/>
    <w:rsid w:val="003C58EC"/>
  </w:style>
  <w:style w:type="paragraph" w:styleId="Footer">
    <w:name w:val="footer"/>
    <w:basedOn w:val="Normal"/>
    <w:link w:val="FooterChar"/>
    <w:uiPriority w:val="99"/>
    <w:unhideWhenUsed/>
    <w:rsid w:val="003C58EC"/>
    <w:pPr>
      <w:tabs>
        <w:tab w:val="center" w:pos="4677"/>
        <w:tab w:val="right" w:pos="9355"/>
      </w:tabs>
      <w:spacing w:after="0" w:line="240" w:lineRule="auto"/>
    </w:pPr>
  </w:style>
  <w:style w:type="character" w:customStyle="1" w:styleId="FooterChar">
    <w:name w:val="Footer Char"/>
    <w:basedOn w:val="DefaultParagraphFont"/>
    <w:link w:val="Footer"/>
    <w:uiPriority w:val="99"/>
    <w:rsid w:val="003C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A5D3-707A-431A-87E0-1E7F5478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2022-11-07T16:32:00Z</dcterms:created>
  <dcterms:modified xsi:type="dcterms:W3CDTF">2023-03-16T17:39:00Z</dcterms:modified>
</cp:coreProperties>
</file>