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555D5" w14:textId="713A8FBD" w:rsidR="00A20D96" w:rsidRDefault="00A20D96"/>
    <w:p w14:paraId="6EA92AD0" w14:textId="77777777" w:rsidR="00A20D96" w:rsidRDefault="00A20D96"/>
    <w:tbl>
      <w:tblPr>
        <w:tblW w:w="4820" w:type="dxa"/>
        <w:tblInd w:w="5353" w:type="dxa"/>
        <w:tblLook w:val="04A0" w:firstRow="1" w:lastRow="0" w:firstColumn="1" w:lastColumn="0" w:noHBand="0" w:noVBand="1"/>
      </w:tblPr>
      <w:tblGrid>
        <w:gridCol w:w="4820"/>
      </w:tblGrid>
      <w:tr w:rsidR="00A20D96" w:rsidRPr="00BC65A1" w14:paraId="721AC82C" w14:textId="77777777" w:rsidTr="00A20D96">
        <w:trPr>
          <w:trHeight w:val="1428"/>
        </w:trPr>
        <w:tc>
          <w:tcPr>
            <w:tcW w:w="4820" w:type="dxa"/>
            <w:shd w:val="clear" w:color="auto" w:fill="auto"/>
          </w:tcPr>
          <w:p w14:paraId="38D1BC7F" w14:textId="2BCC02DF" w:rsidR="00A20D96" w:rsidRPr="00A20D96" w:rsidRDefault="00A20D96" w:rsidP="00A20D96">
            <w:pPr>
              <w:rPr>
                <w:rFonts w:ascii="Times New Roman" w:hAnsi="Times New Roman"/>
                <w:bCs/>
                <w:color w:val="000000"/>
              </w:rPr>
            </w:pPr>
            <w:r w:rsidRPr="00A20D96">
              <w:rPr>
                <w:rFonts w:ascii="Times New Roman" w:hAnsi="Times New Roman"/>
                <w:bCs/>
                <w:color w:val="000000"/>
              </w:rPr>
              <w:t xml:space="preserve">Приложение </w:t>
            </w:r>
            <w:r w:rsidR="002E0D03">
              <w:rPr>
                <w:rFonts w:ascii="Times New Roman" w:hAnsi="Times New Roman"/>
                <w:bCs/>
                <w:color w:val="000000"/>
              </w:rPr>
              <w:t>2</w:t>
            </w:r>
          </w:p>
          <w:p w14:paraId="61393072" w14:textId="77777777" w:rsidR="00A20D96" w:rsidRPr="00A20D96" w:rsidRDefault="00A20D96" w:rsidP="00A20D96">
            <w:pPr>
              <w:rPr>
                <w:rFonts w:ascii="Times New Roman" w:hAnsi="Times New Roman"/>
                <w:bCs/>
                <w:color w:val="000000"/>
              </w:rPr>
            </w:pPr>
            <w:r w:rsidRPr="00A20D96">
              <w:rPr>
                <w:rFonts w:ascii="Times New Roman" w:hAnsi="Times New Roman"/>
                <w:bCs/>
                <w:color w:val="000000"/>
              </w:rPr>
              <w:t>к Объявлению о проведении отбора,</w:t>
            </w:r>
            <w:r w:rsidRPr="00A20D96">
              <w:rPr>
                <w:rFonts w:ascii="Times New Roman" w:hAnsi="Times New Roman"/>
                <w:bCs/>
                <w:color w:val="000000"/>
              </w:rPr>
              <w:br/>
              <w:t>утвержденного приказом Департамента инвестиционной и промышленной</w:t>
            </w:r>
            <w:r w:rsidRPr="00A20D96">
              <w:rPr>
                <w:rFonts w:ascii="Times New Roman" w:hAnsi="Times New Roman"/>
                <w:bCs/>
                <w:color w:val="000000"/>
              </w:rPr>
              <w:br/>
              <w:t>политики города Москвы</w:t>
            </w:r>
          </w:p>
          <w:p w14:paraId="6A047D39" w14:textId="77777777" w:rsidR="00A20D96" w:rsidRPr="00A20D96" w:rsidRDefault="00A20D96" w:rsidP="00A20D96">
            <w:pPr>
              <w:rPr>
                <w:rFonts w:ascii="Times New Roman" w:hAnsi="Times New Roman"/>
                <w:bCs/>
                <w:color w:val="000000"/>
              </w:rPr>
            </w:pPr>
            <w:r w:rsidRPr="00A20D96">
              <w:rPr>
                <w:rFonts w:ascii="Times New Roman" w:hAnsi="Times New Roman"/>
                <w:bCs/>
                <w:color w:val="000000"/>
              </w:rPr>
              <w:t>от «_____» _____________2022 г.</w:t>
            </w:r>
          </w:p>
          <w:p w14:paraId="4944DE8E" w14:textId="77777777" w:rsidR="00A20D96" w:rsidRPr="00A20D96" w:rsidRDefault="00A20D96" w:rsidP="00A20D96">
            <w:pPr>
              <w:rPr>
                <w:rFonts w:ascii="Times New Roman" w:hAnsi="Times New Roman"/>
                <w:bCs/>
                <w:color w:val="000000"/>
                <w:sz w:val="20"/>
                <w:szCs w:val="20"/>
              </w:rPr>
            </w:pPr>
            <w:r w:rsidRPr="00A20D96">
              <w:rPr>
                <w:rFonts w:ascii="Times New Roman" w:hAnsi="Times New Roman"/>
                <w:bCs/>
                <w:color w:val="000000"/>
              </w:rPr>
              <w:t>№ _____________________________</w:t>
            </w:r>
          </w:p>
        </w:tc>
      </w:tr>
    </w:tbl>
    <w:p w14:paraId="321E3B5B" w14:textId="77777777" w:rsidR="001A56EE" w:rsidRPr="00E63A9E" w:rsidRDefault="001A56EE" w:rsidP="001A56EE">
      <w:pPr>
        <w:rPr>
          <w:rFonts w:ascii="Times New Roman" w:hAnsi="Times New Roman"/>
        </w:rPr>
      </w:pPr>
    </w:p>
    <w:p w14:paraId="20EDFDAF" w14:textId="77777777" w:rsidR="00A20D96" w:rsidRDefault="00A20D96" w:rsidP="00E63A9E">
      <w:pPr>
        <w:shd w:val="clear" w:color="auto" w:fill="FFFFFF"/>
        <w:rPr>
          <w:rFonts w:ascii="Times New Roman" w:hAnsi="Times New Roman"/>
          <w:b/>
          <w:bCs/>
          <w:i/>
          <w:color w:val="000000"/>
          <w:spacing w:val="-10"/>
          <w:sz w:val="24"/>
          <w:szCs w:val="24"/>
        </w:rPr>
      </w:pPr>
    </w:p>
    <w:p w14:paraId="11D47916" w14:textId="77777777" w:rsidR="00A20D96" w:rsidRDefault="00A20D96" w:rsidP="00E63A9E">
      <w:pPr>
        <w:shd w:val="clear" w:color="auto" w:fill="FFFFFF"/>
        <w:rPr>
          <w:rFonts w:ascii="Times New Roman" w:hAnsi="Times New Roman"/>
          <w:b/>
          <w:bCs/>
          <w:i/>
          <w:color w:val="000000"/>
          <w:spacing w:val="-10"/>
          <w:sz w:val="24"/>
          <w:szCs w:val="24"/>
        </w:rPr>
      </w:pPr>
    </w:p>
    <w:p w14:paraId="359BCBD4" w14:textId="77777777" w:rsidR="00A20D96" w:rsidRDefault="00A20D96" w:rsidP="00E63A9E">
      <w:pPr>
        <w:shd w:val="clear" w:color="auto" w:fill="FFFFFF"/>
        <w:rPr>
          <w:rFonts w:ascii="Times New Roman" w:hAnsi="Times New Roman"/>
          <w:b/>
          <w:bCs/>
          <w:i/>
          <w:color w:val="000000"/>
          <w:spacing w:val="-10"/>
          <w:sz w:val="24"/>
          <w:szCs w:val="24"/>
        </w:rPr>
      </w:pPr>
    </w:p>
    <w:p w14:paraId="4CD7D292" w14:textId="396D6A82" w:rsidR="00E63A9E" w:rsidRPr="00E63A9E" w:rsidRDefault="00E63A9E" w:rsidP="00E63A9E">
      <w:pPr>
        <w:shd w:val="clear" w:color="auto" w:fill="FFFFFF"/>
        <w:rPr>
          <w:rFonts w:ascii="Times New Roman" w:hAnsi="Times New Roman"/>
          <w:i/>
          <w:sz w:val="24"/>
          <w:szCs w:val="24"/>
        </w:rPr>
      </w:pPr>
      <w:r w:rsidRPr="00E63A9E">
        <w:rPr>
          <w:rFonts w:ascii="Times New Roman" w:hAnsi="Times New Roman"/>
          <w:b/>
          <w:bCs/>
          <w:i/>
          <w:color w:val="000000"/>
          <w:spacing w:val="-10"/>
          <w:sz w:val="24"/>
          <w:szCs w:val="24"/>
        </w:rPr>
        <w:t>ФОРМА ЗАЯВКИ НА ПРЕДОСТАВЛЕНИЕ СУБСИДИИ</w:t>
      </w:r>
    </w:p>
    <w:p w14:paraId="0EB613F1" w14:textId="77777777" w:rsidR="001A56EE" w:rsidRDefault="001A56EE" w:rsidP="00E63A9E">
      <w:pPr>
        <w:shd w:val="clear" w:color="auto" w:fill="FFFFFF"/>
        <w:rPr>
          <w:rFonts w:ascii="Times New Roman" w:hAnsi="Times New Roman"/>
          <w:i/>
          <w:iCs/>
          <w:color w:val="000000"/>
          <w:sz w:val="26"/>
          <w:szCs w:val="26"/>
        </w:rPr>
      </w:pPr>
      <w:r w:rsidRPr="00BC2F88">
        <w:rPr>
          <w:rFonts w:ascii="Times New Roman" w:hAnsi="Times New Roman"/>
          <w:i/>
          <w:iCs/>
          <w:color w:val="000000"/>
          <w:sz w:val="26"/>
          <w:szCs w:val="26"/>
        </w:rPr>
        <w:t>(оформляется на бланке организации)</w:t>
      </w:r>
    </w:p>
    <w:p w14:paraId="7A27C36A" w14:textId="77777777" w:rsidR="001A56EE" w:rsidRDefault="001A56EE" w:rsidP="001A56EE">
      <w:pPr>
        <w:shd w:val="clear" w:color="auto" w:fill="FFFFFF"/>
        <w:jc w:val="center"/>
        <w:rPr>
          <w:rFonts w:ascii="Times New Roman" w:hAnsi="Times New Roman"/>
          <w:i/>
          <w:iCs/>
          <w:color w:val="000000"/>
          <w:sz w:val="26"/>
          <w:szCs w:val="26"/>
        </w:rPr>
      </w:pPr>
    </w:p>
    <w:p w14:paraId="6280A28E" w14:textId="77777777" w:rsidR="001A56EE" w:rsidRPr="00BC2F88" w:rsidRDefault="001A56EE" w:rsidP="00E63A9E">
      <w:pPr>
        <w:shd w:val="clear" w:color="auto" w:fill="FFFFFF"/>
        <w:tabs>
          <w:tab w:val="left" w:pos="4273"/>
        </w:tabs>
        <w:jc w:val="both"/>
        <w:rPr>
          <w:rFonts w:ascii="Times New Roman" w:hAnsi="Times New Roman"/>
          <w:color w:val="000000"/>
          <w:sz w:val="26"/>
          <w:szCs w:val="26"/>
        </w:rPr>
      </w:pPr>
      <w:r w:rsidRPr="00BC2F88">
        <w:rPr>
          <w:rFonts w:ascii="Times New Roman" w:hAnsi="Times New Roman"/>
          <w:color w:val="000000"/>
          <w:spacing w:val="-12"/>
          <w:sz w:val="26"/>
          <w:szCs w:val="26"/>
        </w:rPr>
        <w:t>Дата, исх. Номер</w:t>
      </w:r>
    </w:p>
    <w:p w14:paraId="7BE914E6" w14:textId="77777777" w:rsidR="00E63A9E" w:rsidRDefault="001A56EE" w:rsidP="001A56EE">
      <w:pPr>
        <w:shd w:val="clear" w:color="auto" w:fill="FFFFFF"/>
        <w:tabs>
          <w:tab w:val="left" w:pos="4273"/>
        </w:tabs>
        <w:ind w:firstLine="2722"/>
        <w:rPr>
          <w:rFonts w:ascii="Times New Roman" w:hAnsi="Times New Roman"/>
          <w:color w:val="000000"/>
          <w:spacing w:val="-11"/>
          <w:sz w:val="26"/>
          <w:szCs w:val="26"/>
        </w:rPr>
      </w:pPr>
      <w:r w:rsidRPr="00BC2F88">
        <w:rPr>
          <w:rFonts w:ascii="Times New Roman" w:hAnsi="Times New Roman"/>
          <w:color w:val="000000"/>
          <w:spacing w:val="-11"/>
          <w:sz w:val="26"/>
          <w:szCs w:val="26"/>
        </w:rPr>
        <w:t xml:space="preserve">                                   Руководителю Департамента </w:t>
      </w:r>
      <w:r w:rsidR="00E63A9E">
        <w:rPr>
          <w:rFonts w:ascii="Times New Roman" w:hAnsi="Times New Roman"/>
          <w:color w:val="000000"/>
          <w:spacing w:val="-11"/>
          <w:sz w:val="26"/>
          <w:szCs w:val="26"/>
        </w:rPr>
        <w:t>инвестиционной</w:t>
      </w:r>
    </w:p>
    <w:p w14:paraId="37D3AA4D" w14:textId="77777777" w:rsidR="001A56EE" w:rsidRPr="00BC2F88" w:rsidRDefault="00E63A9E" w:rsidP="001A56EE">
      <w:pPr>
        <w:shd w:val="clear" w:color="auto" w:fill="FFFFFF"/>
        <w:tabs>
          <w:tab w:val="left" w:pos="4273"/>
        </w:tabs>
        <w:ind w:firstLine="2722"/>
        <w:rPr>
          <w:rFonts w:ascii="Times New Roman" w:hAnsi="Times New Roman"/>
          <w:sz w:val="26"/>
          <w:szCs w:val="26"/>
        </w:rPr>
      </w:pPr>
      <w:r>
        <w:rPr>
          <w:rFonts w:ascii="Times New Roman" w:hAnsi="Times New Roman"/>
          <w:color w:val="000000"/>
          <w:spacing w:val="-11"/>
          <w:sz w:val="26"/>
          <w:szCs w:val="26"/>
        </w:rPr>
        <w:t xml:space="preserve">                                  </w:t>
      </w:r>
      <w:r w:rsidR="001A56EE" w:rsidRPr="00BC2F88">
        <w:rPr>
          <w:rFonts w:ascii="Times New Roman" w:hAnsi="Times New Roman"/>
          <w:color w:val="000000"/>
          <w:spacing w:val="-11"/>
          <w:sz w:val="26"/>
          <w:szCs w:val="26"/>
        </w:rPr>
        <w:t xml:space="preserve"> </w:t>
      </w:r>
      <w:r>
        <w:rPr>
          <w:rFonts w:ascii="Times New Roman" w:hAnsi="Times New Roman"/>
          <w:color w:val="000000"/>
          <w:spacing w:val="-11"/>
          <w:sz w:val="26"/>
          <w:szCs w:val="26"/>
        </w:rPr>
        <w:t xml:space="preserve">и </w:t>
      </w:r>
      <w:r w:rsidR="001A56EE" w:rsidRPr="00BC2F88">
        <w:rPr>
          <w:rFonts w:ascii="Times New Roman" w:hAnsi="Times New Roman"/>
          <w:color w:val="000000"/>
          <w:spacing w:val="-11"/>
          <w:sz w:val="26"/>
          <w:szCs w:val="26"/>
        </w:rPr>
        <w:t>промышленной</w:t>
      </w:r>
      <w:r>
        <w:rPr>
          <w:rFonts w:ascii="Times New Roman" w:hAnsi="Times New Roman"/>
          <w:color w:val="000000"/>
          <w:spacing w:val="-11"/>
          <w:sz w:val="26"/>
          <w:szCs w:val="26"/>
        </w:rPr>
        <w:t xml:space="preserve"> политики города Москвы</w:t>
      </w:r>
    </w:p>
    <w:p w14:paraId="4E39116E" w14:textId="77777777" w:rsidR="001A56EE" w:rsidRPr="00BC2F88" w:rsidRDefault="001A56EE" w:rsidP="001A56EE">
      <w:pPr>
        <w:shd w:val="clear" w:color="auto" w:fill="FFFFFF"/>
        <w:rPr>
          <w:rFonts w:ascii="Times New Roman" w:hAnsi="Times New Roman"/>
          <w:color w:val="000000"/>
          <w:spacing w:val="-9"/>
          <w:sz w:val="26"/>
          <w:szCs w:val="26"/>
        </w:rPr>
      </w:pPr>
      <w:r w:rsidRPr="00BC2F88">
        <w:rPr>
          <w:rFonts w:ascii="Times New Roman" w:hAnsi="Times New Roman"/>
          <w:color w:val="000000"/>
          <w:spacing w:val="-9"/>
          <w:sz w:val="26"/>
          <w:szCs w:val="26"/>
        </w:rPr>
        <w:t xml:space="preserve">                                                                                  __________________________________________</w:t>
      </w:r>
    </w:p>
    <w:p w14:paraId="7E5E9168" w14:textId="34E74C3F" w:rsidR="001A56EE" w:rsidRDefault="001A56EE" w:rsidP="001A56EE">
      <w:pPr>
        <w:shd w:val="clear" w:color="auto" w:fill="FFFFFF"/>
        <w:rPr>
          <w:rFonts w:ascii="Times New Roman" w:hAnsi="Times New Roman"/>
          <w:sz w:val="26"/>
          <w:szCs w:val="26"/>
        </w:rPr>
      </w:pPr>
    </w:p>
    <w:p w14:paraId="2864EAA0" w14:textId="4289B884" w:rsidR="00A20D96" w:rsidRDefault="00A20D96" w:rsidP="001A56EE">
      <w:pPr>
        <w:shd w:val="clear" w:color="auto" w:fill="FFFFFF"/>
        <w:rPr>
          <w:rFonts w:ascii="Times New Roman" w:hAnsi="Times New Roman"/>
          <w:sz w:val="26"/>
          <w:szCs w:val="26"/>
        </w:rPr>
      </w:pPr>
    </w:p>
    <w:p w14:paraId="3878893A" w14:textId="77777777" w:rsidR="00A20D96" w:rsidRPr="00BC2F88" w:rsidRDefault="00A20D96" w:rsidP="001A56EE">
      <w:pPr>
        <w:shd w:val="clear" w:color="auto" w:fill="FFFFFF"/>
        <w:rPr>
          <w:rFonts w:ascii="Times New Roman" w:hAnsi="Times New Roman"/>
          <w:sz w:val="26"/>
          <w:szCs w:val="26"/>
        </w:rPr>
      </w:pPr>
    </w:p>
    <w:p w14:paraId="0CFD4AEE" w14:textId="77777777" w:rsidR="001A56EE" w:rsidRPr="00BC2F88" w:rsidRDefault="001A56EE" w:rsidP="001A56EE">
      <w:pPr>
        <w:shd w:val="clear" w:color="auto" w:fill="FFFFFF"/>
        <w:jc w:val="center"/>
        <w:rPr>
          <w:rFonts w:ascii="Times New Roman" w:hAnsi="Times New Roman"/>
          <w:b/>
          <w:bCs/>
          <w:color w:val="000000"/>
          <w:spacing w:val="-12"/>
          <w:sz w:val="26"/>
          <w:szCs w:val="26"/>
        </w:rPr>
      </w:pPr>
      <w:r w:rsidRPr="00BC2F88">
        <w:rPr>
          <w:rFonts w:ascii="Times New Roman" w:hAnsi="Times New Roman"/>
          <w:b/>
          <w:bCs/>
          <w:color w:val="000000"/>
          <w:spacing w:val="-12"/>
          <w:sz w:val="26"/>
          <w:szCs w:val="26"/>
        </w:rPr>
        <w:t>Заявка</w:t>
      </w:r>
    </w:p>
    <w:p w14:paraId="6C304195" w14:textId="77777777" w:rsidR="001A56EE" w:rsidRPr="00BC2F88" w:rsidRDefault="001A56EE" w:rsidP="001A56EE">
      <w:pPr>
        <w:shd w:val="clear" w:color="auto" w:fill="FFFFFF"/>
        <w:jc w:val="center"/>
        <w:rPr>
          <w:rFonts w:ascii="Times New Roman" w:hAnsi="Times New Roman"/>
          <w:sz w:val="26"/>
          <w:szCs w:val="26"/>
        </w:rPr>
      </w:pPr>
    </w:p>
    <w:p w14:paraId="450809E8" w14:textId="315DAD09" w:rsidR="001A56EE" w:rsidRDefault="00A20D96" w:rsidP="003D4022">
      <w:pPr>
        <w:shd w:val="clear" w:color="auto" w:fill="FFFFFF"/>
        <w:jc w:val="center"/>
        <w:rPr>
          <w:rFonts w:ascii="Times New Roman" w:hAnsi="Times New Roman"/>
          <w:color w:val="000000"/>
          <w:spacing w:val="-6"/>
          <w:sz w:val="26"/>
          <w:szCs w:val="26"/>
        </w:rPr>
      </w:pPr>
      <w:r w:rsidRPr="00FC3937">
        <w:rPr>
          <w:rFonts w:ascii="Times New Roman" w:hAnsi="Times New Roman"/>
          <w:b/>
          <w:color w:val="000000"/>
          <w:spacing w:val="-8"/>
          <w:sz w:val="26"/>
          <w:szCs w:val="26"/>
        </w:rPr>
        <w:t xml:space="preserve">на предоставление </w:t>
      </w:r>
      <w:r>
        <w:rPr>
          <w:rFonts w:ascii="Times New Roman" w:hAnsi="Times New Roman"/>
          <w:b/>
          <w:color w:val="000000"/>
          <w:spacing w:val="-8"/>
          <w:sz w:val="26"/>
          <w:szCs w:val="26"/>
        </w:rPr>
        <w:t>за</w:t>
      </w:r>
      <w:r w:rsidRPr="00FC3937">
        <w:rPr>
          <w:rFonts w:ascii="Times New Roman" w:hAnsi="Times New Roman"/>
          <w:b/>
          <w:color w:val="000000"/>
          <w:spacing w:val="-8"/>
          <w:sz w:val="26"/>
          <w:szCs w:val="26"/>
        </w:rPr>
        <w:t xml:space="preserve"> 20</w:t>
      </w:r>
      <w:r>
        <w:rPr>
          <w:rFonts w:ascii="Times New Roman" w:hAnsi="Times New Roman"/>
          <w:b/>
          <w:color w:val="000000"/>
          <w:spacing w:val="-8"/>
          <w:sz w:val="26"/>
          <w:szCs w:val="26"/>
        </w:rPr>
        <w:t>__</w:t>
      </w:r>
      <w:r w:rsidRPr="00FC3937">
        <w:rPr>
          <w:rFonts w:ascii="Times New Roman" w:hAnsi="Times New Roman"/>
          <w:b/>
          <w:color w:val="000000"/>
          <w:spacing w:val="-8"/>
          <w:sz w:val="26"/>
          <w:szCs w:val="26"/>
        </w:rPr>
        <w:t>-</w:t>
      </w:r>
      <w:r>
        <w:rPr>
          <w:rFonts w:ascii="Times New Roman" w:hAnsi="Times New Roman"/>
          <w:b/>
          <w:color w:val="000000"/>
          <w:spacing w:val="-8"/>
          <w:sz w:val="26"/>
          <w:szCs w:val="26"/>
        </w:rPr>
        <w:t xml:space="preserve"> </w:t>
      </w:r>
      <w:r w:rsidRPr="00FC3937">
        <w:rPr>
          <w:rFonts w:ascii="Times New Roman" w:hAnsi="Times New Roman"/>
          <w:b/>
          <w:color w:val="000000"/>
          <w:spacing w:val="-8"/>
          <w:sz w:val="26"/>
          <w:szCs w:val="26"/>
        </w:rPr>
        <w:t>20</w:t>
      </w:r>
      <w:r>
        <w:rPr>
          <w:rFonts w:ascii="Times New Roman" w:hAnsi="Times New Roman"/>
          <w:b/>
          <w:color w:val="000000"/>
          <w:spacing w:val="-8"/>
          <w:sz w:val="26"/>
          <w:szCs w:val="26"/>
        </w:rPr>
        <w:t>__</w:t>
      </w:r>
      <w:r w:rsidRPr="00FC3937">
        <w:rPr>
          <w:rFonts w:ascii="Times New Roman" w:hAnsi="Times New Roman"/>
          <w:b/>
          <w:color w:val="000000"/>
          <w:spacing w:val="-8"/>
          <w:sz w:val="26"/>
          <w:szCs w:val="26"/>
        </w:rPr>
        <w:t xml:space="preserve"> год</w:t>
      </w:r>
      <w:r>
        <w:rPr>
          <w:rFonts w:ascii="Times New Roman" w:hAnsi="Times New Roman"/>
          <w:b/>
          <w:color w:val="000000"/>
          <w:spacing w:val="-8"/>
          <w:sz w:val="26"/>
          <w:szCs w:val="26"/>
        </w:rPr>
        <w:t>ы</w:t>
      </w:r>
      <w:r w:rsidRPr="00FC3937">
        <w:rPr>
          <w:rFonts w:ascii="Times New Roman" w:hAnsi="Times New Roman"/>
          <w:b/>
          <w:color w:val="000000"/>
          <w:spacing w:val="-8"/>
          <w:sz w:val="26"/>
          <w:szCs w:val="26"/>
        </w:rPr>
        <w:t xml:space="preserve"> субсидии</w:t>
      </w:r>
      <w:r w:rsidRPr="0095487F">
        <w:rPr>
          <w:rFonts w:ascii="Times New Roman" w:hAnsi="Times New Roman"/>
          <w:color w:val="000000"/>
          <w:spacing w:val="-8"/>
          <w:sz w:val="26"/>
          <w:szCs w:val="26"/>
        </w:rPr>
        <w:t xml:space="preserve"> </w:t>
      </w:r>
      <w:r w:rsidR="001A56EE" w:rsidRPr="00BC2F88">
        <w:rPr>
          <w:rFonts w:ascii="Times New Roman" w:hAnsi="Times New Roman"/>
          <w:color w:val="000000"/>
          <w:spacing w:val="-8"/>
          <w:sz w:val="26"/>
          <w:szCs w:val="26"/>
        </w:rPr>
        <w:t>из бюджета города Москвы</w:t>
      </w:r>
      <w:r>
        <w:rPr>
          <w:rFonts w:ascii="Times New Roman" w:hAnsi="Times New Roman"/>
          <w:color w:val="000000"/>
          <w:spacing w:val="-8"/>
          <w:sz w:val="26"/>
          <w:szCs w:val="26"/>
        </w:rPr>
        <w:t xml:space="preserve"> </w:t>
      </w:r>
    </w:p>
    <w:p w14:paraId="1E2680B3" w14:textId="77777777" w:rsidR="002E0D03" w:rsidRDefault="002E0D03" w:rsidP="002E0D03">
      <w:pPr>
        <w:autoSpaceDE w:val="0"/>
        <w:autoSpaceDN w:val="0"/>
        <w:adjustRightInd w:val="0"/>
        <w:jc w:val="center"/>
        <w:rPr>
          <w:rFonts w:ascii="Times New Roman" w:hAnsi="Times New Roman"/>
          <w:sz w:val="26"/>
          <w:szCs w:val="26"/>
          <w:lang w:eastAsia="ru-RU"/>
        </w:rPr>
      </w:pPr>
      <w:r>
        <w:rPr>
          <w:rFonts w:ascii="Times New Roman" w:hAnsi="Times New Roman"/>
          <w:color w:val="000000"/>
          <w:spacing w:val="-8"/>
          <w:sz w:val="26"/>
          <w:szCs w:val="26"/>
        </w:rPr>
        <w:t xml:space="preserve">в целях </w:t>
      </w:r>
      <w:r w:rsidRPr="00363B74">
        <w:rPr>
          <w:rFonts w:ascii="Times New Roman" w:hAnsi="Times New Roman"/>
          <w:color w:val="000000"/>
          <w:spacing w:val="-8"/>
          <w:sz w:val="26"/>
          <w:szCs w:val="26"/>
        </w:rPr>
        <w:t xml:space="preserve">возмещения части затрат </w:t>
      </w:r>
      <w:r w:rsidRPr="004D7228">
        <w:rPr>
          <w:rFonts w:ascii="Times New Roman" w:hAnsi="Times New Roman"/>
          <w:color w:val="000000"/>
          <w:spacing w:val="-8"/>
          <w:sz w:val="26"/>
          <w:szCs w:val="26"/>
        </w:rPr>
        <w:t>н</w:t>
      </w:r>
      <w:r w:rsidRPr="004D7228">
        <w:rPr>
          <w:rFonts w:ascii="Times New Roman" w:hAnsi="Times New Roman"/>
          <w:sz w:val="26"/>
          <w:szCs w:val="26"/>
        </w:rPr>
        <w:t>а проведение мероприятий по подключению дополнительных технологических мощностей, включая стоимость проектной документации, разработанной по техническим условиям в рамках выполнения мероприятий по подключению дополнительных технологических мощностей, в отношении действующих объектов капитального строительства по договорам, заключенным с ресурсоснабжающими организациями</w:t>
      </w:r>
      <w:r>
        <w:rPr>
          <w:rFonts w:ascii="Times New Roman" w:hAnsi="Times New Roman"/>
          <w:sz w:val="26"/>
          <w:szCs w:val="26"/>
        </w:rPr>
        <w:t xml:space="preserve">, </w:t>
      </w:r>
      <w:r>
        <w:rPr>
          <w:rFonts w:ascii="Times New Roman" w:hAnsi="Times New Roman"/>
          <w:color w:val="000000"/>
          <w:spacing w:val="-7"/>
          <w:sz w:val="26"/>
          <w:szCs w:val="26"/>
        </w:rPr>
        <w:t>в</w:t>
      </w:r>
      <w:r w:rsidRPr="00363B74">
        <w:rPr>
          <w:rFonts w:ascii="Times New Roman" w:hAnsi="Times New Roman"/>
          <w:color w:val="000000"/>
          <w:spacing w:val="-7"/>
          <w:sz w:val="26"/>
          <w:szCs w:val="26"/>
        </w:rPr>
        <w:t xml:space="preserve"> рамках </w:t>
      </w:r>
      <w:r w:rsidRPr="00363B74">
        <w:rPr>
          <w:rFonts w:ascii="Times New Roman" w:hAnsi="Times New Roman"/>
          <w:sz w:val="26"/>
          <w:szCs w:val="26"/>
        </w:rPr>
        <w:t xml:space="preserve">подпрограммы </w:t>
      </w:r>
      <w:r>
        <w:rPr>
          <w:rFonts w:ascii="Times New Roman" w:hAnsi="Times New Roman"/>
          <w:sz w:val="26"/>
          <w:szCs w:val="26"/>
        </w:rPr>
        <w:br/>
      </w:r>
      <w:r w:rsidRPr="00363B74">
        <w:rPr>
          <w:rFonts w:ascii="Times New Roman" w:hAnsi="Times New Roman"/>
          <w:color w:val="000000"/>
          <w:spacing w:val="-3"/>
          <w:sz w:val="26"/>
          <w:szCs w:val="26"/>
        </w:rPr>
        <w:t>«Москва – город для бизнеса и ин</w:t>
      </w:r>
      <w:r>
        <w:rPr>
          <w:rFonts w:ascii="Times New Roman" w:hAnsi="Times New Roman"/>
          <w:color w:val="000000"/>
          <w:spacing w:val="-3"/>
          <w:sz w:val="26"/>
          <w:szCs w:val="26"/>
        </w:rPr>
        <w:t>вести</w:t>
      </w:r>
      <w:r w:rsidRPr="00363B74">
        <w:rPr>
          <w:rFonts w:ascii="Times New Roman" w:hAnsi="Times New Roman"/>
          <w:color w:val="000000"/>
          <w:spacing w:val="-3"/>
          <w:sz w:val="26"/>
          <w:szCs w:val="26"/>
        </w:rPr>
        <w:t>ций»</w:t>
      </w:r>
      <w:r w:rsidRPr="00363B74">
        <w:rPr>
          <w:rFonts w:ascii="Times New Roman" w:hAnsi="Times New Roman"/>
          <w:color w:val="000000"/>
          <w:spacing w:val="-6"/>
          <w:sz w:val="26"/>
          <w:szCs w:val="26"/>
        </w:rPr>
        <w:t xml:space="preserve"> Государственной программы города Москвы «Экономическое развитие и инвестиционная привлекательность города Москвы»</w:t>
      </w:r>
    </w:p>
    <w:p w14:paraId="78A1FC32" w14:textId="77777777" w:rsidR="002E0D03" w:rsidRDefault="002E0D03" w:rsidP="003D4022">
      <w:pPr>
        <w:shd w:val="clear" w:color="auto" w:fill="FFFFFF"/>
        <w:jc w:val="center"/>
        <w:rPr>
          <w:rFonts w:ascii="Times New Roman" w:hAnsi="Times New Roman"/>
          <w:color w:val="000000"/>
          <w:spacing w:val="-6"/>
          <w:sz w:val="26"/>
          <w:szCs w:val="26"/>
        </w:rPr>
      </w:pPr>
    </w:p>
    <w:p w14:paraId="651AFC1D" w14:textId="5746DBAC" w:rsidR="00A20D96" w:rsidRDefault="00A20D96" w:rsidP="003D4022">
      <w:pPr>
        <w:shd w:val="clear" w:color="auto" w:fill="FFFFFF"/>
        <w:jc w:val="center"/>
        <w:rPr>
          <w:rFonts w:ascii="Times New Roman" w:hAnsi="Times New Roman"/>
          <w:color w:val="000000"/>
          <w:spacing w:val="-6"/>
          <w:sz w:val="26"/>
          <w:szCs w:val="26"/>
        </w:rPr>
      </w:pPr>
    </w:p>
    <w:p w14:paraId="73574C6C" w14:textId="77777777" w:rsidR="00A20D96" w:rsidRPr="00607CEF" w:rsidRDefault="00A20D96" w:rsidP="00A20D96">
      <w:pPr>
        <w:shd w:val="clear" w:color="auto" w:fill="FFFFFF"/>
        <w:tabs>
          <w:tab w:val="left" w:leader="underscore" w:pos="8852"/>
        </w:tabs>
        <w:rPr>
          <w:rFonts w:ascii="Times New Roman" w:hAnsi="Times New Roman"/>
          <w:sz w:val="26"/>
          <w:szCs w:val="26"/>
        </w:rPr>
      </w:pPr>
      <w:r w:rsidRPr="00607CEF">
        <w:rPr>
          <w:rFonts w:ascii="Times New Roman" w:hAnsi="Times New Roman"/>
          <w:color w:val="000000"/>
          <w:spacing w:val="-11"/>
          <w:sz w:val="26"/>
          <w:szCs w:val="26"/>
        </w:rPr>
        <w:t>Заявитель:</w:t>
      </w:r>
      <w:r>
        <w:rPr>
          <w:rFonts w:ascii="Times New Roman" w:hAnsi="Times New Roman"/>
          <w:color w:val="000000"/>
          <w:spacing w:val="-11"/>
          <w:sz w:val="26"/>
          <w:szCs w:val="26"/>
        </w:rPr>
        <w:t xml:space="preserve"> </w:t>
      </w:r>
      <w:r>
        <w:rPr>
          <w:rFonts w:ascii="Times New Roman" w:hAnsi="Times New Roman"/>
          <w:sz w:val="26"/>
          <w:szCs w:val="26"/>
        </w:rPr>
        <w:t>___________________________________________________________</w:t>
      </w:r>
      <w:r>
        <w:rPr>
          <w:rFonts w:ascii="Times New Roman" w:hAnsi="Times New Roman"/>
          <w:sz w:val="26"/>
          <w:szCs w:val="26"/>
        </w:rPr>
        <w:br/>
      </w:r>
      <w:r w:rsidRPr="00607CEF">
        <w:rPr>
          <w:rFonts w:ascii="Times New Roman" w:hAnsi="Times New Roman"/>
          <w:i/>
          <w:iCs/>
          <w:color w:val="000000"/>
          <w:spacing w:val="-9"/>
          <w:sz w:val="26"/>
          <w:szCs w:val="26"/>
        </w:rPr>
        <w:t>(официальное и сокращенное наименование заявителя)</w:t>
      </w:r>
    </w:p>
    <w:p w14:paraId="771BC42A" w14:textId="77777777" w:rsidR="00A20D96" w:rsidRDefault="00A20D96" w:rsidP="00A20D96">
      <w:pPr>
        <w:shd w:val="clear" w:color="auto" w:fill="FFFFFF"/>
        <w:tabs>
          <w:tab w:val="left" w:leader="underscore" w:pos="8089"/>
        </w:tabs>
        <w:jc w:val="both"/>
        <w:rPr>
          <w:rFonts w:ascii="Times New Roman" w:hAnsi="Times New Roman"/>
          <w:color w:val="000000"/>
          <w:spacing w:val="-10"/>
          <w:sz w:val="26"/>
          <w:szCs w:val="26"/>
        </w:rPr>
      </w:pPr>
      <w:r w:rsidRPr="00607CEF">
        <w:rPr>
          <w:rFonts w:ascii="Times New Roman" w:hAnsi="Times New Roman"/>
          <w:color w:val="000000"/>
          <w:spacing w:val="-11"/>
          <w:sz w:val="26"/>
          <w:szCs w:val="26"/>
        </w:rPr>
        <w:t>просит</w:t>
      </w:r>
      <w:r>
        <w:rPr>
          <w:rFonts w:ascii="Times New Roman" w:hAnsi="Times New Roman"/>
          <w:color w:val="000000"/>
          <w:spacing w:val="-11"/>
          <w:sz w:val="26"/>
          <w:szCs w:val="26"/>
        </w:rPr>
        <w:t xml:space="preserve"> предоставить из бюджета города Москвы субсидию в сумме _______________________</w:t>
      </w:r>
      <w:r>
        <w:rPr>
          <w:rFonts w:ascii="Times New Roman" w:hAnsi="Times New Roman"/>
          <w:color w:val="000000"/>
          <w:spacing w:val="-11"/>
          <w:sz w:val="26"/>
          <w:szCs w:val="26"/>
        </w:rPr>
        <w:br/>
        <w:t>(</w:t>
      </w:r>
      <w:r w:rsidRPr="00FC0D3D">
        <w:rPr>
          <w:rFonts w:ascii="Times New Roman" w:hAnsi="Times New Roman"/>
          <w:i/>
          <w:color w:val="000000"/>
          <w:spacing w:val="-11"/>
          <w:sz w:val="26"/>
          <w:szCs w:val="26"/>
        </w:rPr>
        <w:t>сумма прописью</w:t>
      </w:r>
      <w:r>
        <w:rPr>
          <w:rFonts w:ascii="Times New Roman" w:hAnsi="Times New Roman"/>
          <w:color w:val="000000"/>
          <w:spacing w:val="-10"/>
          <w:sz w:val="26"/>
          <w:szCs w:val="26"/>
        </w:rPr>
        <w:t xml:space="preserve">) </w:t>
      </w:r>
      <w:r w:rsidRPr="00607CEF">
        <w:rPr>
          <w:rFonts w:ascii="Times New Roman" w:hAnsi="Times New Roman"/>
          <w:color w:val="000000"/>
          <w:spacing w:val="-10"/>
          <w:sz w:val="26"/>
          <w:szCs w:val="26"/>
        </w:rPr>
        <w:t>руб.</w:t>
      </w:r>
      <w:r>
        <w:rPr>
          <w:rFonts w:ascii="Times New Roman" w:hAnsi="Times New Roman"/>
          <w:color w:val="000000"/>
          <w:spacing w:val="-10"/>
          <w:sz w:val="26"/>
          <w:szCs w:val="26"/>
        </w:rPr>
        <w:t>, в том числе:</w:t>
      </w:r>
    </w:p>
    <w:tbl>
      <w:tblPr>
        <w:tblW w:w="10173" w:type="dxa"/>
        <w:tblLook w:val="04A0" w:firstRow="1" w:lastRow="0" w:firstColumn="1" w:lastColumn="0" w:noHBand="0" w:noVBand="1"/>
      </w:tblPr>
      <w:tblGrid>
        <w:gridCol w:w="1668"/>
        <w:gridCol w:w="3118"/>
        <w:gridCol w:w="5387"/>
      </w:tblGrid>
      <w:tr w:rsidR="00A20D96" w:rsidRPr="003D5F8A" w14:paraId="24CFC483" w14:textId="77777777" w:rsidTr="00117B24">
        <w:tc>
          <w:tcPr>
            <w:tcW w:w="1668" w:type="dxa"/>
            <w:shd w:val="clear" w:color="auto" w:fill="auto"/>
          </w:tcPr>
          <w:p w14:paraId="7F41860D" w14:textId="77777777" w:rsidR="00A20D96" w:rsidRPr="003D5F8A" w:rsidRDefault="00A20D96" w:rsidP="00117B24">
            <w:pPr>
              <w:tabs>
                <w:tab w:val="left" w:leader="underscore" w:pos="8089"/>
              </w:tabs>
              <w:jc w:val="both"/>
              <w:rPr>
                <w:rFonts w:ascii="Times New Roman" w:hAnsi="Times New Roman"/>
                <w:color w:val="000000"/>
                <w:spacing w:val="-10"/>
                <w:sz w:val="26"/>
                <w:szCs w:val="26"/>
              </w:rPr>
            </w:pPr>
            <w:r w:rsidRPr="003D5F8A">
              <w:rPr>
                <w:rFonts w:ascii="Times New Roman" w:hAnsi="Times New Roman"/>
                <w:color w:val="000000"/>
                <w:spacing w:val="-10"/>
                <w:sz w:val="26"/>
                <w:szCs w:val="26"/>
              </w:rPr>
              <w:t>в 20</w:t>
            </w:r>
            <w:r>
              <w:rPr>
                <w:rFonts w:ascii="Times New Roman" w:hAnsi="Times New Roman"/>
                <w:color w:val="000000"/>
                <w:spacing w:val="-10"/>
                <w:sz w:val="26"/>
                <w:szCs w:val="26"/>
              </w:rPr>
              <w:t>___</w:t>
            </w:r>
            <w:r w:rsidRPr="003D5F8A">
              <w:rPr>
                <w:rFonts w:ascii="Times New Roman" w:hAnsi="Times New Roman"/>
                <w:color w:val="000000"/>
                <w:spacing w:val="-10"/>
                <w:sz w:val="26"/>
                <w:szCs w:val="26"/>
              </w:rPr>
              <w:t xml:space="preserve"> году</w:t>
            </w:r>
          </w:p>
        </w:tc>
        <w:tc>
          <w:tcPr>
            <w:tcW w:w="3118" w:type="dxa"/>
            <w:shd w:val="clear" w:color="auto" w:fill="auto"/>
          </w:tcPr>
          <w:p w14:paraId="0FC0983D" w14:textId="77777777" w:rsidR="00A20D96" w:rsidRPr="003D5F8A" w:rsidRDefault="00A20D96" w:rsidP="00117B24">
            <w:pPr>
              <w:tabs>
                <w:tab w:val="left" w:leader="underscore" w:pos="8089"/>
              </w:tabs>
              <w:jc w:val="both"/>
              <w:rPr>
                <w:rFonts w:ascii="Times New Roman" w:hAnsi="Times New Roman"/>
                <w:color w:val="000000"/>
                <w:spacing w:val="-10"/>
                <w:sz w:val="26"/>
                <w:szCs w:val="26"/>
              </w:rPr>
            </w:pPr>
            <w:r w:rsidRPr="003D5F8A">
              <w:rPr>
                <w:rFonts w:ascii="Times New Roman" w:hAnsi="Times New Roman"/>
                <w:color w:val="000000"/>
                <w:spacing w:val="-10"/>
                <w:sz w:val="26"/>
                <w:szCs w:val="26"/>
              </w:rPr>
              <w:t>________________</w:t>
            </w:r>
            <w:r>
              <w:rPr>
                <w:rFonts w:ascii="Times New Roman" w:hAnsi="Times New Roman"/>
                <w:color w:val="000000"/>
                <w:spacing w:val="-10"/>
                <w:sz w:val="26"/>
                <w:szCs w:val="26"/>
              </w:rPr>
              <w:t xml:space="preserve"> </w:t>
            </w:r>
            <w:r w:rsidRPr="003D5F8A">
              <w:rPr>
                <w:rFonts w:ascii="Times New Roman" w:hAnsi="Times New Roman"/>
                <w:color w:val="000000"/>
                <w:spacing w:val="-10"/>
                <w:sz w:val="26"/>
                <w:szCs w:val="26"/>
              </w:rPr>
              <w:t>руб.</w:t>
            </w:r>
          </w:p>
        </w:tc>
        <w:tc>
          <w:tcPr>
            <w:tcW w:w="5387" w:type="dxa"/>
            <w:shd w:val="clear" w:color="auto" w:fill="auto"/>
            <w:vAlign w:val="center"/>
          </w:tcPr>
          <w:p w14:paraId="6A9D04D8" w14:textId="77777777" w:rsidR="00A20D96" w:rsidRPr="003D5F8A" w:rsidRDefault="00A20D96" w:rsidP="00117B24">
            <w:pPr>
              <w:tabs>
                <w:tab w:val="left" w:leader="underscore" w:pos="8089"/>
              </w:tabs>
              <w:jc w:val="both"/>
              <w:rPr>
                <w:rFonts w:ascii="Times New Roman" w:hAnsi="Times New Roman"/>
                <w:color w:val="000000"/>
                <w:spacing w:val="-10"/>
                <w:sz w:val="26"/>
                <w:szCs w:val="26"/>
              </w:rPr>
            </w:pPr>
            <w:r w:rsidRPr="003D5F8A">
              <w:rPr>
                <w:rFonts w:ascii="Times New Roman" w:hAnsi="Times New Roman"/>
                <w:i/>
                <w:color w:val="000000"/>
                <w:spacing w:val="-10"/>
                <w:sz w:val="26"/>
                <w:szCs w:val="26"/>
              </w:rPr>
              <w:t>(сумма прописью)</w:t>
            </w:r>
          </w:p>
        </w:tc>
      </w:tr>
      <w:tr w:rsidR="00A20D96" w:rsidRPr="003D5F8A" w14:paraId="32838061" w14:textId="77777777" w:rsidTr="00117B24">
        <w:tc>
          <w:tcPr>
            <w:tcW w:w="1668" w:type="dxa"/>
            <w:shd w:val="clear" w:color="auto" w:fill="auto"/>
          </w:tcPr>
          <w:p w14:paraId="51B29A99" w14:textId="77777777" w:rsidR="00A20D96" w:rsidRPr="003D5F8A" w:rsidRDefault="00A20D96" w:rsidP="00117B24">
            <w:pPr>
              <w:tabs>
                <w:tab w:val="left" w:leader="underscore" w:pos="8089"/>
              </w:tabs>
              <w:jc w:val="both"/>
              <w:rPr>
                <w:rFonts w:ascii="Times New Roman" w:hAnsi="Times New Roman"/>
                <w:color w:val="000000"/>
                <w:spacing w:val="-10"/>
                <w:sz w:val="26"/>
                <w:szCs w:val="26"/>
              </w:rPr>
            </w:pPr>
            <w:r w:rsidRPr="003D5F8A">
              <w:rPr>
                <w:rFonts w:ascii="Times New Roman" w:hAnsi="Times New Roman"/>
                <w:color w:val="000000"/>
                <w:spacing w:val="-10"/>
                <w:sz w:val="26"/>
                <w:szCs w:val="26"/>
              </w:rPr>
              <w:t>в 20</w:t>
            </w:r>
            <w:r>
              <w:rPr>
                <w:rFonts w:ascii="Times New Roman" w:hAnsi="Times New Roman"/>
                <w:color w:val="000000"/>
                <w:spacing w:val="-10"/>
                <w:sz w:val="26"/>
                <w:szCs w:val="26"/>
              </w:rPr>
              <w:t>___</w:t>
            </w:r>
            <w:r w:rsidRPr="003D5F8A">
              <w:rPr>
                <w:rFonts w:ascii="Times New Roman" w:hAnsi="Times New Roman"/>
                <w:color w:val="000000"/>
                <w:spacing w:val="-10"/>
                <w:sz w:val="26"/>
                <w:szCs w:val="26"/>
              </w:rPr>
              <w:t xml:space="preserve"> году</w:t>
            </w:r>
          </w:p>
        </w:tc>
        <w:tc>
          <w:tcPr>
            <w:tcW w:w="3118" w:type="dxa"/>
            <w:shd w:val="clear" w:color="auto" w:fill="auto"/>
          </w:tcPr>
          <w:p w14:paraId="4BE1C496" w14:textId="77777777" w:rsidR="00A20D96" w:rsidRPr="003D5F8A" w:rsidRDefault="00A20D96" w:rsidP="00117B24">
            <w:pPr>
              <w:tabs>
                <w:tab w:val="left" w:leader="underscore" w:pos="8089"/>
              </w:tabs>
              <w:jc w:val="both"/>
              <w:rPr>
                <w:rFonts w:ascii="Times New Roman" w:hAnsi="Times New Roman"/>
                <w:color w:val="000000"/>
                <w:spacing w:val="-10"/>
                <w:sz w:val="26"/>
                <w:szCs w:val="26"/>
              </w:rPr>
            </w:pPr>
            <w:r>
              <w:rPr>
                <w:rFonts w:ascii="Times New Roman" w:hAnsi="Times New Roman"/>
                <w:color w:val="000000"/>
                <w:spacing w:val="-10"/>
                <w:sz w:val="26"/>
                <w:szCs w:val="26"/>
              </w:rPr>
              <w:t>________________</w:t>
            </w:r>
            <w:r w:rsidRPr="003D5F8A">
              <w:rPr>
                <w:rFonts w:ascii="Times New Roman" w:hAnsi="Times New Roman"/>
                <w:color w:val="000000"/>
                <w:spacing w:val="-10"/>
                <w:sz w:val="26"/>
                <w:szCs w:val="26"/>
              </w:rPr>
              <w:t xml:space="preserve"> руб.</w:t>
            </w:r>
          </w:p>
        </w:tc>
        <w:tc>
          <w:tcPr>
            <w:tcW w:w="5387" w:type="dxa"/>
            <w:shd w:val="clear" w:color="auto" w:fill="auto"/>
            <w:vAlign w:val="center"/>
          </w:tcPr>
          <w:p w14:paraId="2F3F82A3" w14:textId="77777777" w:rsidR="00A20D96" w:rsidRPr="003D5F8A" w:rsidRDefault="00A20D96" w:rsidP="00117B24">
            <w:pPr>
              <w:tabs>
                <w:tab w:val="left" w:leader="underscore" w:pos="8089"/>
              </w:tabs>
              <w:jc w:val="both"/>
              <w:rPr>
                <w:rFonts w:ascii="Times New Roman" w:hAnsi="Times New Roman"/>
                <w:color w:val="000000"/>
                <w:spacing w:val="-10"/>
                <w:sz w:val="26"/>
                <w:szCs w:val="26"/>
              </w:rPr>
            </w:pPr>
            <w:r w:rsidRPr="003D5F8A">
              <w:rPr>
                <w:rFonts w:ascii="Times New Roman" w:hAnsi="Times New Roman"/>
                <w:i/>
                <w:color w:val="000000"/>
                <w:spacing w:val="-10"/>
                <w:sz w:val="26"/>
                <w:szCs w:val="26"/>
              </w:rPr>
              <w:t>(сумма прописью)</w:t>
            </w:r>
          </w:p>
        </w:tc>
      </w:tr>
      <w:tr w:rsidR="00A20D96" w:rsidRPr="003D5F8A" w14:paraId="6DCC5CF4" w14:textId="77777777" w:rsidTr="00117B24">
        <w:tc>
          <w:tcPr>
            <w:tcW w:w="1668" w:type="dxa"/>
            <w:shd w:val="clear" w:color="auto" w:fill="auto"/>
          </w:tcPr>
          <w:p w14:paraId="79E0E8EB" w14:textId="77777777" w:rsidR="00A20D96" w:rsidRPr="003D5F8A" w:rsidRDefault="00A20D96" w:rsidP="00117B24">
            <w:pPr>
              <w:tabs>
                <w:tab w:val="left" w:leader="underscore" w:pos="8089"/>
              </w:tabs>
              <w:jc w:val="both"/>
              <w:rPr>
                <w:rFonts w:ascii="Times New Roman" w:hAnsi="Times New Roman"/>
                <w:color w:val="000000"/>
                <w:spacing w:val="-10"/>
                <w:sz w:val="26"/>
                <w:szCs w:val="26"/>
              </w:rPr>
            </w:pPr>
            <w:r w:rsidRPr="003D5F8A">
              <w:rPr>
                <w:rFonts w:ascii="Times New Roman" w:hAnsi="Times New Roman"/>
                <w:color w:val="000000"/>
                <w:spacing w:val="-10"/>
                <w:sz w:val="26"/>
                <w:szCs w:val="26"/>
              </w:rPr>
              <w:t>в 20</w:t>
            </w:r>
            <w:r>
              <w:rPr>
                <w:rFonts w:ascii="Times New Roman" w:hAnsi="Times New Roman"/>
                <w:color w:val="000000"/>
                <w:spacing w:val="-10"/>
                <w:sz w:val="26"/>
                <w:szCs w:val="26"/>
              </w:rPr>
              <w:t>___г</w:t>
            </w:r>
            <w:r w:rsidRPr="003D5F8A">
              <w:rPr>
                <w:rFonts w:ascii="Times New Roman" w:hAnsi="Times New Roman"/>
                <w:color w:val="000000"/>
                <w:spacing w:val="-10"/>
                <w:sz w:val="26"/>
                <w:szCs w:val="26"/>
              </w:rPr>
              <w:t>оду</w:t>
            </w:r>
          </w:p>
        </w:tc>
        <w:tc>
          <w:tcPr>
            <w:tcW w:w="3118" w:type="dxa"/>
            <w:shd w:val="clear" w:color="auto" w:fill="auto"/>
          </w:tcPr>
          <w:p w14:paraId="44547DDA" w14:textId="77777777" w:rsidR="00A20D96" w:rsidRPr="003D5F8A" w:rsidRDefault="00A20D96" w:rsidP="00117B24">
            <w:pPr>
              <w:tabs>
                <w:tab w:val="left" w:leader="underscore" w:pos="8089"/>
              </w:tabs>
              <w:jc w:val="both"/>
              <w:rPr>
                <w:rFonts w:ascii="Times New Roman" w:hAnsi="Times New Roman"/>
                <w:color w:val="000000"/>
                <w:spacing w:val="-10"/>
                <w:sz w:val="26"/>
                <w:szCs w:val="26"/>
              </w:rPr>
            </w:pPr>
            <w:r>
              <w:rPr>
                <w:rFonts w:ascii="Times New Roman" w:hAnsi="Times New Roman"/>
                <w:color w:val="000000"/>
                <w:spacing w:val="-10"/>
                <w:sz w:val="26"/>
                <w:szCs w:val="26"/>
              </w:rPr>
              <w:t>________________</w:t>
            </w:r>
            <w:r w:rsidRPr="003D5F8A">
              <w:rPr>
                <w:rFonts w:ascii="Times New Roman" w:hAnsi="Times New Roman"/>
                <w:color w:val="000000"/>
                <w:spacing w:val="-10"/>
                <w:sz w:val="26"/>
                <w:szCs w:val="26"/>
              </w:rPr>
              <w:t xml:space="preserve"> руб.</w:t>
            </w:r>
          </w:p>
        </w:tc>
        <w:tc>
          <w:tcPr>
            <w:tcW w:w="5387" w:type="dxa"/>
            <w:shd w:val="clear" w:color="auto" w:fill="auto"/>
            <w:vAlign w:val="center"/>
          </w:tcPr>
          <w:p w14:paraId="786CDF0C" w14:textId="77777777" w:rsidR="00A20D96" w:rsidRDefault="00A20D96" w:rsidP="00117B24">
            <w:pPr>
              <w:tabs>
                <w:tab w:val="left" w:leader="underscore" w:pos="8089"/>
              </w:tabs>
              <w:jc w:val="both"/>
              <w:rPr>
                <w:rFonts w:ascii="Times New Roman" w:hAnsi="Times New Roman"/>
                <w:i/>
                <w:color w:val="000000"/>
                <w:spacing w:val="-10"/>
                <w:sz w:val="26"/>
                <w:szCs w:val="26"/>
              </w:rPr>
            </w:pPr>
            <w:r w:rsidRPr="003D5F8A">
              <w:rPr>
                <w:rFonts w:ascii="Times New Roman" w:hAnsi="Times New Roman"/>
                <w:i/>
                <w:color w:val="000000"/>
                <w:spacing w:val="-10"/>
                <w:sz w:val="26"/>
                <w:szCs w:val="26"/>
              </w:rPr>
              <w:t>(сумма прописью)</w:t>
            </w:r>
          </w:p>
          <w:p w14:paraId="03B5BAD0" w14:textId="77777777" w:rsidR="00A20D96" w:rsidRPr="003D5F8A" w:rsidRDefault="00A20D96" w:rsidP="00117B24">
            <w:pPr>
              <w:tabs>
                <w:tab w:val="left" w:leader="underscore" w:pos="8089"/>
              </w:tabs>
              <w:jc w:val="both"/>
              <w:rPr>
                <w:rFonts w:ascii="Times New Roman" w:hAnsi="Times New Roman"/>
                <w:color w:val="000000"/>
                <w:spacing w:val="-10"/>
                <w:sz w:val="26"/>
                <w:szCs w:val="26"/>
              </w:rPr>
            </w:pPr>
          </w:p>
        </w:tc>
      </w:tr>
    </w:tbl>
    <w:p w14:paraId="546627FB" w14:textId="77777777" w:rsidR="00A20D96" w:rsidRPr="00BC2F88" w:rsidRDefault="00A20D96" w:rsidP="00A20D96">
      <w:pPr>
        <w:shd w:val="clear" w:color="auto" w:fill="FFFFFF"/>
        <w:rPr>
          <w:rFonts w:ascii="Times New Roman" w:hAnsi="Times New Roman"/>
          <w:color w:val="000000"/>
          <w:spacing w:val="-6"/>
          <w:sz w:val="26"/>
          <w:szCs w:val="26"/>
        </w:rPr>
      </w:pPr>
    </w:p>
    <w:p w14:paraId="5FDD5F23" w14:textId="77777777" w:rsidR="001A56EE" w:rsidRPr="00BC2F88" w:rsidRDefault="001A56EE" w:rsidP="001A56EE">
      <w:pPr>
        <w:shd w:val="clear" w:color="auto" w:fill="FFFFFF"/>
        <w:ind w:firstLine="709"/>
        <w:jc w:val="both"/>
        <w:rPr>
          <w:rFonts w:ascii="Times New Roman" w:hAnsi="Times New Roman"/>
          <w:color w:val="000000"/>
          <w:spacing w:val="-8"/>
          <w:sz w:val="26"/>
          <w:szCs w:val="26"/>
        </w:rPr>
      </w:pPr>
    </w:p>
    <w:p w14:paraId="37FD6851" w14:textId="4625628F" w:rsidR="001A56EE" w:rsidRPr="00BC2F88" w:rsidRDefault="001A56EE" w:rsidP="002E0D03">
      <w:pPr>
        <w:autoSpaceDE w:val="0"/>
        <w:autoSpaceDN w:val="0"/>
        <w:adjustRightInd w:val="0"/>
        <w:ind w:firstLine="709"/>
        <w:jc w:val="both"/>
        <w:rPr>
          <w:rFonts w:ascii="Times New Roman" w:hAnsi="Times New Roman"/>
          <w:sz w:val="26"/>
          <w:szCs w:val="26"/>
          <w:lang w:eastAsia="ru-RU"/>
        </w:rPr>
      </w:pPr>
      <w:r w:rsidRPr="00BC2F88">
        <w:rPr>
          <w:rFonts w:ascii="Times New Roman" w:hAnsi="Times New Roman"/>
          <w:color w:val="000000"/>
          <w:spacing w:val="-8"/>
          <w:sz w:val="26"/>
          <w:szCs w:val="26"/>
        </w:rPr>
        <w:t xml:space="preserve">Изучив порядок предоставления Департаментом </w:t>
      </w:r>
      <w:r w:rsidR="00E63A9E">
        <w:rPr>
          <w:rFonts w:ascii="Times New Roman" w:hAnsi="Times New Roman"/>
          <w:color w:val="000000"/>
          <w:spacing w:val="-8"/>
          <w:sz w:val="26"/>
          <w:szCs w:val="26"/>
        </w:rPr>
        <w:t xml:space="preserve">инвестиционной и </w:t>
      </w:r>
      <w:r w:rsidRPr="00BC2F88">
        <w:rPr>
          <w:rFonts w:ascii="Times New Roman" w:hAnsi="Times New Roman"/>
          <w:color w:val="000000"/>
          <w:spacing w:val="-8"/>
          <w:sz w:val="26"/>
          <w:szCs w:val="26"/>
        </w:rPr>
        <w:t xml:space="preserve">промышленной политики города Москвы </w:t>
      </w:r>
      <w:r w:rsidR="00000042">
        <w:rPr>
          <w:rFonts w:ascii="Times New Roman" w:hAnsi="Times New Roman"/>
          <w:color w:val="000000"/>
          <w:spacing w:val="-8"/>
          <w:sz w:val="26"/>
          <w:szCs w:val="26"/>
        </w:rPr>
        <w:t xml:space="preserve">(далее – Департамент) </w:t>
      </w:r>
      <w:r w:rsidRPr="00BC2F88">
        <w:rPr>
          <w:rFonts w:ascii="Times New Roman" w:hAnsi="Times New Roman"/>
          <w:color w:val="000000"/>
          <w:spacing w:val="-8"/>
          <w:sz w:val="26"/>
          <w:szCs w:val="26"/>
        </w:rPr>
        <w:t xml:space="preserve">субсидий из бюджета города Москвы </w:t>
      </w:r>
      <w:r w:rsidR="00EB085A">
        <w:rPr>
          <w:rFonts w:ascii="Times New Roman" w:hAnsi="Times New Roman"/>
          <w:color w:val="000000"/>
          <w:spacing w:val="-8"/>
          <w:sz w:val="26"/>
          <w:szCs w:val="26"/>
        </w:rPr>
        <w:t>юридическим лицам</w:t>
      </w:r>
      <w:r w:rsidRPr="00BC2F88">
        <w:rPr>
          <w:rFonts w:ascii="Times New Roman" w:hAnsi="Times New Roman"/>
          <w:color w:val="000000"/>
          <w:spacing w:val="-8"/>
          <w:sz w:val="26"/>
          <w:szCs w:val="26"/>
        </w:rPr>
        <w:t>,</w:t>
      </w:r>
      <w:r w:rsidRPr="00BC2F88">
        <w:rPr>
          <w:rFonts w:ascii="Times New Roman" w:hAnsi="Times New Roman"/>
          <w:sz w:val="26"/>
          <w:szCs w:val="26"/>
          <w:lang w:eastAsia="ru-RU"/>
        </w:rPr>
        <w:t xml:space="preserve"> </w:t>
      </w:r>
      <w:r w:rsidR="00DB486B">
        <w:rPr>
          <w:rFonts w:ascii="Times New Roman" w:hAnsi="Times New Roman"/>
          <w:sz w:val="26"/>
          <w:szCs w:val="26"/>
          <w:lang w:eastAsia="ru-RU"/>
        </w:rPr>
        <w:t xml:space="preserve">объектам недвижимого имущества </w:t>
      </w:r>
      <w:r w:rsidR="00F33788">
        <w:rPr>
          <w:rFonts w:ascii="Times New Roman" w:hAnsi="Times New Roman"/>
          <w:sz w:val="26"/>
          <w:szCs w:val="26"/>
          <w:lang w:eastAsia="ru-RU"/>
        </w:rPr>
        <w:t xml:space="preserve">которых </w:t>
      </w:r>
      <w:r w:rsidR="00DB486B">
        <w:rPr>
          <w:rFonts w:ascii="Times New Roman" w:hAnsi="Times New Roman"/>
          <w:sz w:val="26"/>
          <w:szCs w:val="26"/>
          <w:lang w:eastAsia="ru-RU"/>
        </w:rPr>
        <w:t xml:space="preserve">присвоен </w:t>
      </w:r>
      <w:bookmarkStart w:id="0" w:name="_Hlk111117898"/>
      <w:r w:rsidR="00EB6172" w:rsidRPr="00EB6172">
        <w:rPr>
          <w:rFonts w:ascii="Times New Roman" w:hAnsi="Times New Roman"/>
          <w:sz w:val="26"/>
          <w:szCs w:val="26"/>
          <w:lang w:eastAsia="ru-RU"/>
        </w:rPr>
        <w:t xml:space="preserve">статус промышленного комплекса, индустриального (промышленного) парка, технопарка, промышленного технопарка, юридическим лицам, которым присвоен статус управляющей компании индустриального (промышленного) парка, технопарка, промышленного технопарка, юридическим лицам, являющимся якорными резидентами, резидентами индустриального (промышленного) парка, технопарка, промышленного </w:t>
      </w:r>
      <w:r w:rsidR="00EB6172" w:rsidRPr="00EB6172">
        <w:rPr>
          <w:rFonts w:ascii="Times New Roman" w:hAnsi="Times New Roman"/>
          <w:sz w:val="26"/>
          <w:szCs w:val="26"/>
          <w:lang w:eastAsia="ru-RU"/>
        </w:rPr>
        <w:lastRenderedPageBreak/>
        <w:t>технопарка, участниками промышленного кластера,</w:t>
      </w:r>
      <w:bookmarkEnd w:id="0"/>
      <w:r w:rsidR="00EB6172" w:rsidRPr="00EB6172">
        <w:rPr>
          <w:rFonts w:ascii="Times New Roman" w:hAnsi="Times New Roman"/>
          <w:sz w:val="26"/>
          <w:szCs w:val="26"/>
          <w:lang w:eastAsia="ru-RU"/>
        </w:rPr>
        <w:t xml:space="preserve"> юридическим лицам, реализующим инвестиционные приоритетные проекты города Москвы, а также иным юридическим лицам, осуществляющим деятельность в сфере промышленности на территории города Москвы</w:t>
      </w:r>
      <w:r w:rsidR="00EB6172">
        <w:rPr>
          <w:rFonts w:ascii="Times New Roman" w:hAnsi="Times New Roman"/>
          <w:sz w:val="26"/>
          <w:szCs w:val="26"/>
          <w:lang w:eastAsia="ru-RU"/>
        </w:rPr>
        <w:t xml:space="preserve">, </w:t>
      </w:r>
      <w:r w:rsidR="002E0D03" w:rsidRPr="002E0D03">
        <w:rPr>
          <w:rFonts w:ascii="Times New Roman" w:hAnsi="Times New Roman"/>
          <w:sz w:val="26"/>
          <w:szCs w:val="26"/>
          <w:lang w:eastAsia="ru-RU"/>
        </w:rPr>
        <w:t>в целях возмещения части затрат по подключению дополнительных технологических мощностей в отношении действующих объектов капитального строительства или увеличению их технологических мощностей</w:t>
      </w:r>
      <w:r w:rsidR="002E0D03">
        <w:rPr>
          <w:rFonts w:ascii="Times New Roman" w:hAnsi="Times New Roman"/>
          <w:sz w:val="26"/>
          <w:szCs w:val="26"/>
          <w:lang w:eastAsia="ru-RU"/>
        </w:rPr>
        <w:t xml:space="preserve"> </w:t>
      </w:r>
      <w:r w:rsidRPr="00BC2F88">
        <w:rPr>
          <w:rFonts w:ascii="Times New Roman" w:hAnsi="Times New Roman"/>
          <w:color w:val="000000"/>
          <w:spacing w:val="-8"/>
          <w:sz w:val="26"/>
          <w:szCs w:val="26"/>
        </w:rPr>
        <w:t>,</w:t>
      </w:r>
      <w:r w:rsidR="002952F9">
        <w:rPr>
          <w:rFonts w:ascii="Times New Roman" w:hAnsi="Times New Roman"/>
          <w:color w:val="000000"/>
          <w:spacing w:val="-8"/>
          <w:sz w:val="26"/>
          <w:szCs w:val="26"/>
        </w:rPr>
        <w:t xml:space="preserve"> </w:t>
      </w:r>
      <w:r w:rsidR="002952F9">
        <w:rPr>
          <w:rFonts w:ascii="Times New Roman" w:hAnsi="Times New Roman"/>
          <w:color w:val="000000"/>
          <w:spacing w:val="-10"/>
          <w:sz w:val="26"/>
          <w:szCs w:val="26"/>
        </w:rPr>
        <w:t>утвержденный</w:t>
      </w:r>
      <w:r w:rsidR="00A20D96">
        <w:rPr>
          <w:rFonts w:ascii="Times New Roman" w:hAnsi="Times New Roman"/>
          <w:color w:val="000000"/>
          <w:spacing w:val="-10"/>
          <w:sz w:val="26"/>
          <w:szCs w:val="26"/>
        </w:rPr>
        <w:t xml:space="preserve"> приложением 5 к</w:t>
      </w:r>
      <w:r w:rsidR="002952F9">
        <w:rPr>
          <w:rFonts w:ascii="Times New Roman" w:hAnsi="Times New Roman"/>
          <w:color w:val="000000"/>
          <w:spacing w:val="-10"/>
          <w:sz w:val="26"/>
          <w:szCs w:val="26"/>
        </w:rPr>
        <w:t xml:space="preserve"> </w:t>
      </w:r>
      <w:r w:rsidR="002952F9" w:rsidRPr="00A96F3A">
        <w:rPr>
          <w:rFonts w:ascii="Times New Roman" w:eastAsia="Times New Roman" w:hAnsi="Times New Roman"/>
          <w:sz w:val="26"/>
          <w:szCs w:val="26"/>
        </w:rPr>
        <w:t>постановлени</w:t>
      </w:r>
      <w:r w:rsidR="00A20D96">
        <w:rPr>
          <w:rFonts w:ascii="Times New Roman" w:eastAsia="Times New Roman" w:hAnsi="Times New Roman"/>
          <w:sz w:val="26"/>
          <w:szCs w:val="26"/>
        </w:rPr>
        <w:t>ю</w:t>
      </w:r>
      <w:r w:rsidR="002952F9" w:rsidRPr="00A96F3A">
        <w:rPr>
          <w:rFonts w:ascii="Times New Roman" w:eastAsia="Times New Roman" w:hAnsi="Times New Roman"/>
          <w:sz w:val="26"/>
          <w:szCs w:val="26"/>
        </w:rPr>
        <w:t xml:space="preserve"> Правительства Москвы</w:t>
      </w:r>
      <w:r w:rsidR="00EB6172">
        <w:rPr>
          <w:rFonts w:ascii="Times New Roman" w:eastAsia="Times New Roman" w:hAnsi="Times New Roman"/>
          <w:sz w:val="26"/>
          <w:szCs w:val="26"/>
        </w:rPr>
        <w:t xml:space="preserve"> </w:t>
      </w:r>
      <w:r w:rsidR="002952F9" w:rsidRPr="00A96F3A">
        <w:rPr>
          <w:rFonts w:ascii="Times New Roman" w:eastAsia="Times New Roman" w:hAnsi="Times New Roman"/>
          <w:sz w:val="26"/>
          <w:szCs w:val="26"/>
        </w:rPr>
        <w:t>от 20 апреля 2012 г. № 152-ПП «Об утверждении порядков предоставления субсидий из бюджета города Москвы организациям, осуществляющим на территории города Москвы деятельность в сфере промышленности»</w:t>
      </w:r>
      <w:r w:rsidR="0059716A">
        <w:rPr>
          <w:rFonts w:ascii="Times New Roman" w:eastAsia="Times New Roman" w:hAnsi="Times New Roman"/>
          <w:sz w:val="26"/>
          <w:szCs w:val="26"/>
        </w:rPr>
        <w:t xml:space="preserve"> (далее – Постановление)</w:t>
      </w:r>
      <w:r w:rsidR="002952F9">
        <w:rPr>
          <w:rFonts w:ascii="Times New Roman" w:eastAsia="Times New Roman" w:hAnsi="Times New Roman"/>
          <w:sz w:val="26"/>
          <w:szCs w:val="26"/>
        </w:rPr>
        <w:t>,</w:t>
      </w:r>
      <w:r w:rsidRPr="00BC2F88">
        <w:rPr>
          <w:rFonts w:ascii="Times New Roman" w:hAnsi="Times New Roman"/>
          <w:color w:val="000000"/>
          <w:spacing w:val="-10"/>
          <w:sz w:val="26"/>
          <w:szCs w:val="26"/>
        </w:rPr>
        <w:t xml:space="preserve"> настоящей заявкой сообща</w:t>
      </w:r>
      <w:r w:rsidR="00810B2C">
        <w:rPr>
          <w:rFonts w:ascii="Times New Roman" w:hAnsi="Times New Roman"/>
          <w:color w:val="000000"/>
          <w:spacing w:val="-10"/>
          <w:sz w:val="26"/>
          <w:szCs w:val="26"/>
        </w:rPr>
        <w:t>ю</w:t>
      </w:r>
      <w:r w:rsidRPr="00BC2F88">
        <w:rPr>
          <w:rFonts w:ascii="Times New Roman" w:hAnsi="Times New Roman"/>
          <w:color w:val="000000"/>
          <w:spacing w:val="-10"/>
          <w:sz w:val="26"/>
          <w:szCs w:val="26"/>
        </w:rPr>
        <w:t>, что:</w:t>
      </w:r>
    </w:p>
    <w:p w14:paraId="384BF98E" w14:textId="1493C7A2" w:rsidR="00A20D96" w:rsidRDefault="00A20D96" w:rsidP="00D03901">
      <w:pPr>
        <w:pStyle w:val="a7"/>
        <w:numPr>
          <w:ilvl w:val="0"/>
          <w:numId w:val="1"/>
        </w:numPr>
        <w:autoSpaceDE w:val="0"/>
        <w:autoSpaceDN w:val="0"/>
        <w:adjustRightInd w:val="0"/>
        <w:ind w:left="0" w:firstLine="709"/>
        <w:jc w:val="both"/>
        <w:rPr>
          <w:rFonts w:ascii="Times New Roman" w:hAnsi="Times New Roman"/>
          <w:sz w:val="26"/>
          <w:szCs w:val="26"/>
        </w:rPr>
      </w:pPr>
      <w:r>
        <w:rPr>
          <w:rFonts w:ascii="Times New Roman" w:hAnsi="Times New Roman"/>
          <w:sz w:val="26"/>
          <w:szCs w:val="26"/>
        </w:rPr>
        <w:t>Заявитель я</w:t>
      </w:r>
      <w:r w:rsidR="001A56EE" w:rsidRPr="003D4022">
        <w:rPr>
          <w:rFonts w:ascii="Times New Roman" w:hAnsi="Times New Roman"/>
          <w:sz w:val="26"/>
          <w:szCs w:val="26"/>
        </w:rPr>
        <w:t>вляется</w:t>
      </w:r>
      <w:r w:rsidR="009C44A5" w:rsidRPr="003D4022">
        <w:rPr>
          <w:rFonts w:ascii="Times New Roman" w:hAnsi="Times New Roman"/>
          <w:sz w:val="26"/>
          <w:szCs w:val="26"/>
        </w:rPr>
        <w:t xml:space="preserve"> </w:t>
      </w:r>
      <w:bookmarkStart w:id="1" w:name="_Hlk95826026"/>
      <w:r w:rsidRPr="00A20D96">
        <w:rPr>
          <w:rFonts w:ascii="Times New Roman" w:hAnsi="Times New Roman"/>
          <w:sz w:val="26"/>
          <w:szCs w:val="26"/>
        </w:rPr>
        <w:t>юридическим лицом, объектам недвижимого имущества которого присвоен статус промышленного комплекса, индустриального (промышленного) парка, технопарка, промышленного технопарка, юридическим лицом, которому присвоен статус управляющей компании индустриального (промышленного) парка, технопарка, промышленного технопарка, юридическим лицом, являющимся якорным резидентом, резидентом индустриального (промышленного) парка, технопарка, промышленного технопарка, участником промышленного кластера, юридическим лицом, реализующим инвестиционные приоритетные проекты города Москвы, иным юридическим лицом, осуществляющим деятельность в сфере промышленности на территории города Москвы, поставленным на учет в качестве налогоплательщика на территории города Москвы и осуществляющим деятельность на территории города Москвы на день подачи заявки на предоставление субсидии.</w:t>
      </w:r>
    </w:p>
    <w:p w14:paraId="5ADFDF4E" w14:textId="19C0DC88" w:rsidR="00D03901" w:rsidRDefault="00D03901" w:rsidP="00D03901">
      <w:pPr>
        <w:pStyle w:val="a7"/>
        <w:numPr>
          <w:ilvl w:val="0"/>
          <w:numId w:val="1"/>
        </w:numPr>
        <w:autoSpaceDE w:val="0"/>
        <w:autoSpaceDN w:val="0"/>
        <w:adjustRightInd w:val="0"/>
        <w:ind w:left="0" w:firstLine="709"/>
        <w:jc w:val="both"/>
        <w:rPr>
          <w:rFonts w:ascii="Times New Roman" w:hAnsi="Times New Roman"/>
          <w:sz w:val="26"/>
          <w:szCs w:val="26"/>
        </w:rPr>
      </w:pPr>
      <w:r w:rsidRPr="00D03901">
        <w:rPr>
          <w:rFonts w:ascii="Times New Roman" w:hAnsi="Times New Roman"/>
          <w:sz w:val="26"/>
          <w:szCs w:val="26"/>
        </w:rPr>
        <w:t xml:space="preserve">К объектам капитального строительства производственного назначения, эксплуатируемым в целях осуществления деятельности на территории города Москвы, в целях возмещения части затрат по подключению (технологическому присоединению) которых к системам инженерно-технического обеспечения или увеличению технологических мощностей </w:t>
      </w:r>
      <w:r>
        <w:rPr>
          <w:rFonts w:ascii="Times New Roman" w:hAnsi="Times New Roman"/>
          <w:sz w:val="26"/>
          <w:szCs w:val="26"/>
        </w:rPr>
        <w:t xml:space="preserve">которых </w:t>
      </w:r>
      <w:r w:rsidRPr="00D03901">
        <w:rPr>
          <w:rFonts w:ascii="Times New Roman" w:hAnsi="Times New Roman"/>
          <w:sz w:val="26"/>
          <w:szCs w:val="26"/>
        </w:rPr>
        <w:t>предоставляются субсидии, относятся:</w:t>
      </w:r>
    </w:p>
    <w:p w14:paraId="0C31DEB2" w14:textId="6F057CDB" w:rsidR="00D03901" w:rsidRDefault="00D03901" w:rsidP="0059716A">
      <w:pPr>
        <w:pStyle w:val="a7"/>
        <w:numPr>
          <w:ilvl w:val="1"/>
          <w:numId w:val="1"/>
        </w:numPr>
        <w:autoSpaceDE w:val="0"/>
        <w:autoSpaceDN w:val="0"/>
        <w:adjustRightInd w:val="0"/>
        <w:ind w:left="0" w:firstLine="709"/>
        <w:jc w:val="both"/>
        <w:rPr>
          <w:rFonts w:ascii="Times New Roman" w:hAnsi="Times New Roman"/>
          <w:sz w:val="26"/>
          <w:szCs w:val="26"/>
        </w:rPr>
      </w:pPr>
      <w:r w:rsidRPr="00D03901">
        <w:rPr>
          <w:rFonts w:ascii="Times New Roman" w:hAnsi="Times New Roman"/>
          <w:sz w:val="26"/>
          <w:szCs w:val="26"/>
        </w:rPr>
        <w:t>Расположенный на территории города Москвы построенный и (или) приобретенный объект капитального строительства, реконструированный объект капитального строительства, введенный в эксплуатацию не ранее 1 января года, предшествующего году подачи заявки на предоставление субсидии, зарегистрированный в Едином государственном реестре недвижимости, или планируемый к вводу в эксплуатацию в течение двух лет со дня подачи заявки на предоставление субсидии.</w:t>
      </w:r>
    </w:p>
    <w:p w14:paraId="64FDA50C" w14:textId="4093E2EE" w:rsidR="00D03901" w:rsidRPr="00D03901" w:rsidRDefault="00D03901" w:rsidP="0059716A">
      <w:pPr>
        <w:pStyle w:val="a7"/>
        <w:numPr>
          <w:ilvl w:val="1"/>
          <w:numId w:val="1"/>
        </w:numPr>
        <w:autoSpaceDE w:val="0"/>
        <w:autoSpaceDN w:val="0"/>
        <w:adjustRightInd w:val="0"/>
        <w:ind w:left="0" w:firstLine="709"/>
        <w:jc w:val="both"/>
        <w:rPr>
          <w:rFonts w:ascii="Times New Roman" w:hAnsi="Times New Roman"/>
          <w:sz w:val="26"/>
          <w:szCs w:val="26"/>
        </w:rPr>
      </w:pPr>
      <w:r w:rsidRPr="00D03901">
        <w:rPr>
          <w:rFonts w:ascii="Times New Roman" w:hAnsi="Times New Roman"/>
          <w:sz w:val="26"/>
          <w:szCs w:val="26"/>
        </w:rPr>
        <w:t>Расположенный на территории города Москвы объект капитального строительства, зарегистрированный в Едином государственном реестре недвижимости.</w:t>
      </w:r>
    </w:p>
    <w:bookmarkEnd w:id="1"/>
    <w:p w14:paraId="7BF95004" w14:textId="39DEB595" w:rsidR="0059716A" w:rsidRDefault="0059716A" w:rsidP="001A56EE">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 xml:space="preserve">3. Заявитель осуществляет </w:t>
      </w:r>
      <w:r w:rsidRPr="0059716A">
        <w:rPr>
          <w:rFonts w:ascii="Times New Roman" w:hAnsi="Times New Roman"/>
          <w:sz w:val="26"/>
          <w:szCs w:val="26"/>
          <w:lang w:eastAsia="ru-RU"/>
        </w:rPr>
        <w:t>одно или несколь</w:t>
      </w:r>
      <w:r>
        <w:rPr>
          <w:rFonts w:ascii="Times New Roman" w:hAnsi="Times New Roman"/>
          <w:sz w:val="26"/>
          <w:szCs w:val="26"/>
          <w:lang w:eastAsia="ru-RU"/>
        </w:rPr>
        <w:t>ко</w:t>
      </w:r>
      <w:r w:rsidRPr="0059716A">
        <w:rPr>
          <w:rFonts w:ascii="Times New Roman" w:hAnsi="Times New Roman"/>
          <w:sz w:val="26"/>
          <w:szCs w:val="26"/>
          <w:lang w:eastAsia="ru-RU"/>
        </w:rPr>
        <w:t xml:space="preserve"> из указанных мероприятий</w:t>
      </w:r>
      <w:r>
        <w:rPr>
          <w:rFonts w:ascii="Times New Roman" w:hAnsi="Times New Roman"/>
          <w:sz w:val="26"/>
          <w:szCs w:val="26"/>
          <w:lang w:eastAsia="ru-RU"/>
        </w:rPr>
        <w:t>:</w:t>
      </w:r>
    </w:p>
    <w:p w14:paraId="3011AFBA" w14:textId="2342E9BC" w:rsidR="0059716A" w:rsidRDefault="0059716A" w:rsidP="001A56EE">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3.</w:t>
      </w:r>
      <w:r w:rsidR="002E0D03">
        <w:rPr>
          <w:rFonts w:ascii="Times New Roman" w:hAnsi="Times New Roman"/>
          <w:sz w:val="26"/>
          <w:szCs w:val="26"/>
          <w:lang w:eastAsia="ru-RU"/>
        </w:rPr>
        <w:t>1</w:t>
      </w:r>
      <w:r>
        <w:rPr>
          <w:rFonts w:ascii="Times New Roman" w:hAnsi="Times New Roman"/>
          <w:sz w:val="26"/>
          <w:szCs w:val="26"/>
          <w:lang w:eastAsia="ru-RU"/>
        </w:rPr>
        <w:t xml:space="preserve">. </w:t>
      </w:r>
      <w:r w:rsidRPr="0059716A">
        <w:rPr>
          <w:rFonts w:ascii="Times New Roman" w:hAnsi="Times New Roman"/>
          <w:sz w:val="26"/>
          <w:szCs w:val="26"/>
          <w:lang w:eastAsia="ru-RU"/>
        </w:rPr>
        <w:t>Осуществление затрат по подключению дополнительных технологических мощностей в отношении действующих объектов капитального строительства в течение двух последних финансовых лет, предшествующих году подачи заявки на предоставление субсидии, и (или) в период с 1 января года подачи заявки на предоставление субсидии до дня завершения указанных мероприятий либо до дня подачи заявки на предоставление субсидии, но не позднее дня завершения указанных мероприятий.</w:t>
      </w:r>
    </w:p>
    <w:p w14:paraId="02B44867" w14:textId="590D8658" w:rsidR="0059716A" w:rsidRDefault="0059716A" w:rsidP="001A56EE">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3.</w:t>
      </w:r>
      <w:r w:rsidR="002E0D03">
        <w:rPr>
          <w:rFonts w:ascii="Times New Roman" w:hAnsi="Times New Roman"/>
          <w:sz w:val="26"/>
          <w:szCs w:val="26"/>
          <w:lang w:eastAsia="ru-RU"/>
        </w:rPr>
        <w:t>2</w:t>
      </w:r>
      <w:r>
        <w:rPr>
          <w:rFonts w:ascii="Times New Roman" w:hAnsi="Times New Roman"/>
          <w:sz w:val="26"/>
          <w:szCs w:val="26"/>
          <w:lang w:eastAsia="ru-RU"/>
        </w:rPr>
        <w:t xml:space="preserve">. </w:t>
      </w:r>
      <w:r w:rsidRPr="0059716A">
        <w:rPr>
          <w:rFonts w:ascii="Times New Roman" w:hAnsi="Times New Roman"/>
          <w:sz w:val="26"/>
          <w:szCs w:val="26"/>
          <w:lang w:eastAsia="ru-RU"/>
        </w:rPr>
        <w:t>Осуществление в течение двух последних финансовых лет, предшествующих году подачи заявки на предоставление субсидии, и (или) в период с 1 января года подачи заявки на предоставление субсидии до дня подачи заявки на предоставление субсидии затрат по подключению дополнительных технологических мощностей в отношении действующих объектов капитального строительства, включающих в себя мероприятия по созданию распределительных устройств, распределительных пунктов, распределительных узлов, трансформаторных подстанций, инженерных сетей, которые на день подачи заявки на предоставление субсидии не введены в эксплуатацию.</w:t>
      </w:r>
    </w:p>
    <w:p w14:paraId="7BBF1D88" w14:textId="7642A71B" w:rsidR="00E363EA" w:rsidRDefault="0028546E" w:rsidP="003C5374">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4</w:t>
      </w:r>
      <w:r w:rsidR="001A56EE" w:rsidRPr="00BC2F88">
        <w:rPr>
          <w:rFonts w:ascii="Times New Roman" w:hAnsi="Times New Roman"/>
          <w:sz w:val="26"/>
          <w:szCs w:val="26"/>
          <w:lang w:eastAsia="ru-RU"/>
        </w:rPr>
        <w:t xml:space="preserve">. </w:t>
      </w:r>
      <w:r w:rsidR="00E363EA">
        <w:rPr>
          <w:rFonts w:ascii="Times New Roman" w:hAnsi="Times New Roman"/>
          <w:sz w:val="26"/>
          <w:szCs w:val="26"/>
          <w:lang w:eastAsia="ru-RU"/>
        </w:rPr>
        <w:t>Заявитель н</w:t>
      </w:r>
      <w:r w:rsidR="00534D70" w:rsidRPr="00534D70">
        <w:rPr>
          <w:rFonts w:ascii="Times New Roman" w:hAnsi="Times New Roman"/>
          <w:sz w:val="26"/>
          <w:szCs w:val="26"/>
          <w:lang w:eastAsia="ru-RU"/>
        </w:rPr>
        <w:t xml:space="preserve">е имеет </w:t>
      </w:r>
      <w:r w:rsidR="00E363EA" w:rsidRPr="00E363EA">
        <w:rPr>
          <w:rFonts w:ascii="Times New Roman" w:hAnsi="Times New Roman"/>
          <w:sz w:val="26"/>
          <w:szCs w:val="26"/>
          <w:lang w:eastAsia="ru-RU"/>
        </w:rPr>
        <w:t xml:space="preserve">неисполненной обязанности по уплате налогов, сборов, страховых взносов, пеней, штрафов, процентов, подлежащих уплате в соответствии с </w:t>
      </w:r>
      <w:r w:rsidR="00E363EA" w:rsidRPr="00E363EA">
        <w:rPr>
          <w:rFonts w:ascii="Times New Roman" w:hAnsi="Times New Roman"/>
          <w:sz w:val="26"/>
          <w:szCs w:val="26"/>
          <w:lang w:eastAsia="ru-RU"/>
        </w:rPr>
        <w:lastRenderedPageBreak/>
        <w:t>законодательством Российской Федерации о налогах и сборах в бюджеты бюджетной системы Российской Федерации, в размере, превышающем 100 тыс. рублей, на день подачи заявки на предоставление субсидии.</w:t>
      </w:r>
    </w:p>
    <w:p w14:paraId="6521CD5B" w14:textId="2A2AD679" w:rsidR="001A56EE" w:rsidRPr="00BC2F88" w:rsidRDefault="0028546E" w:rsidP="003C5374">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5</w:t>
      </w:r>
      <w:r w:rsidR="001A56EE" w:rsidRPr="00BC2F88">
        <w:rPr>
          <w:rFonts w:ascii="Times New Roman" w:hAnsi="Times New Roman"/>
          <w:sz w:val="26"/>
          <w:szCs w:val="26"/>
          <w:lang w:eastAsia="ru-RU"/>
        </w:rPr>
        <w:t xml:space="preserve">. </w:t>
      </w:r>
      <w:r w:rsidR="00E363EA">
        <w:rPr>
          <w:rFonts w:ascii="Times New Roman" w:hAnsi="Times New Roman"/>
          <w:sz w:val="26"/>
          <w:szCs w:val="26"/>
          <w:lang w:eastAsia="ru-RU"/>
        </w:rPr>
        <w:t>Заявитель на</w:t>
      </w:r>
      <w:r w:rsidR="001A56EE" w:rsidRPr="00BC2F88">
        <w:rPr>
          <w:rFonts w:ascii="Times New Roman" w:hAnsi="Times New Roman"/>
          <w:sz w:val="26"/>
          <w:szCs w:val="26"/>
          <w:lang w:eastAsia="ru-RU"/>
        </w:rPr>
        <w:t xml:space="preserve"> день подачи заявки на предоставление субсидии не имеет </w:t>
      </w:r>
      <w:r w:rsidR="0076370D" w:rsidRPr="0076370D">
        <w:rPr>
          <w:rFonts w:ascii="Times New Roman" w:hAnsi="Times New Roman"/>
          <w:sz w:val="26"/>
          <w:szCs w:val="26"/>
          <w:lang w:eastAsia="ru-RU"/>
        </w:rPr>
        <w:t>нарушений договорных обязательств, обеспеченных за счет средств бюджета города Москвы, в течение последних трех лет, предшествующих дню подачи заявки на предоставление субсидии.</w:t>
      </w:r>
    </w:p>
    <w:p w14:paraId="5CCFFF56" w14:textId="0D8B2509" w:rsidR="001A56EE" w:rsidRPr="00BC2F88" w:rsidRDefault="0028546E" w:rsidP="002E0D03">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6</w:t>
      </w:r>
      <w:r w:rsidR="001A56EE" w:rsidRPr="00BC2F88">
        <w:rPr>
          <w:rFonts w:ascii="Times New Roman" w:hAnsi="Times New Roman"/>
          <w:sz w:val="26"/>
          <w:szCs w:val="26"/>
          <w:lang w:eastAsia="ru-RU"/>
        </w:rPr>
        <w:t xml:space="preserve">. </w:t>
      </w:r>
      <w:r w:rsidR="00E363EA">
        <w:rPr>
          <w:rFonts w:ascii="Times New Roman" w:hAnsi="Times New Roman"/>
          <w:sz w:val="26"/>
          <w:szCs w:val="26"/>
          <w:lang w:eastAsia="ru-RU"/>
        </w:rPr>
        <w:t>Заявитель н</w:t>
      </w:r>
      <w:r w:rsidR="001A56EE" w:rsidRPr="00BC2F88">
        <w:rPr>
          <w:rFonts w:ascii="Times New Roman" w:hAnsi="Times New Roman"/>
          <w:sz w:val="26"/>
          <w:szCs w:val="26"/>
          <w:lang w:eastAsia="ru-RU"/>
        </w:rPr>
        <w:t xml:space="preserve">е получал средств из бюджетов бюджетной системы Российской Федерации </w:t>
      </w:r>
      <w:r w:rsidR="002E0D03" w:rsidRPr="002E0D03">
        <w:rPr>
          <w:rFonts w:ascii="Times New Roman" w:hAnsi="Times New Roman"/>
          <w:sz w:val="26"/>
          <w:szCs w:val="26"/>
          <w:lang w:eastAsia="ru-RU"/>
        </w:rPr>
        <w:t>на возмещение затрат на проведение мероприятий по подключению дополнительных технологических мощностей в отношении действующих объектов капитального строительства.</w:t>
      </w:r>
    </w:p>
    <w:p w14:paraId="328379EF" w14:textId="1C9AFE5E" w:rsidR="001A56EE" w:rsidRDefault="0028546E" w:rsidP="003C5374">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7</w:t>
      </w:r>
      <w:r w:rsidR="001A56EE" w:rsidRPr="00BC2F88">
        <w:rPr>
          <w:rFonts w:ascii="Times New Roman" w:hAnsi="Times New Roman"/>
          <w:sz w:val="26"/>
          <w:szCs w:val="26"/>
          <w:lang w:eastAsia="ru-RU"/>
        </w:rPr>
        <w:t xml:space="preserve">. </w:t>
      </w:r>
      <w:r w:rsidR="00E363EA">
        <w:rPr>
          <w:rFonts w:ascii="Times New Roman" w:hAnsi="Times New Roman"/>
          <w:sz w:val="26"/>
          <w:szCs w:val="26"/>
          <w:lang w:eastAsia="ru-RU"/>
        </w:rPr>
        <w:t>Заявитель не</w:t>
      </w:r>
      <w:r w:rsidR="001A56EE" w:rsidRPr="00BC2F88">
        <w:rPr>
          <w:rFonts w:ascii="Times New Roman" w:hAnsi="Times New Roman"/>
          <w:sz w:val="26"/>
          <w:szCs w:val="26"/>
          <w:lang w:eastAsia="ru-RU"/>
        </w:rPr>
        <w:t xml:space="preserve">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5" w:history="1">
        <w:r w:rsidR="001A56EE" w:rsidRPr="00BC2F88">
          <w:rPr>
            <w:rFonts w:ascii="Times New Roman" w:hAnsi="Times New Roman"/>
            <w:sz w:val="26"/>
            <w:szCs w:val="26"/>
            <w:lang w:eastAsia="ru-RU"/>
          </w:rPr>
          <w:t>перечень</w:t>
        </w:r>
      </w:hyperlink>
      <w:r w:rsidR="001A56EE" w:rsidRPr="00BC2F88">
        <w:rPr>
          <w:rFonts w:ascii="Times New Roman" w:hAnsi="Times New Roman"/>
          <w:sz w:val="26"/>
          <w:szCs w:val="26"/>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16039E2" w14:textId="71C65A36" w:rsidR="00891A51" w:rsidRPr="00BC2F88" w:rsidRDefault="0028546E" w:rsidP="003C5374">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8</w:t>
      </w:r>
      <w:r w:rsidR="00891A51" w:rsidRPr="00891A51">
        <w:rPr>
          <w:rFonts w:ascii="Times New Roman" w:hAnsi="Times New Roman"/>
          <w:sz w:val="26"/>
          <w:szCs w:val="26"/>
          <w:lang w:eastAsia="ru-RU"/>
        </w:rPr>
        <w:t xml:space="preserve">. В реестре дисквалифицированных лиц отсутствуют </w:t>
      </w:r>
      <w:r w:rsidR="0076370D" w:rsidRPr="0076370D">
        <w:rPr>
          <w:rFonts w:ascii="Times New Roman" w:hAnsi="Times New Roman"/>
          <w:sz w:val="26"/>
          <w:szCs w:val="26"/>
          <w:lang w:eastAsia="ru-RU"/>
        </w:rPr>
        <w:t>сведени</w:t>
      </w:r>
      <w:r w:rsidR="0076370D">
        <w:rPr>
          <w:rFonts w:ascii="Times New Roman" w:hAnsi="Times New Roman"/>
          <w:sz w:val="26"/>
          <w:szCs w:val="26"/>
          <w:lang w:eastAsia="ru-RU"/>
        </w:rPr>
        <w:t>я</w:t>
      </w:r>
      <w:r w:rsidR="0076370D" w:rsidRPr="0076370D">
        <w:rPr>
          <w:rFonts w:ascii="Times New Roman" w:hAnsi="Times New Roman"/>
          <w:sz w:val="26"/>
          <w:szCs w:val="26"/>
          <w:lang w:eastAsia="ru-RU"/>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E363EA">
        <w:rPr>
          <w:rFonts w:ascii="Times New Roman" w:hAnsi="Times New Roman"/>
          <w:sz w:val="26"/>
          <w:szCs w:val="26"/>
          <w:lang w:eastAsia="ru-RU"/>
        </w:rPr>
        <w:t>Заявителя</w:t>
      </w:r>
      <w:r w:rsidR="00E363EA" w:rsidRPr="0076370D">
        <w:rPr>
          <w:rFonts w:ascii="Times New Roman" w:hAnsi="Times New Roman"/>
          <w:sz w:val="26"/>
          <w:szCs w:val="26"/>
          <w:lang w:eastAsia="ru-RU"/>
        </w:rPr>
        <w:t xml:space="preserve"> </w:t>
      </w:r>
      <w:r w:rsidR="0076370D" w:rsidRPr="0076370D">
        <w:rPr>
          <w:rFonts w:ascii="Times New Roman" w:hAnsi="Times New Roman"/>
          <w:sz w:val="26"/>
          <w:szCs w:val="26"/>
          <w:lang w:eastAsia="ru-RU"/>
        </w:rPr>
        <w:t>на день подачи заявки на предоставление субсидии.</w:t>
      </w:r>
    </w:p>
    <w:p w14:paraId="615AE5EE" w14:textId="617FC420" w:rsidR="001322A6" w:rsidRDefault="0028546E" w:rsidP="00685C7B">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9</w:t>
      </w:r>
      <w:r w:rsidR="001A56EE" w:rsidRPr="0068575D">
        <w:rPr>
          <w:rFonts w:ascii="Times New Roman" w:hAnsi="Times New Roman"/>
          <w:sz w:val="26"/>
          <w:szCs w:val="26"/>
          <w:lang w:eastAsia="ru-RU"/>
        </w:rPr>
        <w:t xml:space="preserve">. </w:t>
      </w:r>
      <w:r w:rsidR="001322A6" w:rsidRPr="001322A6">
        <w:rPr>
          <w:rFonts w:ascii="Times New Roman" w:hAnsi="Times New Roman"/>
          <w:sz w:val="26"/>
          <w:szCs w:val="26"/>
          <w:lang w:eastAsia="ru-RU"/>
        </w:rPr>
        <w:t>В отношении Заявителя на день подачи заявки на предоставление субсидии не проводятся процедуры реорганизации (за исключением реорганизации в форме присоединения к организации другого юридического лица), ликвидации, банкротства, приостановления деятельности организации в порядке, предусмотренном законодательством Российской Федерации.</w:t>
      </w:r>
    </w:p>
    <w:p w14:paraId="7BDC21C1" w14:textId="7D93D8DC" w:rsidR="001322A6" w:rsidRDefault="0028546E" w:rsidP="00685C7B">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10</w:t>
      </w:r>
      <w:r w:rsidR="001322A6">
        <w:rPr>
          <w:rFonts w:ascii="Times New Roman" w:hAnsi="Times New Roman"/>
          <w:sz w:val="26"/>
          <w:szCs w:val="26"/>
          <w:lang w:eastAsia="ru-RU"/>
        </w:rPr>
        <w:t xml:space="preserve">. </w:t>
      </w:r>
      <w:r w:rsidR="001322A6" w:rsidRPr="001322A6">
        <w:rPr>
          <w:rFonts w:ascii="Times New Roman" w:hAnsi="Times New Roman"/>
          <w:sz w:val="26"/>
          <w:szCs w:val="26"/>
          <w:lang w:eastAsia="ru-RU"/>
        </w:rPr>
        <w:t>Заявитель на день подачи заявки на предоставление субсидии не включен в перечень организаций и физических лиц, в отношении которых имеются сведения об их причастности к экстремистской деятельности или терроризму, либо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14:paraId="327A32A4" w14:textId="2BF37CF0" w:rsidR="00D66F3B" w:rsidRDefault="001322A6" w:rsidP="00D66F3B">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1</w:t>
      </w:r>
      <w:r w:rsidR="0028546E">
        <w:rPr>
          <w:rFonts w:ascii="Times New Roman" w:hAnsi="Times New Roman"/>
          <w:sz w:val="26"/>
          <w:szCs w:val="26"/>
          <w:lang w:eastAsia="ru-RU"/>
        </w:rPr>
        <w:t>1</w:t>
      </w:r>
      <w:r w:rsidR="00D66F3B">
        <w:rPr>
          <w:rFonts w:ascii="Times New Roman" w:hAnsi="Times New Roman"/>
          <w:sz w:val="26"/>
          <w:szCs w:val="26"/>
          <w:lang w:eastAsia="ru-RU"/>
        </w:rPr>
        <w:t xml:space="preserve">. Заявитель дает согласие </w:t>
      </w:r>
      <w:r w:rsidR="00D66F3B" w:rsidRPr="006804BF">
        <w:rPr>
          <w:rFonts w:ascii="Times New Roman" w:hAnsi="Times New Roman"/>
          <w:sz w:val="26"/>
          <w:szCs w:val="26"/>
          <w:lang w:eastAsia="ru-RU"/>
        </w:rPr>
        <w:t>на осуществление Департаментом</w:t>
      </w:r>
      <w:r w:rsidR="00D66F3B" w:rsidRPr="00685C7B">
        <w:rPr>
          <w:rFonts w:ascii="Times New Roman" w:hAnsi="Times New Roman"/>
          <w:sz w:val="26"/>
          <w:szCs w:val="26"/>
          <w:lang w:eastAsia="ru-RU"/>
        </w:rPr>
        <w:t xml:space="preserve"> </w:t>
      </w:r>
      <w:r w:rsidR="00D66F3B" w:rsidRPr="006804BF">
        <w:rPr>
          <w:rFonts w:ascii="Times New Roman" w:hAnsi="Times New Roman"/>
          <w:sz w:val="26"/>
          <w:szCs w:val="26"/>
          <w:lang w:eastAsia="ru-RU"/>
        </w:rPr>
        <w:t>и (или) уполномоченной организацией проверок факта наличия и эксплуатации оборудования, отвечающего требованиям</w:t>
      </w:r>
      <w:r w:rsidR="00D66F3B">
        <w:rPr>
          <w:rFonts w:ascii="Times New Roman" w:hAnsi="Times New Roman"/>
          <w:sz w:val="26"/>
          <w:szCs w:val="26"/>
          <w:lang w:eastAsia="ru-RU"/>
        </w:rPr>
        <w:t>, установленным Постановлением</w:t>
      </w:r>
      <w:r w:rsidR="00D66F3B" w:rsidRPr="006804BF">
        <w:rPr>
          <w:rFonts w:ascii="Times New Roman" w:hAnsi="Times New Roman"/>
          <w:sz w:val="26"/>
          <w:szCs w:val="26"/>
          <w:lang w:eastAsia="ru-RU"/>
        </w:rPr>
        <w:t>, в том числе путем проведения выездных мероприятий</w:t>
      </w:r>
      <w:r w:rsidR="00D66F3B">
        <w:rPr>
          <w:rFonts w:ascii="Times New Roman" w:hAnsi="Times New Roman"/>
          <w:sz w:val="26"/>
          <w:szCs w:val="26"/>
          <w:lang w:eastAsia="ru-RU"/>
        </w:rPr>
        <w:t>.</w:t>
      </w:r>
    </w:p>
    <w:p w14:paraId="14F59A1E" w14:textId="370CD755" w:rsidR="00D66F3B" w:rsidRPr="0068575D" w:rsidRDefault="00891A51" w:rsidP="00685C7B">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1</w:t>
      </w:r>
      <w:r w:rsidR="0028546E">
        <w:rPr>
          <w:rFonts w:ascii="Times New Roman" w:hAnsi="Times New Roman"/>
          <w:sz w:val="26"/>
          <w:szCs w:val="26"/>
          <w:lang w:eastAsia="ru-RU"/>
        </w:rPr>
        <w:t>2</w:t>
      </w:r>
      <w:r w:rsidR="00D66F3B">
        <w:rPr>
          <w:rFonts w:ascii="Times New Roman" w:hAnsi="Times New Roman"/>
          <w:sz w:val="26"/>
          <w:szCs w:val="26"/>
          <w:lang w:eastAsia="ru-RU"/>
        </w:rPr>
        <w:t xml:space="preserve">. </w:t>
      </w:r>
      <w:r w:rsidR="00D66F3B">
        <w:rPr>
          <w:rFonts w:ascii="Times New Roman" w:hAnsi="Times New Roman"/>
          <w:sz w:val="26"/>
          <w:szCs w:val="26"/>
        </w:rPr>
        <w:t xml:space="preserve">Заявитель дает </w:t>
      </w:r>
      <w:r w:rsidR="00D66F3B" w:rsidRPr="00492315">
        <w:rPr>
          <w:rFonts w:ascii="Times New Roman" w:hAnsi="Times New Roman"/>
          <w:sz w:val="26"/>
          <w:szCs w:val="26"/>
        </w:rPr>
        <w:t xml:space="preserve">согласие на публикацию на официальном сайте </w:t>
      </w:r>
      <w:r w:rsidR="0059716A">
        <w:rPr>
          <w:rFonts w:ascii="Times New Roman" w:hAnsi="Times New Roman"/>
          <w:sz w:val="26"/>
          <w:szCs w:val="26"/>
        </w:rPr>
        <w:t>Департамента и</w:t>
      </w:r>
      <w:r w:rsidR="0059716A" w:rsidRPr="0059716A">
        <w:t xml:space="preserve"> </w:t>
      </w:r>
      <w:r w:rsidR="0059716A" w:rsidRPr="0059716A">
        <w:rPr>
          <w:rFonts w:ascii="Times New Roman" w:hAnsi="Times New Roman"/>
          <w:sz w:val="26"/>
          <w:szCs w:val="26"/>
        </w:rPr>
        <w:t>на едином портале бюджетной системы Российской Федерации</w:t>
      </w:r>
      <w:r w:rsidR="0059716A">
        <w:rPr>
          <w:rFonts w:ascii="Times New Roman" w:hAnsi="Times New Roman"/>
          <w:sz w:val="26"/>
          <w:szCs w:val="26"/>
        </w:rPr>
        <w:t xml:space="preserve"> </w:t>
      </w:r>
      <w:r w:rsidR="00D66F3B" w:rsidRPr="00492315">
        <w:rPr>
          <w:rFonts w:ascii="Times New Roman" w:hAnsi="Times New Roman"/>
          <w:sz w:val="26"/>
          <w:szCs w:val="26"/>
        </w:rPr>
        <w:t xml:space="preserve"> информации об участнике отбора, о подаваемой им заявке</w:t>
      </w:r>
      <w:r w:rsidR="00000042">
        <w:rPr>
          <w:rFonts w:ascii="Times New Roman" w:hAnsi="Times New Roman"/>
          <w:sz w:val="26"/>
          <w:szCs w:val="26"/>
        </w:rPr>
        <w:t xml:space="preserve"> и ее содержании</w:t>
      </w:r>
      <w:r w:rsidR="00D66F3B" w:rsidRPr="00492315">
        <w:rPr>
          <w:rFonts w:ascii="Times New Roman" w:hAnsi="Times New Roman"/>
          <w:sz w:val="26"/>
          <w:szCs w:val="26"/>
        </w:rPr>
        <w:t>, иной информации об участнике отбора, связанной с отбором</w:t>
      </w:r>
      <w:r w:rsidR="00000042">
        <w:rPr>
          <w:rFonts w:ascii="Times New Roman" w:hAnsi="Times New Roman"/>
          <w:sz w:val="26"/>
          <w:szCs w:val="26"/>
        </w:rPr>
        <w:t>, а также информации об итогах рассмотрения поданной заявки и решения Департамента о предоставлении субсидии из бюджета города Москвы.</w:t>
      </w:r>
    </w:p>
    <w:p w14:paraId="2D2630E4" w14:textId="02ADB10C" w:rsidR="001A56EE" w:rsidRPr="00685C7B" w:rsidRDefault="007F63A2" w:rsidP="00685C7B">
      <w:pPr>
        <w:autoSpaceDE w:val="0"/>
        <w:autoSpaceDN w:val="0"/>
        <w:adjustRightInd w:val="0"/>
        <w:ind w:firstLine="709"/>
        <w:jc w:val="both"/>
        <w:rPr>
          <w:rFonts w:ascii="Times New Roman" w:hAnsi="Times New Roman"/>
          <w:sz w:val="26"/>
          <w:szCs w:val="26"/>
          <w:lang w:eastAsia="ru-RU"/>
        </w:rPr>
      </w:pPr>
      <w:r>
        <w:rPr>
          <w:rFonts w:ascii="Times New Roman" w:hAnsi="Times New Roman"/>
          <w:sz w:val="26"/>
          <w:szCs w:val="26"/>
          <w:lang w:eastAsia="ru-RU"/>
        </w:rPr>
        <w:t>1</w:t>
      </w:r>
      <w:r w:rsidR="0028546E">
        <w:rPr>
          <w:rFonts w:ascii="Times New Roman" w:hAnsi="Times New Roman"/>
          <w:sz w:val="26"/>
          <w:szCs w:val="26"/>
          <w:lang w:eastAsia="ru-RU"/>
        </w:rPr>
        <w:t>3</w:t>
      </w:r>
      <w:r w:rsidR="001A56EE" w:rsidRPr="00685C7B">
        <w:rPr>
          <w:rFonts w:ascii="Times New Roman" w:hAnsi="Times New Roman"/>
          <w:sz w:val="26"/>
          <w:szCs w:val="26"/>
          <w:lang w:eastAsia="ru-RU"/>
        </w:rPr>
        <w:t>. Сообща</w:t>
      </w:r>
      <w:r w:rsidR="00CA1004" w:rsidRPr="00685C7B">
        <w:rPr>
          <w:rFonts w:ascii="Times New Roman" w:hAnsi="Times New Roman"/>
          <w:sz w:val="26"/>
          <w:szCs w:val="26"/>
          <w:lang w:eastAsia="ru-RU"/>
        </w:rPr>
        <w:t>ю</w:t>
      </w:r>
      <w:r w:rsidR="001A56EE" w:rsidRPr="00685C7B">
        <w:rPr>
          <w:rFonts w:ascii="Times New Roman" w:hAnsi="Times New Roman"/>
          <w:sz w:val="26"/>
          <w:szCs w:val="26"/>
          <w:lang w:eastAsia="ru-RU"/>
        </w:rPr>
        <w:t xml:space="preserve">, что для оперативного уведомления </w:t>
      </w:r>
      <w:r w:rsidR="009F5A54" w:rsidRPr="00685C7B">
        <w:rPr>
          <w:rFonts w:ascii="Times New Roman" w:hAnsi="Times New Roman"/>
          <w:sz w:val="26"/>
          <w:szCs w:val="26"/>
          <w:lang w:eastAsia="ru-RU"/>
        </w:rPr>
        <w:t>Заявителя</w:t>
      </w:r>
      <w:r w:rsidR="001A56EE" w:rsidRPr="00685C7B">
        <w:rPr>
          <w:rFonts w:ascii="Times New Roman" w:hAnsi="Times New Roman"/>
          <w:sz w:val="26"/>
          <w:szCs w:val="26"/>
          <w:lang w:eastAsia="ru-RU"/>
        </w:rPr>
        <w:t xml:space="preserve"> по вопросам организационного характера и взаимодействия с Департаментом </w:t>
      </w:r>
      <w:r w:rsidR="001322A6">
        <w:rPr>
          <w:rFonts w:ascii="Times New Roman" w:hAnsi="Times New Roman"/>
          <w:sz w:val="26"/>
          <w:szCs w:val="26"/>
          <w:lang w:eastAsia="ru-RU"/>
        </w:rPr>
        <w:t>Заявителем</w:t>
      </w:r>
      <w:r w:rsidR="001322A6" w:rsidRPr="00685C7B">
        <w:rPr>
          <w:rFonts w:ascii="Times New Roman" w:hAnsi="Times New Roman"/>
          <w:sz w:val="26"/>
          <w:szCs w:val="26"/>
          <w:lang w:eastAsia="ru-RU"/>
        </w:rPr>
        <w:t xml:space="preserve"> </w:t>
      </w:r>
      <w:r w:rsidR="001A56EE" w:rsidRPr="00685C7B">
        <w:rPr>
          <w:rFonts w:ascii="Times New Roman" w:hAnsi="Times New Roman"/>
          <w:sz w:val="26"/>
          <w:szCs w:val="26"/>
          <w:lang w:eastAsia="ru-RU"/>
        </w:rPr>
        <w:t>уполномочен ______________________________</w:t>
      </w:r>
      <w:r w:rsidR="001A56EE" w:rsidRPr="001322A6">
        <w:rPr>
          <w:rFonts w:ascii="Times New Roman" w:hAnsi="Times New Roman"/>
          <w:i/>
          <w:iCs/>
          <w:sz w:val="26"/>
          <w:szCs w:val="26"/>
          <w:lang w:eastAsia="ru-RU"/>
        </w:rPr>
        <w:t xml:space="preserve">(указать Ф.И.О. полностью, должность и контактную информацию уполномоченного лица, включая телефон и факс (с указанием кода), адрес, </w:t>
      </w:r>
      <w:r w:rsidR="00810B2C" w:rsidRPr="001322A6">
        <w:rPr>
          <w:rFonts w:ascii="Times New Roman" w:hAnsi="Times New Roman"/>
          <w:i/>
          <w:iCs/>
          <w:sz w:val="26"/>
          <w:szCs w:val="26"/>
          <w:lang w:eastAsia="ru-RU"/>
        </w:rPr>
        <w:t>адрес электронной почты</w:t>
      </w:r>
      <w:r w:rsidR="001A56EE" w:rsidRPr="001322A6">
        <w:rPr>
          <w:rFonts w:ascii="Times New Roman" w:hAnsi="Times New Roman"/>
          <w:i/>
          <w:iCs/>
          <w:sz w:val="26"/>
          <w:szCs w:val="26"/>
          <w:lang w:eastAsia="ru-RU"/>
        </w:rPr>
        <w:t>).</w:t>
      </w:r>
    </w:p>
    <w:p w14:paraId="2D2E52F3" w14:textId="4D6E540B" w:rsidR="001A56EE" w:rsidRPr="00685C7B" w:rsidRDefault="00D66F3B" w:rsidP="0059716A">
      <w:pPr>
        <w:autoSpaceDE w:val="0"/>
        <w:autoSpaceDN w:val="0"/>
        <w:adjustRightInd w:val="0"/>
        <w:ind w:firstLine="709"/>
        <w:jc w:val="both"/>
        <w:rPr>
          <w:rFonts w:ascii="Times New Roman" w:hAnsi="Times New Roman"/>
          <w:sz w:val="26"/>
          <w:szCs w:val="26"/>
          <w:lang w:eastAsia="ru-RU"/>
        </w:rPr>
      </w:pPr>
      <w:r w:rsidRPr="00685C7B">
        <w:rPr>
          <w:rFonts w:ascii="Times New Roman" w:hAnsi="Times New Roman"/>
          <w:sz w:val="26"/>
          <w:szCs w:val="26"/>
          <w:lang w:eastAsia="ru-RU"/>
        </w:rPr>
        <w:t>1</w:t>
      </w:r>
      <w:r w:rsidR="0028546E">
        <w:rPr>
          <w:rFonts w:ascii="Times New Roman" w:hAnsi="Times New Roman"/>
          <w:sz w:val="26"/>
          <w:szCs w:val="26"/>
          <w:lang w:eastAsia="ru-RU"/>
        </w:rPr>
        <w:t>4</w:t>
      </w:r>
      <w:r w:rsidR="001A56EE" w:rsidRPr="00685C7B">
        <w:rPr>
          <w:rFonts w:ascii="Times New Roman" w:hAnsi="Times New Roman"/>
          <w:sz w:val="26"/>
          <w:szCs w:val="26"/>
          <w:lang w:eastAsia="ru-RU"/>
        </w:rPr>
        <w:t xml:space="preserve">. </w:t>
      </w:r>
      <w:r w:rsidR="001A56EE" w:rsidRPr="00494045">
        <w:rPr>
          <w:rFonts w:ascii="Times New Roman" w:hAnsi="Times New Roman"/>
          <w:sz w:val="26"/>
          <w:szCs w:val="26"/>
          <w:lang w:eastAsia="ru-RU"/>
        </w:rPr>
        <w:t>К настоящей заявке на участие в отборе прилагается комплект документов на _______листах</w:t>
      </w:r>
      <w:r w:rsidR="00166D11">
        <w:rPr>
          <w:rFonts w:ascii="Times New Roman" w:hAnsi="Times New Roman"/>
          <w:sz w:val="26"/>
          <w:szCs w:val="26"/>
          <w:lang w:eastAsia="ru-RU"/>
        </w:rPr>
        <w:t xml:space="preserve"> (с описью представляемых документов)</w:t>
      </w:r>
      <w:r w:rsidR="001A56EE" w:rsidRPr="00494045">
        <w:rPr>
          <w:rFonts w:ascii="Times New Roman" w:hAnsi="Times New Roman"/>
          <w:sz w:val="26"/>
          <w:szCs w:val="26"/>
          <w:lang w:eastAsia="ru-RU"/>
        </w:rPr>
        <w:t xml:space="preserve">, соответствующий </w:t>
      </w:r>
      <w:r w:rsidR="00285A46" w:rsidRPr="00166D11">
        <w:rPr>
          <w:rFonts w:ascii="Times New Roman" w:hAnsi="Times New Roman"/>
          <w:sz w:val="26"/>
          <w:szCs w:val="26"/>
          <w:lang w:eastAsia="ru-RU"/>
        </w:rPr>
        <w:t xml:space="preserve">приложению </w:t>
      </w:r>
      <w:r w:rsidR="001A56EE" w:rsidRPr="00166D11">
        <w:rPr>
          <w:rFonts w:ascii="Times New Roman" w:hAnsi="Times New Roman"/>
          <w:sz w:val="26"/>
          <w:szCs w:val="26"/>
          <w:lang w:eastAsia="ru-RU"/>
        </w:rPr>
        <w:t xml:space="preserve">1 к Порядку </w:t>
      </w:r>
      <w:bookmarkStart w:id="2" w:name="_Hlk95826178"/>
      <w:r w:rsidR="00494045" w:rsidRPr="003D4022">
        <w:rPr>
          <w:rFonts w:ascii="Times New Roman" w:hAnsi="Times New Roman"/>
          <w:sz w:val="26"/>
          <w:szCs w:val="26"/>
        </w:rPr>
        <w:t xml:space="preserve">предоставления субсидий из бюджета города Москвы в целях возмещения части затрат по подключению (технологическому присоединению) объектов </w:t>
      </w:r>
      <w:r w:rsidR="00494045" w:rsidRPr="003D4022">
        <w:rPr>
          <w:rFonts w:ascii="Times New Roman" w:hAnsi="Times New Roman"/>
          <w:sz w:val="26"/>
          <w:szCs w:val="26"/>
        </w:rPr>
        <w:lastRenderedPageBreak/>
        <w:t>капитального строительства к системам инженерно-технического обеспечения или увеличению их технологических мощностей</w:t>
      </w:r>
      <w:r w:rsidR="00494045">
        <w:rPr>
          <w:rFonts w:ascii="Times New Roman" w:hAnsi="Times New Roman"/>
          <w:sz w:val="26"/>
          <w:szCs w:val="26"/>
        </w:rPr>
        <w:t xml:space="preserve">, </w:t>
      </w:r>
      <w:r w:rsidR="00494045">
        <w:rPr>
          <w:rFonts w:ascii="Times New Roman" w:hAnsi="Times New Roman"/>
          <w:sz w:val="26"/>
          <w:szCs w:val="26"/>
          <w:lang w:eastAsia="ru-RU"/>
        </w:rPr>
        <w:t>утвержденному</w:t>
      </w:r>
      <w:bookmarkEnd w:id="2"/>
      <w:r w:rsidR="00494045">
        <w:rPr>
          <w:rFonts w:ascii="Times New Roman" w:hAnsi="Times New Roman"/>
          <w:sz w:val="26"/>
          <w:szCs w:val="26"/>
          <w:lang w:eastAsia="ru-RU"/>
        </w:rPr>
        <w:t xml:space="preserve"> </w:t>
      </w:r>
      <w:r w:rsidR="0059716A">
        <w:rPr>
          <w:rFonts w:ascii="Times New Roman" w:hAnsi="Times New Roman"/>
          <w:sz w:val="26"/>
          <w:szCs w:val="26"/>
          <w:lang w:eastAsia="ru-RU"/>
        </w:rPr>
        <w:t>приложением 5 к  Постановлению</w:t>
      </w:r>
      <w:r w:rsidR="00494045">
        <w:rPr>
          <w:rFonts w:ascii="Times New Roman" w:hAnsi="Times New Roman"/>
          <w:sz w:val="26"/>
          <w:szCs w:val="26"/>
          <w:lang w:eastAsia="ru-RU"/>
        </w:rPr>
        <w:t>,</w:t>
      </w:r>
      <w:r w:rsidR="001A56EE" w:rsidRPr="00685C7B">
        <w:rPr>
          <w:rFonts w:ascii="Times New Roman" w:hAnsi="Times New Roman"/>
          <w:sz w:val="26"/>
          <w:szCs w:val="26"/>
          <w:lang w:eastAsia="ru-RU"/>
        </w:rPr>
        <w:t xml:space="preserve"> являющийся неотъемлемой</w:t>
      </w:r>
      <w:r w:rsidR="00166D11">
        <w:rPr>
          <w:rFonts w:ascii="Times New Roman" w:hAnsi="Times New Roman"/>
          <w:sz w:val="26"/>
          <w:szCs w:val="26"/>
          <w:lang w:eastAsia="ru-RU"/>
        </w:rPr>
        <w:t xml:space="preserve"> </w:t>
      </w:r>
      <w:r w:rsidR="001A56EE" w:rsidRPr="00685C7B">
        <w:rPr>
          <w:rFonts w:ascii="Times New Roman" w:hAnsi="Times New Roman"/>
          <w:sz w:val="26"/>
          <w:szCs w:val="26"/>
          <w:lang w:eastAsia="ru-RU"/>
        </w:rPr>
        <w:t xml:space="preserve">частью </w:t>
      </w:r>
      <w:r w:rsidR="009F5A54" w:rsidRPr="00685C7B">
        <w:rPr>
          <w:rFonts w:ascii="Times New Roman" w:hAnsi="Times New Roman"/>
          <w:sz w:val="26"/>
          <w:szCs w:val="26"/>
          <w:lang w:eastAsia="ru-RU"/>
        </w:rPr>
        <w:t xml:space="preserve">настоящей </w:t>
      </w:r>
      <w:r w:rsidR="001A56EE" w:rsidRPr="00685C7B">
        <w:rPr>
          <w:rFonts w:ascii="Times New Roman" w:hAnsi="Times New Roman"/>
          <w:sz w:val="26"/>
          <w:szCs w:val="26"/>
          <w:lang w:eastAsia="ru-RU"/>
        </w:rPr>
        <w:t>заявки</w:t>
      </w:r>
      <w:r w:rsidR="0059716A">
        <w:rPr>
          <w:rFonts w:ascii="Times New Roman" w:hAnsi="Times New Roman"/>
          <w:sz w:val="26"/>
          <w:szCs w:val="26"/>
          <w:lang w:eastAsia="ru-RU"/>
        </w:rPr>
        <w:t xml:space="preserve">, </w:t>
      </w:r>
      <w:r w:rsidR="001A56EE" w:rsidRPr="00685C7B">
        <w:rPr>
          <w:rFonts w:ascii="Times New Roman" w:hAnsi="Times New Roman"/>
          <w:sz w:val="26"/>
          <w:szCs w:val="26"/>
          <w:lang w:eastAsia="ru-RU"/>
        </w:rPr>
        <w:t xml:space="preserve">информация о финансово-хозяйственной деятельности </w:t>
      </w:r>
      <w:r w:rsidR="0059716A">
        <w:rPr>
          <w:rFonts w:ascii="Times New Roman" w:hAnsi="Times New Roman"/>
          <w:sz w:val="26"/>
          <w:szCs w:val="26"/>
          <w:lang w:eastAsia="ru-RU"/>
        </w:rPr>
        <w:t>з</w:t>
      </w:r>
      <w:r w:rsidR="009F5A54" w:rsidRPr="00685C7B">
        <w:rPr>
          <w:rFonts w:ascii="Times New Roman" w:hAnsi="Times New Roman"/>
          <w:sz w:val="26"/>
          <w:szCs w:val="26"/>
          <w:lang w:eastAsia="ru-RU"/>
        </w:rPr>
        <w:t>аявителя</w:t>
      </w:r>
      <w:r w:rsidR="001A56EE" w:rsidRPr="00685C7B">
        <w:rPr>
          <w:rFonts w:ascii="Times New Roman" w:hAnsi="Times New Roman"/>
          <w:sz w:val="26"/>
          <w:szCs w:val="26"/>
          <w:lang w:eastAsia="ru-RU"/>
        </w:rPr>
        <w:t xml:space="preserve"> (</w:t>
      </w:r>
      <w:r w:rsidR="00CB23C7" w:rsidRPr="00685C7B">
        <w:rPr>
          <w:rFonts w:ascii="Times New Roman" w:hAnsi="Times New Roman"/>
          <w:sz w:val="26"/>
          <w:szCs w:val="26"/>
          <w:lang w:eastAsia="ru-RU"/>
        </w:rPr>
        <w:t xml:space="preserve">приложение </w:t>
      </w:r>
      <w:r w:rsidR="001A56EE" w:rsidRPr="00685C7B">
        <w:rPr>
          <w:rFonts w:ascii="Times New Roman" w:hAnsi="Times New Roman"/>
          <w:sz w:val="26"/>
          <w:szCs w:val="26"/>
          <w:lang w:eastAsia="ru-RU"/>
        </w:rPr>
        <w:t>1)</w:t>
      </w:r>
      <w:r w:rsidR="0059716A">
        <w:rPr>
          <w:rFonts w:ascii="Times New Roman" w:hAnsi="Times New Roman"/>
          <w:sz w:val="26"/>
          <w:szCs w:val="26"/>
          <w:lang w:eastAsia="ru-RU"/>
        </w:rPr>
        <w:t xml:space="preserve">, </w:t>
      </w:r>
      <w:r w:rsidR="001A56EE" w:rsidRPr="00685C7B">
        <w:rPr>
          <w:rFonts w:ascii="Times New Roman" w:hAnsi="Times New Roman"/>
          <w:sz w:val="26"/>
          <w:szCs w:val="26"/>
          <w:lang w:eastAsia="ru-RU"/>
        </w:rPr>
        <w:t>расчет суммы субсидии (</w:t>
      </w:r>
      <w:r w:rsidR="00CB23C7" w:rsidRPr="00685C7B">
        <w:rPr>
          <w:rFonts w:ascii="Times New Roman" w:hAnsi="Times New Roman"/>
          <w:sz w:val="26"/>
          <w:szCs w:val="26"/>
          <w:lang w:eastAsia="ru-RU"/>
        </w:rPr>
        <w:t xml:space="preserve">приложение </w:t>
      </w:r>
      <w:r w:rsidR="001A56EE" w:rsidRPr="00685C7B">
        <w:rPr>
          <w:rFonts w:ascii="Times New Roman" w:hAnsi="Times New Roman"/>
          <w:sz w:val="26"/>
          <w:szCs w:val="26"/>
          <w:lang w:eastAsia="ru-RU"/>
        </w:rPr>
        <w:t>2).</w:t>
      </w:r>
    </w:p>
    <w:p w14:paraId="65310FFD" w14:textId="77777777" w:rsidR="001A56EE" w:rsidRPr="00BC2F88" w:rsidRDefault="001A56EE" w:rsidP="001A56EE">
      <w:pPr>
        <w:shd w:val="clear" w:color="auto" w:fill="FFFFFF"/>
        <w:tabs>
          <w:tab w:val="left" w:leader="underscore" w:pos="8021"/>
        </w:tabs>
        <w:ind w:firstLine="698"/>
        <w:jc w:val="both"/>
        <w:rPr>
          <w:rFonts w:ascii="Times New Roman" w:hAnsi="Times New Roman"/>
          <w:sz w:val="26"/>
          <w:szCs w:val="26"/>
        </w:rPr>
      </w:pPr>
    </w:p>
    <w:p w14:paraId="263F4357" w14:textId="77777777" w:rsidR="001A56EE" w:rsidRPr="00BC2F88" w:rsidRDefault="001A56EE" w:rsidP="001A56EE">
      <w:pPr>
        <w:shd w:val="clear" w:color="auto" w:fill="FFFFFF"/>
        <w:tabs>
          <w:tab w:val="left" w:pos="1652"/>
          <w:tab w:val="left" w:pos="2351"/>
          <w:tab w:val="left" w:pos="3920"/>
        </w:tabs>
        <w:rPr>
          <w:rFonts w:ascii="Times New Roman" w:hAnsi="Times New Roman"/>
          <w:i/>
          <w:sz w:val="26"/>
          <w:szCs w:val="26"/>
        </w:rPr>
      </w:pPr>
      <w:r w:rsidRPr="00BC2F88">
        <w:rPr>
          <w:rFonts w:ascii="Times New Roman" w:hAnsi="Times New Roman"/>
          <w:color w:val="000000"/>
          <w:spacing w:val="-15"/>
          <w:sz w:val="26"/>
          <w:szCs w:val="26"/>
        </w:rPr>
        <w:t xml:space="preserve">(руководитель </w:t>
      </w:r>
      <w:r w:rsidR="009F5A54">
        <w:rPr>
          <w:rFonts w:ascii="Times New Roman" w:hAnsi="Times New Roman"/>
          <w:color w:val="000000"/>
          <w:spacing w:val="-15"/>
          <w:sz w:val="26"/>
          <w:szCs w:val="26"/>
        </w:rPr>
        <w:t>Заявителя</w:t>
      </w:r>
      <w:r w:rsidRPr="00BC2F88">
        <w:rPr>
          <w:rFonts w:ascii="Times New Roman" w:hAnsi="Times New Roman"/>
          <w:color w:val="000000"/>
          <w:spacing w:val="-15"/>
          <w:sz w:val="26"/>
          <w:szCs w:val="26"/>
        </w:rPr>
        <w:t>/ должность, Ф.И.О.,</w:t>
      </w:r>
      <w:r w:rsidRPr="00BC2F88">
        <w:rPr>
          <w:rFonts w:ascii="Times New Roman" w:hAnsi="Times New Roman"/>
          <w:color w:val="000000"/>
          <w:spacing w:val="-15"/>
          <w:sz w:val="26"/>
          <w:szCs w:val="26"/>
        </w:rPr>
        <w:br/>
      </w:r>
      <w:r w:rsidRPr="00BC2F88">
        <w:rPr>
          <w:rFonts w:ascii="Times New Roman" w:hAnsi="Times New Roman"/>
          <w:color w:val="000000"/>
          <w:spacing w:val="-23"/>
          <w:sz w:val="26"/>
          <w:szCs w:val="26"/>
        </w:rPr>
        <w:t xml:space="preserve">основание </w:t>
      </w:r>
      <w:r w:rsidRPr="00BC2F88">
        <w:rPr>
          <w:rFonts w:ascii="Times New Roman" w:hAnsi="Times New Roman"/>
          <w:color w:val="000000"/>
          <w:sz w:val="26"/>
          <w:szCs w:val="26"/>
        </w:rPr>
        <w:t xml:space="preserve">и </w:t>
      </w:r>
      <w:r w:rsidRPr="00BC2F88">
        <w:rPr>
          <w:rFonts w:ascii="Times New Roman" w:hAnsi="Times New Roman"/>
          <w:color w:val="000000"/>
          <w:spacing w:val="-22"/>
          <w:sz w:val="26"/>
          <w:szCs w:val="26"/>
        </w:rPr>
        <w:t>реквизиты документа</w:t>
      </w:r>
      <w:r w:rsidRPr="00BC2F88">
        <w:rPr>
          <w:rFonts w:ascii="Times New Roman" w:hAnsi="Times New Roman"/>
          <w:i/>
          <w:color w:val="000000"/>
          <w:spacing w:val="-22"/>
          <w:sz w:val="26"/>
          <w:szCs w:val="26"/>
        </w:rPr>
        <w:t>,</w:t>
      </w:r>
    </w:p>
    <w:p w14:paraId="64071FB1" w14:textId="77777777" w:rsidR="001A56EE" w:rsidRPr="00BC2F88" w:rsidRDefault="001A56EE" w:rsidP="001A56EE">
      <w:pPr>
        <w:shd w:val="clear" w:color="auto" w:fill="FFFFFF"/>
        <w:rPr>
          <w:rFonts w:ascii="Times New Roman" w:hAnsi="Times New Roman"/>
          <w:color w:val="000000"/>
          <w:spacing w:val="-18"/>
          <w:sz w:val="26"/>
          <w:szCs w:val="26"/>
        </w:rPr>
      </w:pPr>
      <w:r w:rsidRPr="00BC2F88">
        <w:rPr>
          <w:rFonts w:ascii="Times New Roman" w:hAnsi="Times New Roman"/>
          <w:color w:val="000000"/>
          <w:spacing w:val="-18"/>
          <w:sz w:val="26"/>
          <w:szCs w:val="26"/>
        </w:rPr>
        <w:t xml:space="preserve">подтверждающие полномочия </w:t>
      </w:r>
    </w:p>
    <w:p w14:paraId="0057C742" w14:textId="77777777" w:rsidR="001A56EE" w:rsidRPr="00BC2F88" w:rsidRDefault="001A56EE" w:rsidP="001A56EE">
      <w:pPr>
        <w:shd w:val="clear" w:color="auto" w:fill="FFFFFF"/>
        <w:rPr>
          <w:rFonts w:ascii="Times New Roman" w:hAnsi="Times New Roman"/>
          <w:color w:val="000000"/>
          <w:sz w:val="26"/>
          <w:szCs w:val="26"/>
        </w:rPr>
      </w:pPr>
      <w:r w:rsidRPr="00BC2F88">
        <w:rPr>
          <w:rFonts w:ascii="Times New Roman" w:hAnsi="Times New Roman"/>
          <w:color w:val="000000"/>
          <w:spacing w:val="-18"/>
          <w:sz w:val="26"/>
          <w:szCs w:val="26"/>
        </w:rPr>
        <w:t xml:space="preserve">соответствующего </w:t>
      </w:r>
      <w:r w:rsidRPr="00BC2F88">
        <w:rPr>
          <w:rFonts w:ascii="Times New Roman" w:hAnsi="Times New Roman"/>
          <w:color w:val="000000"/>
          <w:sz w:val="26"/>
          <w:szCs w:val="26"/>
        </w:rPr>
        <w:t>лица на подпис</w:t>
      </w:r>
      <w:r w:rsidR="009F5A54">
        <w:rPr>
          <w:rFonts w:ascii="Times New Roman" w:hAnsi="Times New Roman"/>
          <w:color w:val="000000"/>
          <w:sz w:val="26"/>
          <w:szCs w:val="26"/>
        </w:rPr>
        <w:t>ание заявки</w:t>
      </w:r>
      <w:r w:rsidRPr="00BC2F88">
        <w:rPr>
          <w:rFonts w:ascii="Times New Roman" w:hAnsi="Times New Roman"/>
          <w:color w:val="000000"/>
          <w:sz w:val="26"/>
          <w:szCs w:val="26"/>
        </w:rPr>
        <w:t>)</w:t>
      </w:r>
    </w:p>
    <w:p w14:paraId="4283EF6A" w14:textId="77777777" w:rsidR="001A56EE" w:rsidRPr="00BC2F88" w:rsidRDefault="001A56EE" w:rsidP="001A56EE">
      <w:pPr>
        <w:framePr w:w="2109" w:h="778" w:hRule="exact" w:hSpace="40" w:wrap="auto" w:vAnchor="text" w:hAnchor="page" w:x="1113" w:y="122"/>
        <w:shd w:val="clear" w:color="auto" w:fill="FFFFFF"/>
        <w:rPr>
          <w:rFonts w:ascii="Times New Roman" w:hAnsi="Times New Roman"/>
          <w:sz w:val="26"/>
          <w:szCs w:val="26"/>
        </w:rPr>
      </w:pPr>
      <w:r w:rsidRPr="00BC2F88">
        <w:rPr>
          <w:rFonts w:ascii="Times New Roman" w:hAnsi="Times New Roman"/>
          <w:b/>
          <w:bCs/>
          <w:i/>
          <w:iCs/>
          <w:color w:val="000000"/>
          <w:spacing w:val="-3"/>
          <w:sz w:val="26"/>
          <w:szCs w:val="26"/>
        </w:rPr>
        <w:t>(подпись)</w:t>
      </w:r>
    </w:p>
    <w:p w14:paraId="5A849770" w14:textId="77777777" w:rsidR="001A56EE" w:rsidRPr="00BC2F88" w:rsidRDefault="001A56EE" w:rsidP="001A56EE">
      <w:pPr>
        <w:framePr w:w="2109" w:h="778" w:hRule="exact" w:hSpace="40" w:wrap="auto" w:vAnchor="text" w:hAnchor="page" w:x="1113" w:y="122"/>
        <w:shd w:val="clear" w:color="auto" w:fill="FFFFFF"/>
        <w:rPr>
          <w:rFonts w:ascii="Times New Roman" w:hAnsi="Times New Roman"/>
          <w:sz w:val="26"/>
          <w:szCs w:val="26"/>
        </w:rPr>
      </w:pPr>
      <w:r w:rsidRPr="00BC2F88">
        <w:rPr>
          <w:rFonts w:ascii="Times New Roman" w:hAnsi="Times New Roman"/>
          <w:color w:val="000000"/>
          <w:sz w:val="26"/>
          <w:szCs w:val="26"/>
        </w:rPr>
        <w:t>МП.</w:t>
      </w:r>
    </w:p>
    <w:p w14:paraId="2BB29B6D" w14:textId="77777777" w:rsidR="001A56EE" w:rsidRPr="00BC2F88" w:rsidRDefault="001A56EE" w:rsidP="001A56EE">
      <w:pPr>
        <w:shd w:val="clear" w:color="auto" w:fill="FFFFFF"/>
        <w:rPr>
          <w:rFonts w:ascii="Times New Roman" w:hAnsi="Times New Roman"/>
          <w:sz w:val="26"/>
          <w:szCs w:val="26"/>
        </w:rPr>
      </w:pPr>
    </w:p>
    <w:p w14:paraId="7E01621C" w14:textId="77777777" w:rsidR="001A56EE" w:rsidRPr="00BC2F88" w:rsidRDefault="001A56EE" w:rsidP="001A56EE">
      <w:pPr>
        <w:shd w:val="clear" w:color="auto" w:fill="FFFFFF"/>
        <w:jc w:val="right"/>
        <w:rPr>
          <w:rFonts w:ascii="Times New Roman" w:hAnsi="Times New Roman"/>
          <w:color w:val="000000"/>
          <w:spacing w:val="-11"/>
          <w:sz w:val="26"/>
          <w:szCs w:val="26"/>
        </w:rPr>
      </w:pPr>
    </w:p>
    <w:p w14:paraId="161DD13F" w14:textId="77777777" w:rsidR="001A56EE" w:rsidRPr="009424FF" w:rsidRDefault="001A56EE" w:rsidP="001A56EE">
      <w:pPr>
        <w:rPr>
          <w:lang w:eastAsia="ru-RU"/>
        </w:rPr>
      </w:pPr>
      <w:r>
        <w:rPr>
          <w:lang w:eastAsia="ru-RU"/>
        </w:rPr>
        <w:br w:type="page"/>
      </w:r>
    </w:p>
    <w:p w14:paraId="0E9DC725" w14:textId="40077DC3" w:rsidR="001A56EE" w:rsidRDefault="001A56EE" w:rsidP="001322A6">
      <w:pPr>
        <w:pStyle w:val="a4"/>
        <w:keepNext/>
        <w:jc w:val="right"/>
        <w:rPr>
          <w:b w:val="0"/>
          <w:i/>
          <w:sz w:val="24"/>
          <w:szCs w:val="24"/>
        </w:rPr>
      </w:pPr>
      <w:r w:rsidRPr="003C5374">
        <w:rPr>
          <w:b w:val="0"/>
          <w:i/>
          <w:sz w:val="24"/>
          <w:szCs w:val="24"/>
        </w:rPr>
        <w:lastRenderedPageBreak/>
        <w:t xml:space="preserve">Приложение 1 </w:t>
      </w:r>
    </w:p>
    <w:p w14:paraId="7A707289" w14:textId="77777777" w:rsidR="001322A6" w:rsidRPr="001322A6" w:rsidRDefault="001322A6" w:rsidP="001322A6">
      <w:pPr>
        <w:rPr>
          <w:lang w:eastAsia="ru-RU"/>
        </w:rPr>
      </w:pPr>
    </w:p>
    <w:p w14:paraId="55ED96A7" w14:textId="77777777" w:rsidR="001A56EE" w:rsidRPr="00BC2F88" w:rsidRDefault="001A56EE" w:rsidP="001A56EE">
      <w:pPr>
        <w:pStyle w:val="a4"/>
        <w:keepNext/>
        <w:jc w:val="center"/>
        <w:rPr>
          <w:sz w:val="26"/>
          <w:szCs w:val="26"/>
        </w:rPr>
      </w:pPr>
      <w:r w:rsidRPr="00BC2F88">
        <w:rPr>
          <w:sz w:val="26"/>
          <w:szCs w:val="26"/>
        </w:rPr>
        <w:t xml:space="preserve">ИНФОРМАЦИЯ О ФИНАНСОВО-ХОЗЯЙСТВЕННОЙ ДЕЯТЕЛЬНОСТИ </w:t>
      </w:r>
    </w:p>
    <w:p w14:paraId="16B9780F" w14:textId="77777777" w:rsidR="001A56EE" w:rsidRPr="00BC2F88" w:rsidRDefault="001A56EE" w:rsidP="001A56EE">
      <w:pPr>
        <w:jc w:val="center"/>
        <w:rPr>
          <w:rFonts w:ascii="Times New Roman" w:hAnsi="Times New Roman"/>
          <w:sz w:val="26"/>
          <w:szCs w:val="26"/>
          <w:lang w:eastAsia="ru-RU"/>
        </w:rPr>
      </w:pPr>
      <w:r w:rsidRPr="00BC2F88">
        <w:rPr>
          <w:rFonts w:ascii="Times New Roman" w:hAnsi="Times New Roman"/>
          <w:sz w:val="26"/>
          <w:szCs w:val="26"/>
          <w:lang w:eastAsia="ru-RU"/>
        </w:rPr>
        <w:t>____________________________________________</w:t>
      </w:r>
      <w:r w:rsidR="003C5374">
        <w:rPr>
          <w:rFonts w:ascii="Times New Roman" w:hAnsi="Times New Roman"/>
          <w:sz w:val="26"/>
          <w:szCs w:val="26"/>
          <w:lang w:eastAsia="ru-RU"/>
        </w:rPr>
        <w:t xml:space="preserve"> </w:t>
      </w:r>
      <w:r w:rsidRPr="00BC2F88">
        <w:rPr>
          <w:rFonts w:ascii="Times New Roman" w:hAnsi="Times New Roman"/>
          <w:sz w:val="26"/>
          <w:szCs w:val="26"/>
          <w:lang w:eastAsia="ru-RU"/>
        </w:rPr>
        <w:t xml:space="preserve">(наименование </w:t>
      </w:r>
      <w:r w:rsidR="009F5A54">
        <w:rPr>
          <w:rFonts w:ascii="Times New Roman" w:hAnsi="Times New Roman"/>
          <w:sz w:val="26"/>
          <w:szCs w:val="26"/>
          <w:lang w:eastAsia="ru-RU"/>
        </w:rPr>
        <w:t>Заявителя</w:t>
      </w:r>
      <w:r w:rsidRPr="00BC2F88">
        <w:rPr>
          <w:rFonts w:ascii="Times New Roman" w:hAnsi="Times New Roman"/>
          <w:sz w:val="26"/>
          <w:szCs w:val="26"/>
          <w:lang w:eastAsia="ru-RU"/>
        </w:rPr>
        <w:t>)</w:t>
      </w:r>
    </w:p>
    <w:p w14:paraId="643FA6CC" w14:textId="77777777" w:rsidR="001A56EE" w:rsidRPr="00BC2F88" w:rsidRDefault="001A56EE" w:rsidP="001A56EE">
      <w:pPr>
        <w:rPr>
          <w:rFonts w:ascii="Times New Roman" w:hAnsi="Times New Roman"/>
          <w:sz w:val="26"/>
          <w:szCs w:val="26"/>
        </w:rPr>
      </w:pPr>
    </w:p>
    <w:tbl>
      <w:tblPr>
        <w:tblW w:w="87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1701"/>
        <w:gridCol w:w="1985"/>
      </w:tblGrid>
      <w:tr w:rsidR="001A56EE" w:rsidRPr="00BC2F88" w14:paraId="36F5EA66" w14:textId="77777777" w:rsidTr="00484D3B">
        <w:trPr>
          <w:trHeight w:val="271"/>
        </w:trPr>
        <w:tc>
          <w:tcPr>
            <w:tcW w:w="5104" w:type="dxa"/>
          </w:tcPr>
          <w:p w14:paraId="78EEC7A8" w14:textId="77777777" w:rsidR="001A56EE" w:rsidRPr="00BC2F88" w:rsidRDefault="001A56EE" w:rsidP="00484D3B">
            <w:pPr>
              <w:pStyle w:val="a3"/>
              <w:ind w:firstLine="0"/>
              <w:jc w:val="left"/>
              <w:rPr>
                <w:b/>
                <w:sz w:val="26"/>
                <w:szCs w:val="26"/>
              </w:rPr>
            </w:pPr>
            <w:r w:rsidRPr="00BC2F88">
              <w:rPr>
                <w:b/>
                <w:sz w:val="26"/>
                <w:szCs w:val="26"/>
              </w:rPr>
              <w:t>Основной вид деятельности (ОКВЭД)</w:t>
            </w:r>
          </w:p>
        </w:tc>
        <w:tc>
          <w:tcPr>
            <w:tcW w:w="1701" w:type="dxa"/>
            <w:shd w:val="clear" w:color="auto" w:fill="auto"/>
          </w:tcPr>
          <w:p w14:paraId="7B6E7947" w14:textId="77777777" w:rsidR="001A56EE" w:rsidRPr="00BC2F88" w:rsidRDefault="001A56EE" w:rsidP="00484D3B">
            <w:pPr>
              <w:rPr>
                <w:rFonts w:ascii="Times New Roman" w:hAnsi="Times New Roman"/>
                <w:sz w:val="26"/>
                <w:szCs w:val="26"/>
              </w:rPr>
            </w:pPr>
          </w:p>
        </w:tc>
        <w:tc>
          <w:tcPr>
            <w:tcW w:w="1985" w:type="dxa"/>
            <w:shd w:val="clear" w:color="auto" w:fill="auto"/>
          </w:tcPr>
          <w:p w14:paraId="582FA5BB" w14:textId="77777777" w:rsidR="001A56EE" w:rsidRPr="00BC2F88" w:rsidRDefault="001A56EE" w:rsidP="00484D3B">
            <w:pPr>
              <w:rPr>
                <w:rFonts w:ascii="Times New Roman" w:hAnsi="Times New Roman"/>
                <w:sz w:val="26"/>
                <w:szCs w:val="26"/>
              </w:rPr>
            </w:pPr>
          </w:p>
        </w:tc>
      </w:tr>
      <w:tr w:rsidR="001A56EE" w:rsidRPr="00BC2F88" w14:paraId="4CA322B1" w14:textId="77777777" w:rsidTr="00484D3B">
        <w:trPr>
          <w:trHeight w:val="410"/>
        </w:trPr>
        <w:tc>
          <w:tcPr>
            <w:tcW w:w="5104" w:type="dxa"/>
            <w:vAlign w:val="center"/>
          </w:tcPr>
          <w:p w14:paraId="132E2160" w14:textId="77777777" w:rsidR="001A56EE" w:rsidRPr="00BC2F88" w:rsidRDefault="001A56EE" w:rsidP="00484D3B">
            <w:pPr>
              <w:pStyle w:val="a3"/>
              <w:ind w:firstLine="0"/>
              <w:jc w:val="center"/>
              <w:rPr>
                <w:b/>
                <w:sz w:val="26"/>
                <w:szCs w:val="26"/>
              </w:rPr>
            </w:pPr>
            <w:r w:rsidRPr="00BC2F88">
              <w:rPr>
                <w:b/>
                <w:sz w:val="26"/>
                <w:szCs w:val="26"/>
              </w:rPr>
              <w:t>Показатели деятельности организации</w:t>
            </w:r>
          </w:p>
        </w:tc>
        <w:tc>
          <w:tcPr>
            <w:tcW w:w="1701" w:type="dxa"/>
            <w:vAlign w:val="center"/>
          </w:tcPr>
          <w:p w14:paraId="6BC31CF0" w14:textId="77777777" w:rsidR="001A56EE" w:rsidRPr="00BC2F88" w:rsidRDefault="001A56EE" w:rsidP="00484D3B">
            <w:pPr>
              <w:pStyle w:val="a3"/>
              <w:ind w:firstLine="0"/>
              <w:jc w:val="center"/>
              <w:rPr>
                <w:b/>
                <w:sz w:val="26"/>
                <w:szCs w:val="26"/>
              </w:rPr>
            </w:pPr>
            <w:r w:rsidRPr="00BC2F88">
              <w:rPr>
                <w:b/>
                <w:sz w:val="26"/>
                <w:szCs w:val="26"/>
              </w:rPr>
              <w:t>Ед. изм.</w:t>
            </w:r>
          </w:p>
        </w:tc>
        <w:tc>
          <w:tcPr>
            <w:tcW w:w="1985" w:type="dxa"/>
            <w:vAlign w:val="center"/>
          </w:tcPr>
          <w:p w14:paraId="373A24D0" w14:textId="77777777" w:rsidR="001A56EE" w:rsidRPr="00BC2F88" w:rsidRDefault="003855FD" w:rsidP="00484D3B">
            <w:pPr>
              <w:pStyle w:val="a3"/>
              <w:ind w:firstLine="0"/>
              <w:jc w:val="center"/>
              <w:rPr>
                <w:b/>
                <w:sz w:val="26"/>
                <w:szCs w:val="26"/>
              </w:rPr>
            </w:pPr>
            <w:r>
              <w:rPr>
                <w:b/>
                <w:sz w:val="22"/>
                <w:szCs w:val="22"/>
              </w:rPr>
              <w:t xml:space="preserve">Год, предшествующий году подачи заявки </w:t>
            </w:r>
            <w:r w:rsidRPr="003C380D">
              <w:rPr>
                <w:b/>
                <w:sz w:val="22"/>
                <w:szCs w:val="22"/>
              </w:rPr>
              <w:t>(факт)</w:t>
            </w:r>
          </w:p>
        </w:tc>
        <w:bookmarkStart w:id="3" w:name="_GoBack"/>
        <w:bookmarkEnd w:id="3"/>
      </w:tr>
      <w:tr w:rsidR="001A56EE" w:rsidRPr="00BC2F88" w14:paraId="138C85C3" w14:textId="77777777" w:rsidTr="00484D3B">
        <w:trPr>
          <w:trHeight w:val="894"/>
        </w:trPr>
        <w:tc>
          <w:tcPr>
            <w:tcW w:w="5104" w:type="dxa"/>
          </w:tcPr>
          <w:p w14:paraId="2976C60E" w14:textId="77777777" w:rsidR="001A56EE" w:rsidRPr="00BC2F88" w:rsidRDefault="001A56EE" w:rsidP="00484D3B">
            <w:pPr>
              <w:pStyle w:val="a3"/>
              <w:ind w:firstLine="0"/>
              <w:jc w:val="left"/>
              <w:rPr>
                <w:sz w:val="26"/>
                <w:szCs w:val="26"/>
              </w:rPr>
            </w:pPr>
            <w:r w:rsidRPr="00BC2F88">
              <w:rPr>
                <w:sz w:val="26"/>
                <w:szCs w:val="26"/>
              </w:rPr>
              <w:t xml:space="preserve">1.Объем производства (по основным группам произведенных товаров (работ, услуг) </w:t>
            </w:r>
          </w:p>
          <w:p w14:paraId="4C98D430" w14:textId="77777777" w:rsidR="001A56EE" w:rsidRPr="00BC2F88" w:rsidRDefault="001A56EE" w:rsidP="00484D3B">
            <w:pPr>
              <w:pStyle w:val="a3"/>
              <w:ind w:firstLine="0"/>
              <w:jc w:val="left"/>
              <w:rPr>
                <w:sz w:val="26"/>
                <w:szCs w:val="26"/>
              </w:rPr>
            </w:pPr>
            <w:r w:rsidRPr="00BC2F88">
              <w:rPr>
                <w:sz w:val="26"/>
                <w:szCs w:val="26"/>
              </w:rPr>
              <w:t>1.1. в стоимостном выражении</w:t>
            </w:r>
          </w:p>
        </w:tc>
        <w:tc>
          <w:tcPr>
            <w:tcW w:w="1701" w:type="dxa"/>
            <w:vAlign w:val="center"/>
          </w:tcPr>
          <w:p w14:paraId="1E110BC2"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0EFCCE8C" w14:textId="77777777" w:rsidR="001A56EE" w:rsidRPr="00BC2F88" w:rsidRDefault="001A56EE" w:rsidP="00484D3B">
            <w:pPr>
              <w:pStyle w:val="a3"/>
              <w:ind w:firstLine="0"/>
              <w:jc w:val="left"/>
              <w:rPr>
                <w:sz w:val="26"/>
                <w:szCs w:val="26"/>
              </w:rPr>
            </w:pPr>
          </w:p>
        </w:tc>
      </w:tr>
      <w:tr w:rsidR="001A56EE" w:rsidRPr="00BC2F88" w14:paraId="62FAEEEB" w14:textId="77777777" w:rsidTr="00484D3B">
        <w:trPr>
          <w:trHeight w:val="388"/>
        </w:trPr>
        <w:tc>
          <w:tcPr>
            <w:tcW w:w="5104" w:type="dxa"/>
          </w:tcPr>
          <w:p w14:paraId="10F44676" w14:textId="77777777" w:rsidR="001A56EE" w:rsidRPr="00BC2F88" w:rsidRDefault="001A56EE" w:rsidP="00484D3B">
            <w:pPr>
              <w:pStyle w:val="a3"/>
              <w:ind w:firstLine="0"/>
              <w:jc w:val="left"/>
              <w:rPr>
                <w:sz w:val="26"/>
                <w:szCs w:val="26"/>
              </w:rPr>
            </w:pPr>
            <w:r w:rsidRPr="00BC2F88">
              <w:rPr>
                <w:sz w:val="26"/>
                <w:szCs w:val="26"/>
              </w:rPr>
              <w:t>1.2. в натуральном выражении</w:t>
            </w:r>
          </w:p>
        </w:tc>
        <w:tc>
          <w:tcPr>
            <w:tcW w:w="1701" w:type="dxa"/>
            <w:vAlign w:val="center"/>
          </w:tcPr>
          <w:p w14:paraId="063FCE53" w14:textId="77777777" w:rsidR="001A56EE" w:rsidRPr="00BC2F88" w:rsidRDefault="001A56EE" w:rsidP="00484D3B">
            <w:pPr>
              <w:pStyle w:val="a3"/>
              <w:ind w:firstLine="0"/>
              <w:jc w:val="center"/>
              <w:rPr>
                <w:i/>
                <w:sz w:val="26"/>
                <w:szCs w:val="26"/>
              </w:rPr>
            </w:pPr>
            <w:r w:rsidRPr="00BC2F88">
              <w:rPr>
                <w:i/>
                <w:sz w:val="26"/>
                <w:szCs w:val="26"/>
              </w:rPr>
              <w:t>Указать единицу измерения</w:t>
            </w:r>
          </w:p>
        </w:tc>
        <w:tc>
          <w:tcPr>
            <w:tcW w:w="1985" w:type="dxa"/>
          </w:tcPr>
          <w:p w14:paraId="58DAF522" w14:textId="77777777" w:rsidR="001A56EE" w:rsidRPr="00BC2F88" w:rsidRDefault="001A56EE" w:rsidP="00484D3B">
            <w:pPr>
              <w:pStyle w:val="a3"/>
              <w:ind w:firstLine="0"/>
              <w:jc w:val="left"/>
              <w:rPr>
                <w:sz w:val="26"/>
                <w:szCs w:val="26"/>
              </w:rPr>
            </w:pPr>
          </w:p>
        </w:tc>
      </w:tr>
      <w:tr w:rsidR="001A56EE" w:rsidRPr="00BC2F88" w14:paraId="03DD9CAC" w14:textId="77777777" w:rsidTr="00484D3B">
        <w:trPr>
          <w:trHeight w:val="315"/>
        </w:trPr>
        <w:tc>
          <w:tcPr>
            <w:tcW w:w="5104" w:type="dxa"/>
          </w:tcPr>
          <w:p w14:paraId="4FAC97D8" w14:textId="77777777" w:rsidR="001A56EE" w:rsidRPr="00BC2F88" w:rsidRDefault="001A56EE" w:rsidP="00484D3B">
            <w:pPr>
              <w:pStyle w:val="a3"/>
              <w:ind w:firstLine="0"/>
              <w:jc w:val="left"/>
              <w:rPr>
                <w:sz w:val="26"/>
                <w:szCs w:val="26"/>
              </w:rPr>
            </w:pPr>
            <w:r w:rsidRPr="00BC2F88">
              <w:rPr>
                <w:sz w:val="26"/>
                <w:szCs w:val="26"/>
              </w:rPr>
              <w:t>2. Выручка (строка 2110 отчета о финансовых результатах)</w:t>
            </w:r>
          </w:p>
        </w:tc>
        <w:tc>
          <w:tcPr>
            <w:tcW w:w="1701" w:type="dxa"/>
            <w:vAlign w:val="center"/>
          </w:tcPr>
          <w:p w14:paraId="2B4A1795"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54776800" w14:textId="77777777" w:rsidR="001A56EE" w:rsidRPr="00BC2F88" w:rsidRDefault="001A56EE" w:rsidP="00484D3B">
            <w:pPr>
              <w:pStyle w:val="a3"/>
              <w:ind w:hanging="109"/>
              <w:jc w:val="left"/>
              <w:rPr>
                <w:sz w:val="26"/>
                <w:szCs w:val="26"/>
              </w:rPr>
            </w:pPr>
          </w:p>
        </w:tc>
      </w:tr>
      <w:tr w:rsidR="001A56EE" w:rsidRPr="00BC2F88" w14:paraId="7968E3C3" w14:textId="77777777" w:rsidTr="00484D3B">
        <w:trPr>
          <w:trHeight w:val="303"/>
        </w:trPr>
        <w:tc>
          <w:tcPr>
            <w:tcW w:w="5104" w:type="dxa"/>
          </w:tcPr>
          <w:p w14:paraId="67D02FB3" w14:textId="77777777" w:rsidR="001A56EE" w:rsidRPr="00BC2F88" w:rsidRDefault="001A56EE" w:rsidP="00484D3B">
            <w:pPr>
              <w:pStyle w:val="a3"/>
              <w:ind w:firstLine="0"/>
              <w:jc w:val="left"/>
              <w:rPr>
                <w:sz w:val="26"/>
                <w:szCs w:val="26"/>
              </w:rPr>
            </w:pPr>
            <w:r w:rsidRPr="00BC2F88">
              <w:rPr>
                <w:sz w:val="26"/>
                <w:szCs w:val="26"/>
              </w:rPr>
              <w:t>2.1. от основных видов производственной деятельности</w:t>
            </w:r>
          </w:p>
        </w:tc>
        <w:tc>
          <w:tcPr>
            <w:tcW w:w="1701" w:type="dxa"/>
            <w:vAlign w:val="center"/>
          </w:tcPr>
          <w:p w14:paraId="38C2CF3A" w14:textId="77777777" w:rsidR="001A56EE" w:rsidRPr="00BC2F88" w:rsidRDefault="001A56EE" w:rsidP="00484D3B">
            <w:pPr>
              <w:pStyle w:val="a3"/>
              <w:ind w:firstLine="34"/>
              <w:jc w:val="center"/>
              <w:rPr>
                <w:sz w:val="26"/>
                <w:szCs w:val="26"/>
              </w:rPr>
            </w:pPr>
            <w:r w:rsidRPr="00BC2F88">
              <w:rPr>
                <w:sz w:val="26"/>
                <w:szCs w:val="26"/>
              </w:rPr>
              <w:t>тыс. руб.</w:t>
            </w:r>
          </w:p>
        </w:tc>
        <w:tc>
          <w:tcPr>
            <w:tcW w:w="1985" w:type="dxa"/>
          </w:tcPr>
          <w:p w14:paraId="2494BECF" w14:textId="77777777" w:rsidR="001A56EE" w:rsidRPr="00BC2F88" w:rsidRDefault="001A56EE" w:rsidP="00484D3B">
            <w:pPr>
              <w:pStyle w:val="a3"/>
              <w:ind w:firstLine="0"/>
              <w:jc w:val="left"/>
              <w:rPr>
                <w:sz w:val="26"/>
                <w:szCs w:val="26"/>
              </w:rPr>
            </w:pPr>
          </w:p>
        </w:tc>
      </w:tr>
      <w:tr w:rsidR="001A56EE" w:rsidRPr="00BC2F88" w14:paraId="06F66E7C" w14:textId="77777777" w:rsidTr="00484D3B">
        <w:trPr>
          <w:trHeight w:val="279"/>
        </w:trPr>
        <w:tc>
          <w:tcPr>
            <w:tcW w:w="5104" w:type="dxa"/>
          </w:tcPr>
          <w:p w14:paraId="47F6A481" w14:textId="77777777" w:rsidR="001A56EE" w:rsidRPr="00BC2F88" w:rsidRDefault="001A56EE" w:rsidP="00484D3B">
            <w:pPr>
              <w:pStyle w:val="a3"/>
              <w:ind w:firstLine="0"/>
              <w:jc w:val="left"/>
              <w:rPr>
                <w:sz w:val="26"/>
                <w:szCs w:val="26"/>
              </w:rPr>
            </w:pPr>
            <w:r w:rsidRPr="00BC2F88">
              <w:rPr>
                <w:sz w:val="26"/>
                <w:szCs w:val="26"/>
              </w:rPr>
              <w:t xml:space="preserve">2.2. от сдачи в аренду площадей </w:t>
            </w:r>
          </w:p>
        </w:tc>
        <w:tc>
          <w:tcPr>
            <w:tcW w:w="1701" w:type="dxa"/>
            <w:vAlign w:val="center"/>
          </w:tcPr>
          <w:p w14:paraId="5C11BBA8"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2F591138" w14:textId="77777777" w:rsidR="001A56EE" w:rsidRPr="00BC2F88" w:rsidRDefault="001A56EE" w:rsidP="00484D3B">
            <w:pPr>
              <w:pStyle w:val="a3"/>
              <w:ind w:firstLine="0"/>
              <w:jc w:val="left"/>
              <w:rPr>
                <w:sz w:val="26"/>
                <w:szCs w:val="26"/>
              </w:rPr>
            </w:pPr>
          </w:p>
        </w:tc>
      </w:tr>
      <w:tr w:rsidR="001A56EE" w:rsidRPr="00BC2F88" w14:paraId="7DA6BD4D" w14:textId="77777777" w:rsidTr="00484D3B">
        <w:trPr>
          <w:trHeight w:val="270"/>
        </w:trPr>
        <w:tc>
          <w:tcPr>
            <w:tcW w:w="5104" w:type="dxa"/>
          </w:tcPr>
          <w:p w14:paraId="36F9360E" w14:textId="77777777" w:rsidR="001A56EE" w:rsidRPr="00BC2F88" w:rsidRDefault="001A56EE" w:rsidP="00484D3B">
            <w:pPr>
              <w:pStyle w:val="a3"/>
              <w:ind w:firstLine="0"/>
              <w:jc w:val="left"/>
              <w:rPr>
                <w:sz w:val="26"/>
                <w:szCs w:val="26"/>
              </w:rPr>
            </w:pPr>
            <w:r w:rsidRPr="00BC2F88">
              <w:rPr>
                <w:sz w:val="26"/>
                <w:szCs w:val="26"/>
              </w:rPr>
              <w:t>2.3. от иной деятельности</w:t>
            </w:r>
          </w:p>
        </w:tc>
        <w:tc>
          <w:tcPr>
            <w:tcW w:w="1701" w:type="dxa"/>
            <w:vAlign w:val="center"/>
          </w:tcPr>
          <w:p w14:paraId="119B9AF8"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1994D471" w14:textId="77777777" w:rsidR="001A56EE" w:rsidRPr="00BC2F88" w:rsidRDefault="001A56EE" w:rsidP="00484D3B">
            <w:pPr>
              <w:pStyle w:val="a3"/>
              <w:ind w:firstLine="0"/>
              <w:jc w:val="left"/>
              <w:rPr>
                <w:sz w:val="26"/>
                <w:szCs w:val="26"/>
              </w:rPr>
            </w:pPr>
          </w:p>
        </w:tc>
      </w:tr>
      <w:tr w:rsidR="001A56EE" w:rsidRPr="00BC2F88" w14:paraId="3A4F3355" w14:textId="77777777" w:rsidTr="00484D3B">
        <w:trPr>
          <w:trHeight w:val="270"/>
        </w:trPr>
        <w:tc>
          <w:tcPr>
            <w:tcW w:w="5104" w:type="dxa"/>
          </w:tcPr>
          <w:p w14:paraId="00B93367" w14:textId="77777777" w:rsidR="001A56EE" w:rsidRPr="00BC2F88" w:rsidRDefault="001A56EE" w:rsidP="00484D3B">
            <w:pPr>
              <w:pStyle w:val="a3"/>
              <w:ind w:firstLine="0"/>
              <w:jc w:val="left"/>
              <w:rPr>
                <w:sz w:val="26"/>
                <w:szCs w:val="26"/>
              </w:rPr>
            </w:pPr>
            <w:r w:rsidRPr="00BC2F88">
              <w:rPr>
                <w:sz w:val="26"/>
                <w:szCs w:val="26"/>
              </w:rPr>
              <w:t>3. Налогооблагаемая прибыль</w:t>
            </w:r>
            <w:r w:rsidRPr="00BC2F88">
              <w:rPr>
                <w:sz w:val="26"/>
                <w:szCs w:val="26"/>
                <w:lang w:val="en-US"/>
              </w:rPr>
              <w:t xml:space="preserve"> (</w:t>
            </w:r>
            <w:r w:rsidRPr="00BC2F88">
              <w:rPr>
                <w:sz w:val="26"/>
                <w:szCs w:val="26"/>
              </w:rPr>
              <w:t>убыток)</w:t>
            </w:r>
          </w:p>
        </w:tc>
        <w:tc>
          <w:tcPr>
            <w:tcW w:w="1701" w:type="dxa"/>
            <w:vAlign w:val="center"/>
          </w:tcPr>
          <w:p w14:paraId="5BF5B6C8"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7C71F19E" w14:textId="77777777" w:rsidR="001A56EE" w:rsidRPr="00BC2F88" w:rsidRDefault="001A56EE" w:rsidP="00484D3B">
            <w:pPr>
              <w:pStyle w:val="a3"/>
              <w:ind w:firstLine="0"/>
              <w:jc w:val="left"/>
              <w:rPr>
                <w:sz w:val="26"/>
                <w:szCs w:val="26"/>
              </w:rPr>
            </w:pPr>
          </w:p>
        </w:tc>
      </w:tr>
      <w:tr w:rsidR="001A56EE" w:rsidRPr="00BC2F88" w14:paraId="2F7E220A" w14:textId="77777777" w:rsidTr="00484D3B">
        <w:trPr>
          <w:trHeight w:val="333"/>
        </w:trPr>
        <w:tc>
          <w:tcPr>
            <w:tcW w:w="5104" w:type="dxa"/>
          </w:tcPr>
          <w:p w14:paraId="0B712451" w14:textId="77777777" w:rsidR="001A56EE" w:rsidRPr="00BC2F88" w:rsidRDefault="001A56EE" w:rsidP="00484D3B">
            <w:pPr>
              <w:pStyle w:val="a3"/>
              <w:ind w:firstLine="34"/>
              <w:jc w:val="left"/>
              <w:rPr>
                <w:sz w:val="26"/>
                <w:szCs w:val="26"/>
                <w:highlight w:val="yellow"/>
              </w:rPr>
            </w:pPr>
            <w:r w:rsidRPr="00BC2F88">
              <w:rPr>
                <w:sz w:val="26"/>
                <w:szCs w:val="26"/>
              </w:rPr>
              <w:t>4.Фонд оплаты труда</w:t>
            </w:r>
          </w:p>
        </w:tc>
        <w:tc>
          <w:tcPr>
            <w:tcW w:w="1701" w:type="dxa"/>
            <w:vAlign w:val="center"/>
          </w:tcPr>
          <w:p w14:paraId="0E8AE223"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011220BA" w14:textId="77777777" w:rsidR="001A56EE" w:rsidRPr="00BC2F88" w:rsidRDefault="001A56EE" w:rsidP="00484D3B">
            <w:pPr>
              <w:pStyle w:val="a3"/>
              <w:ind w:firstLine="0"/>
              <w:jc w:val="left"/>
              <w:rPr>
                <w:sz w:val="26"/>
                <w:szCs w:val="26"/>
              </w:rPr>
            </w:pPr>
          </w:p>
        </w:tc>
      </w:tr>
      <w:tr w:rsidR="001A56EE" w:rsidRPr="00BC2F88" w14:paraId="72FF54FC" w14:textId="77777777" w:rsidTr="00484D3B">
        <w:trPr>
          <w:trHeight w:val="333"/>
        </w:trPr>
        <w:tc>
          <w:tcPr>
            <w:tcW w:w="5104" w:type="dxa"/>
          </w:tcPr>
          <w:p w14:paraId="14ECA264" w14:textId="77777777" w:rsidR="001A56EE" w:rsidRPr="00BC2F88" w:rsidRDefault="001A56EE" w:rsidP="00484D3B">
            <w:pPr>
              <w:pStyle w:val="a3"/>
              <w:ind w:firstLine="34"/>
              <w:jc w:val="left"/>
              <w:rPr>
                <w:sz w:val="26"/>
                <w:szCs w:val="26"/>
              </w:rPr>
            </w:pPr>
            <w:r w:rsidRPr="00BC2F88">
              <w:rPr>
                <w:sz w:val="26"/>
                <w:szCs w:val="26"/>
              </w:rPr>
              <w:t>4.1</w:t>
            </w:r>
            <w:r w:rsidR="003C5374">
              <w:rPr>
                <w:sz w:val="26"/>
                <w:szCs w:val="26"/>
              </w:rPr>
              <w:t>.</w:t>
            </w:r>
            <w:r w:rsidRPr="00BC2F88">
              <w:rPr>
                <w:sz w:val="26"/>
                <w:szCs w:val="26"/>
              </w:rPr>
              <w:t xml:space="preserve"> просроченная задолженность по оплате труда</w:t>
            </w:r>
          </w:p>
        </w:tc>
        <w:tc>
          <w:tcPr>
            <w:tcW w:w="1701" w:type="dxa"/>
            <w:vAlign w:val="center"/>
          </w:tcPr>
          <w:p w14:paraId="551EA39E"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1377B8F5" w14:textId="77777777" w:rsidR="001A56EE" w:rsidRPr="00BC2F88" w:rsidRDefault="001A56EE" w:rsidP="00484D3B">
            <w:pPr>
              <w:pStyle w:val="a3"/>
              <w:ind w:firstLine="0"/>
              <w:jc w:val="left"/>
              <w:rPr>
                <w:sz w:val="26"/>
                <w:szCs w:val="26"/>
              </w:rPr>
            </w:pPr>
          </w:p>
        </w:tc>
      </w:tr>
      <w:tr w:rsidR="001A56EE" w:rsidRPr="00BC2F88" w14:paraId="1ECF4827" w14:textId="77777777" w:rsidTr="00484D3B">
        <w:trPr>
          <w:trHeight w:val="333"/>
        </w:trPr>
        <w:tc>
          <w:tcPr>
            <w:tcW w:w="5104" w:type="dxa"/>
          </w:tcPr>
          <w:p w14:paraId="486C3A69" w14:textId="77777777" w:rsidR="001A56EE" w:rsidRPr="00BC2F88" w:rsidRDefault="001A56EE" w:rsidP="00484D3B">
            <w:pPr>
              <w:pStyle w:val="a3"/>
              <w:ind w:firstLine="34"/>
              <w:jc w:val="left"/>
              <w:rPr>
                <w:sz w:val="26"/>
                <w:szCs w:val="26"/>
              </w:rPr>
            </w:pPr>
            <w:r w:rsidRPr="00BC2F88">
              <w:rPr>
                <w:sz w:val="26"/>
                <w:szCs w:val="26"/>
              </w:rPr>
              <w:t>5. Численность работников списочного состава на конец отчетного периода</w:t>
            </w:r>
          </w:p>
        </w:tc>
        <w:tc>
          <w:tcPr>
            <w:tcW w:w="1701" w:type="dxa"/>
            <w:vAlign w:val="center"/>
          </w:tcPr>
          <w:p w14:paraId="7B09B983" w14:textId="77777777" w:rsidR="001A56EE" w:rsidRPr="00BC2F88" w:rsidRDefault="001A56EE" w:rsidP="00484D3B">
            <w:pPr>
              <w:pStyle w:val="a3"/>
              <w:ind w:firstLine="0"/>
              <w:jc w:val="center"/>
              <w:rPr>
                <w:sz w:val="26"/>
                <w:szCs w:val="26"/>
              </w:rPr>
            </w:pPr>
            <w:r w:rsidRPr="00BC2F88">
              <w:rPr>
                <w:sz w:val="26"/>
                <w:szCs w:val="26"/>
              </w:rPr>
              <w:t>человек</w:t>
            </w:r>
          </w:p>
        </w:tc>
        <w:tc>
          <w:tcPr>
            <w:tcW w:w="1985" w:type="dxa"/>
          </w:tcPr>
          <w:p w14:paraId="3F1EE1F5" w14:textId="77777777" w:rsidR="001A56EE" w:rsidRPr="00BC2F88" w:rsidRDefault="001A56EE" w:rsidP="00484D3B">
            <w:pPr>
              <w:pStyle w:val="a3"/>
              <w:ind w:firstLine="0"/>
              <w:jc w:val="left"/>
              <w:rPr>
                <w:sz w:val="26"/>
                <w:szCs w:val="26"/>
              </w:rPr>
            </w:pPr>
          </w:p>
        </w:tc>
      </w:tr>
      <w:tr w:rsidR="001A56EE" w:rsidRPr="00BC2F88" w14:paraId="1F24D400" w14:textId="77777777" w:rsidTr="00484D3B">
        <w:trPr>
          <w:trHeight w:val="333"/>
        </w:trPr>
        <w:tc>
          <w:tcPr>
            <w:tcW w:w="5104" w:type="dxa"/>
          </w:tcPr>
          <w:p w14:paraId="110FB2F9" w14:textId="77777777" w:rsidR="001A56EE" w:rsidRPr="00BC2F88" w:rsidRDefault="001A56EE" w:rsidP="00484D3B">
            <w:pPr>
              <w:pStyle w:val="a3"/>
              <w:ind w:firstLine="0"/>
              <w:jc w:val="left"/>
              <w:rPr>
                <w:sz w:val="26"/>
                <w:szCs w:val="26"/>
              </w:rPr>
            </w:pPr>
            <w:r w:rsidRPr="00BC2F88">
              <w:rPr>
                <w:sz w:val="26"/>
                <w:szCs w:val="26"/>
              </w:rPr>
              <w:t>5.1. производственные рабочие (основной вид деятельности)</w:t>
            </w:r>
          </w:p>
        </w:tc>
        <w:tc>
          <w:tcPr>
            <w:tcW w:w="1701" w:type="dxa"/>
            <w:vAlign w:val="center"/>
          </w:tcPr>
          <w:p w14:paraId="2251B3C8" w14:textId="77777777" w:rsidR="001A56EE" w:rsidRPr="00BC2F88" w:rsidRDefault="001A56EE" w:rsidP="00484D3B">
            <w:pPr>
              <w:pStyle w:val="a3"/>
              <w:ind w:firstLine="34"/>
              <w:jc w:val="center"/>
              <w:rPr>
                <w:sz w:val="26"/>
                <w:szCs w:val="26"/>
              </w:rPr>
            </w:pPr>
            <w:r w:rsidRPr="00BC2F88">
              <w:rPr>
                <w:sz w:val="26"/>
                <w:szCs w:val="26"/>
              </w:rPr>
              <w:t>человек</w:t>
            </w:r>
          </w:p>
        </w:tc>
        <w:tc>
          <w:tcPr>
            <w:tcW w:w="1985" w:type="dxa"/>
          </w:tcPr>
          <w:p w14:paraId="336AB169" w14:textId="77777777" w:rsidR="001A56EE" w:rsidRPr="00BC2F88" w:rsidRDefault="001A56EE" w:rsidP="00484D3B">
            <w:pPr>
              <w:pStyle w:val="a3"/>
              <w:ind w:firstLine="0"/>
              <w:jc w:val="left"/>
              <w:rPr>
                <w:sz w:val="26"/>
                <w:szCs w:val="26"/>
              </w:rPr>
            </w:pPr>
          </w:p>
        </w:tc>
      </w:tr>
      <w:tr w:rsidR="001A56EE" w:rsidRPr="00BC2F88" w14:paraId="349CC0A2" w14:textId="77777777" w:rsidTr="00484D3B">
        <w:trPr>
          <w:trHeight w:val="233"/>
        </w:trPr>
        <w:tc>
          <w:tcPr>
            <w:tcW w:w="5104" w:type="dxa"/>
          </w:tcPr>
          <w:p w14:paraId="62E5C915" w14:textId="77777777" w:rsidR="001A56EE" w:rsidRPr="00BC2F88" w:rsidRDefault="001A56EE" w:rsidP="00484D3B">
            <w:pPr>
              <w:pStyle w:val="a3"/>
              <w:ind w:firstLine="0"/>
              <w:jc w:val="left"/>
              <w:rPr>
                <w:sz w:val="26"/>
                <w:szCs w:val="26"/>
              </w:rPr>
            </w:pPr>
            <w:r w:rsidRPr="00BC2F88">
              <w:rPr>
                <w:sz w:val="26"/>
                <w:szCs w:val="26"/>
              </w:rPr>
              <w:t>5.2. прочие рабочие</w:t>
            </w:r>
          </w:p>
        </w:tc>
        <w:tc>
          <w:tcPr>
            <w:tcW w:w="1701" w:type="dxa"/>
            <w:vAlign w:val="center"/>
          </w:tcPr>
          <w:p w14:paraId="2460169A" w14:textId="77777777" w:rsidR="001A56EE" w:rsidRPr="00BC2F88" w:rsidRDefault="001A56EE" w:rsidP="00484D3B">
            <w:pPr>
              <w:pStyle w:val="a3"/>
              <w:ind w:firstLine="34"/>
              <w:jc w:val="center"/>
              <w:rPr>
                <w:sz w:val="26"/>
                <w:szCs w:val="26"/>
              </w:rPr>
            </w:pPr>
            <w:r w:rsidRPr="00BC2F88">
              <w:rPr>
                <w:sz w:val="26"/>
                <w:szCs w:val="26"/>
              </w:rPr>
              <w:t>человек</w:t>
            </w:r>
          </w:p>
        </w:tc>
        <w:tc>
          <w:tcPr>
            <w:tcW w:w="1985" w:type="dxa"/>
          </w:tcPr>
          <w:p w14:paraId="154FE1F9" w14:textId="77777777" w:rsidR="001A56EE" w:rsidRPr="00BC2F88" w:rsidRDefault="001A56EE" w:rsidP="00484D3B">
            <w:pPr>
              <w:pStyle w:val="a3"/>
              <w:ind w:firstLine="0"/>
              <w:jc w:val="left"/>
              <w:rPr>
                <w:sz w:val="26"/>
                <w:szCs w:val="26"/>
              </w:rPr>
            </w:pPr>
          </w:p>
        </w:tc>
      </w:tr>
      <w:tr w:rsidR="001A56EE" w:rsidRPr="00BC2F88" w14:paraId="08CD7D38" w14:textId="77777777" w:rsidTr="00484D3B">
        <w:trPr>
          <w:trHeight w:val="359"/>
        </w:trPr>
        <w:tc>
          <w:tcPr>
            <w:tcW w:w="5104" w:type="dxa"/>
          </w:tcPr>
          <w:p w14:paraId="7C96E303" w14:textId="77777777" w:rsidR="001A56EE" w:rsidRPr="00BC2F88" w:rsidRDefault="001A56EE" w:rsidP="00484D3B">
            <w:pPr>
              <w:pStyle w:val="a3"/>
              <w:ind w:firstLine="0"/>
              <w:jc w:val="left"/>
              <w:rPr>
                <w:sz w:val="26"/>
                <w:szCs w:val="26"/>
              </w:rPr>
            </w:pPr>
            <w:r w:rsidRPr="00BC2F88">
              <w:rPr>
                <w:sz w:val="26"/>
                <w:szCs w:val="26"/>
              </w:rPr>
              <w:t>5.3. административно-управленческий персонал</w:t>
            </w:r>
          </w:p>
        </w:tc>
        <w:tc>
          <w:tcPr>
            <w:tcW w:w="1701" w:type="dxa"/>
            <w:vAlign w:val="center"/>
          </w:tcPr>
          <w:p w14:paraId="438FD3F7" w14:textId="77777777" w:rsidR="001A56EE" w:rsidRPr="00BC2F88" w:rsidRDefault="001A56EE" w:rsidP="00484D3B">
            <w:pPr>
              <w:pStyle w:val="a3"/>
              <w:ind w:firstLine="0"/>
              <w:jc w:val="center"/>
              <w:rPr>
                <w:sz w:val="26"/>
                <w:szCs w:val="26"/>
              </w:rPr>
            </w:pPr>
            <w:r w:rsidRPr="00BC2F88">
              <w:rPr>
                <w:sz w:val="26"/>
                <w:szCs w:val="26"/>
              </w:rPr>
              <w:t>человек</w:t>
            </w:r>
          </w:p>
        </w:tc>
        <w:tc>
          <w:tcPr>
            <w:tcW w:w="1985" w:type="dxa"/>
          </w:tcPr>
          <w:p w14:paraId="7FC37787" w14:textId="77777777" w:rsidR="001A56EE" w:rsidRPr="00BC2F88" w:rsidRDefault="001A56EE" w:rsidP="00484D3B">
            <w:pPr>
              <w:pStyle w:val="a3"/>
              <w:ind w:firstLine="0"/>
              <w:jc w:val="left"/>
              <w:rPr>
                <w:sz w:val="26"/>
                <w:szCs w:val="26"/>
              </w:rPr>
            </w:pPr>
          </w:p>
        </w:tc>
      </w:tr>
      <w:tr w:rsidR="001A56EE" w:rsidRPr="00BC2F88" w14:paraId="32736E86" w14:textId="77777777" w:rsidTr="00484D3B">
        <w:trPr>
          <w:trHeight w:val="556"/>
        </w:trPr>
        <w:tc>
          <w:tcPr>
            <w:tcW w:w="5104" w:type="dxa"/>
          </w:tcPr>
          <w:p w14:paraId="4E497488" w14:textId="77777777" w:rsidR="001A56EE" w:rsidRPr="00BC2F88" w:rsidRDefault="001A56EE" w:rsidP="00484D3B">
            <w:pPr>
              <w:pStyle w:val="a3"/>
              <w:ind w:firstLine="0"/>
              <w:jc w:val="left"/>
              <w:rPr>
                <w:sz w:val="26"/>
                <w:szCs w:val="26"/>
              </w:rPr>
            </w:pPr>
            <w:r w:rsidRPr="00BC2F88">
              <w:rPr>
                <w:sz w:val="26"/>
                <w:szCs w:val="26"/>
              </w:rPr>
              <w:t>6. Среднегодовая численность официально привлеченных трудовых мигрантов, работающих в организации</w:t>
            </w:r>
          </w:p>
        </w:tc>
        <w:tc>
          <w:tcPr>
            <w:tcW w:w="1701" w:type="dxa"/>
            <w:vAlign w:val="center"/>
          </w:tcPr>
          <w:p w14:paraId="73085F2B" w14:textId="77777777" w:rsidR="001A56EE" w:rsidRPr="00BC2F88" w:rsidRDefault="001A56EE" w:rsidP="00484D3B">
            <w:pPr>
              <w:pStyle w:val="a3"/>
              <w:ind w:firstLine="0"/>
              <w:jc w:val="center"/>
              <w:rPr>
                <w:sz w:val="26"/>
                <w:szCs w:val="26"/>
              </w:rPr>
            </w:pPr>
            <w:r w:rsidRPr="00BC2F88">
              <w:rPr>
                <w:sz w:val="26"/>
                <w:szCs w:val="26"/>
              </w:rPr>
              <w:t>человек</w:t>
            </w:r>
          </w:p>
        </w:tc>
        <w:tc>
          <w:tcPr>
            <w:tcW w:w="1985" w:type="dxa"/>
          </w:tcPr>
          <w:p w14:paraId="2337E5B1" w14:textId="77777777" w:rsidR="001A56EE" w:rsidRPr="00BC2F88" w:rsidRDefault="001A56EE" w:rsidP="00484D3B">
            <w:pPr>
              <w:pStyle w:val="a3"/>
              <w:ind w:firstLine="0"/>
              <w:jc w:val="left"/>
              <w:rPr>
                <w:sz w:val="26"/>
                <w:szCs w:val="26"/>
              </w:rPr>
            </w:pPr>
          </w:p>
        </w:tc>
      </w:tr>
      <w:tr w:rsidR="001A56EE" w:rsidRPr="00BC2F88" w14:paraId="704E9C9C" w14:textId="77777777" w:rsidTr="00484D3B">
        <w:trPr>
          <w:trHeight w:val="180"/>
        </w:trPr>
        <w:tc>
          <w:tcPr>
            <w:tcW w:w="5104" w:type="dxa"/>
          </w:tcPr>
          <w:p w14:paraId="1163DF80" w14:textId="77777777" w:rsidR="001A56EE" w:rsidRPr="00BC2F88" w:rsidRDefault="001A56EE" w:rsidP="00484D3B">
            <w:pPr>
              <w:pStyle w:val="a3"/>
              <w:ind w:firstLine="34"/>
              <w:jc w:val="left"/>
              <w:rPr>
                <w:sz w:val="26"/>
                <w:szCs w:val="26"/>
              </w:rPr>
            </w:pPr>
            <w:r w:rsidRPr="00BC2F88">
              <w:rPr>
                <w:sz w:val="26"/>
                <w:szCs w:val="26"/>
              </w:rPr>
              <w:t>7. Средняя зарплата, в том числе</w:t>
            </w:r>
          </w:p>
        </w:tc>
        <w:tc>
          <w:tcPr>
            <w:tcW w:w="1701" w:type="dxa"/>
            <w:vAlign w:val="center"/>
          </w:tcPr>
          <w:p w14:paraId="3F81FCA7"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78C6739F" w14:textId="77777777" w:rsidR="001A56EE" w:rsidRPr="00BC2F88" w:rsidRDefault="001A56EE" w:rsidP="00484D3B">
            <w:pPr>
              <w:pStyle w:val="a3"/>
              <w:ind w:firstLine="0"/>
              <w:jc w:val="left"/>
              <w:rPr>
                <w:sz w:val="26"/>
                <w:szCs w:val="26"/>
              </w:rPr>
            </w:pPr>
          </w:p>
        </w:tc>
      </w:tr>
      <w:tr w:rsidR="001A56EE" w:rsidRPr="00BC2F88" w14:paraId="769F6F8F" w14:textId="77777777" w:rsidTr="00484D3B">
        <w:trPr>
          <w:trHeight w:val="225"/>
        </w:trPr>
        <w:tc>
          <w:tcPr>
            <w:tcW w:w="5104" w:type="dxa"/>
          </w:tcPr>
          <w:p w14:paraId="12DB04A3" w14:textId="77777777" w:rsidR="001A56EE" w:rsidRPr="00BC2F88" w:rsidRDefault="001A56EE" w:rsidP="00484D3B">
            <w:pPr>
              <w:pStyle w:val="a3"/>
              <w:ind w:firstLine="34"/>
              <w:jc w:val="left"/>
              <w:rPr>
                <w:sz w:val="26"/>
                <w:szCs w:val="26"/>
              </w:rPr>
            </w:pPr>
            <w:r w:rsidRPr="00BC2F88">
              <w:rPr>
                <w:sz w:val="26"/>
                <w:szCs w:val="26"/>
              </w:rPr>
              <w:t>7.1. производственные рабочие</w:t>
            </w:r>
          </w:p>
        </w:tc>
        <w:tc>
          <w:tcPr>
            <w:tcW w:w="1701" w:type="dxa"/>
            <w:vAlign w:val="center"/>
          </w:tcPr>
          <w:p w14:paraId="774D8D58"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753468A5" w14:textId="77777777" w:rsidR="001A56EE" w:rsidRPr="00BC2F88" w:rsidRDefault="001A56EE" w:rsidP="00484D3B">
            <w:pPr>
              <w:pStyle w:val="a3"/>
              <w:ind w:firstLine="0"/>
              <w:jc w:val="left"/>
              <w:rPr>
                <w:sz w:val="26"/>
                <w:szCs w:val="26"/>
              </w:rPr>
            </w:pPr>
          </w:p>
        </w:tc>
      </w:tr>
      <w:tr w:rsidR="001A56EE" w:rsidRPr="00BC2F88" w14:paraId="7ACC887C" w14:textId="77777777" w:rsidTr="00484D3B">
        <w:trPr>
          <w:trHeight w:val="210"/>
        </w:trPr>
        <w:tc>
          <w:tcPr>
            <w:tcW w:w="5104" w:type="dxa"/>
          </w:tcPr>
          <w:p w14:paraId="5D87B742" w14:textId="77777777" w:rsidR="001A56EE" w:rsidRPr="00BC2F88" w:rsidRDefault="001A56EE" w:rsidP="00484D3B">
            <w:pPr>
              <w:pStyle w:val="a3"/>
              <w:ind w:firstLine="34"/>
              <w:jc w:val="left"/>
              <w:rPr>
                <w:sz w:val="26"/>
                <w:szCs w:val="26"/>
              </w:rPr>
            </w:pPr>
            <w:r w:rsidRPr="00BC2F88">
              <w:rPr>
                <w:sz w:val="26"/>
                <w:szCs w:val="26"/>
              </w:rPr>
              <w:t>7.2. вспомогательные рабочие</w:t>
            </w:r>
          </w:p>
        </w:tc>
        <w:tc>
          <w:tcPr>
            <w:tcW w:w="1701" w:type="dxa"/>
            <w:vAlign w:val="center"/>
          </w:tcPr>
          <w:p w14:paraId="3A8E57FD"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01D245CD" w14:textId="77777777" w:rsidR="001A56EE" w:rsidRPr="00BC2F88" w:rsidRDefault="001A56EE" w:rsidP="00484D3B">
            <w:pPr>
              <w:pStyle w:val="a3"/>
              <w:ind w:firstLine="0"/>
              <w:jc w:val="left"/>
              <w:rPr>
                <w:sz w:val="26"/>
                <w:szCs w:val="26"/>
              </w:rPr>
            </w:pPr>
          </w:p>
        </w:tc>
      </w:tr>
      <w:tr w:rsidR="001A56EE" w:rsidRPr="00BC2F88" w14:paraId="30E50B3C" w14:textId="77777777" w:rsidTr="00484D3B">
        <w:trPr>
          <w:trHeight w:val="341"/>
        </w:trPr>
        <w:tc>
          <w:tcPr>
            <w:tcW w:w="5104" w:type="dxa"/>
          </w:tcPr>
          <w:p w14:paraId="139CF40A" w14:textId="77777777" w:rsidR="001A56EE" w:rsidRPr="00BC2F88" w:rsidRDefault="001A56EE" w:rsidP="00484D3B">
            <w:pPr>
              <w:pStyle w:val="a3"/>
              <w:ind w:firstLine="0"/>
              <w:jc w:val="left"/>
              <w:rPr>
                <w:sz w:val="26"/>
                <w:szCs w:val="26"/>
              </w:rPr>
            </w:pPr>
            <w:r w:rsidRPr="00BC2F88">
              <w:rPr>
                <w:sz w:val="26"/>
                <w:szCs w:val="26"/>
              </w:rPr>
              <w:t>7.3. административно-управленческий персонал</w:t>
            </w:r>
          </w:p>
        </w:tc>
        <w:tc>
          <w:tcPr>
            <w:tcW w:w="1701" w:type="dxa"/>
            <w:vAlign w:val="center"/>
          </w:tcPr>
          <w:p w14:paraId="074AD8E9"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5D701BBD" w14:textId="77777777" w:rsidR="001A56EE" w:rsidRPr="00BC2F88" w:rsidRDefault="001A56EE" w:rsidP="00484D3B">
            <w:pPr>
              <w:pStyle w:val="a3"/>
              <w:ind w:firstLine="0"/>
              <w:jc w:val="left"/>
              <w:rPr>
                <w:sz w:val="26"/>
                <w:szCs w:val="26"/>
              </w:rPr>
            </w:pPr>
          </w:p>
        </w:tc>
      </w:tr>
      <w:tr w:rsidR="001A56EE" w:rsidRPr="00BC2F88" w14:paraId="4C66CDB0" w14:textId="77777777" w:rsidTr="00484D3B">
        <w:trPr>
          <w:trHeight w:val="240"/>
        </w:trPr>
        <w:tc>
          <w:tcPr>
            <w:tcW w:w="5104" w:type="dxa"/>
          </w:tcPr>
          <w:p w14:paraId="5DECD403" w14:textId="77777777" w:rsidR="001A56EE" w:rsidRPr="00BC2F88" w:rsidRDefault="001A56EE" w:rsidP="00484D3B">
            <w:pPr>
              <w:pStyle w:val="a3"/>
              <w:ind w:firstLine="0"/>
              <w:jc w:val="left"/>
              <w:rPr>
                <w:sz w:val="26"/>
                <w:szCs w:val="26"/>
              </w:rPr>
            </w:pPr>
            <w:r w:rsidRPr="00BC2F88">
              <w:rPr>
                <w:sz w:val="26"/>
                <w:szCs w:val="26"/>
              </w:rPr>
              <w:t>8. Налоговые отчисления (уплаченные) и иные платежи в бюджеты</w:t>
            </w:r>
          </w:p>
        </w:tc>
        <w:tc>
          <w:tcPr>
            <w:tcW w:w="1701" w:type="dxa"/>
            <w:vAlign w:val="center"/>
          </w:tcPr>
          <w:p w14:paraId="618E6169"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2E3BEFAF" w14:textId="77777777" w:rsidR="001A56EE" w:rsidRPr="00BC2F88" w:rsidRDefault="001A56EE" w:rsidP="00484D3B">
            <w:pPr>
              <w:pStyle w:val="a3"/>
              <w:ind w:firstLine="0"/>
              <w:jc w:val="left"/>
              <w:rPr>
                <w:sz w:val="26"/>
                <w:szCs w:val="26"/>
              </w:rPr>
            </w:pPr>
          </w:p>
        </w:tc>
      </w:tr>
      <w:tr w:rsidR="001A56EE" w:rsidRPr="00BC2F88" w14:paraId="4DF57178" w14:textId="77777777" w:rsidTr="00484D3B">
        <w:trPr>
          <w:trHeight w:val="225"/>
        </w:trPr>
        <w:tc>
          <w:tcPr>
            <w:tcW w:w="5104" w:type="dxa"/>
          </w:tcPr>
          <w:p w14:paraId="1EEDACDC" w14:textId="77777777" w:rsidR="001A56EE" w:rsidRPr="00BC2F88" w:rsidRDefault="001A56EE" w:rsidP="00484D3B">
            <w:pPr>
              <w:pStyle w:val="a3"/>
              <w:ind w:firstLine="0"/>
              <w:jc w:val="left"/>
              <w:rPr>
                <w:sz w:val="26"/>
                <w:szCs w:val="26"/>
              </w:rPr>
            </w:pPr>
            <w:r w:rsidRPr="00BC2F88">
              <w:rPr>
                <w:sz w:val="26"/>
                <w:szCs w:val="26"/>
              </w:rPr>
              <w:t>8.1. Федеральный бюджет</w:t>
            </w:r>
          </w:p>
        </w:tc>
        <w:tc>
          <w:tcPr>
            <w:tcW w:w="1701" w:type="dxa"/>
            <w:vAlign w:val="center"/>
          </w:tcPr>
          <w:p w14:paraId="1F0D382F"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593128C2" w14:textId="77777777" w:rsidR="001A56EE" w:rsidRPr="00BC2F88" w:rsidRDefault="001A56EE" w:rsidP="00484D3B">
            <w:pPr>
              <w:pStyle w:val="a3"/>
              <w:ind w:firstLine="0"/>
              <w:jc w:val="left"/>
              <w:rPr>
                <w:sz w:val="26"/>
                <w:szCs w:val="26"/>
              </w:rPr>
            </w:pPr>
          </w:p>
        </w:tc>
      </w:tr>
      <w:tr w:rsidR="001A56EE" w:rsidRPr="00BC2F88" w14:paraId="5644E3CE" w14:textId="77777777" w:rsidTr="00484D3B">
        <w:trPr>
          <w:trHeight w:val="180"/>
        </w:trPr>
        <w:tc>
          <w:tcPr>
            <w:tcW w:w="5104" w:type="dxa"/>
          </w:tcPr>
          <w:p w14:paraId="5C0EDE03" w14:textId="77777777" w:rsidR="001A56EE" w:rsidRPr="00BC2F88" w:rsidRDefault="001A56EE" w:rsidP="00484D3B">
            <w:pPr>
              <w:pStyle w:val="a3"/>
              <w:ind w:firstLine="0"/>
              <w:jc w:val="left"/>
              <w:rPr>
                <w:sz w:val="26"/>
                <w:szCs w:val="26"/>
              </w:rPr>
            </w:pPr>
            <w:r w:rsidRPr="00BC2F88">
              <w:rPr>
                <w:sz w:val="26"/>
                <w:szCs w:val="26"/>
              </w:rPr>
              <w:t>8.1.1. НДС</w:t>
            </w:r>
          </w:p>
        </w:tc>
        <w:tc>
          <w:tcPr>
            <w:tcW w:w="1701" w:type="dxa"/>
            <w:vAlign w:val="center"/>
          </w:tcPr>
          <w:p w14:paraId="4167F5A0"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4C46E17A" w14:textId="77777777" w:rsidR="001A56EE" w:rsidRPr="00BC2F88" w:rsidRDefault="001A56EE" w:rsidP="00484D3B">
            <w:pPr>
              <w:pStyle w:val="a3"/>
              <w:ind w:firstLine="0"/>
              <w:jc w:val="left"/>
              <w:rPr>
                <w:sz w:val="26"/>
                <w:szCs w:val="26"/>
              </w:rPr>
            </w:pPr>
          </w:p>
        </w:tc>
      </w:tr>
      <w:tr w:rsidR="001A56EE" w:rsidRPr="00BC2F88" w14:paraId="30EC2733" w14:textId="77777777" w:rsidTr="00484D3B">
        <w:trPr>
          <w:trHeight w:val="150"/>
        </w:trPr>
        <w:tc>
          <w:tcPr>
            <w:tcW w:w="5104" w:type="dxa"/>
          </w:tcPr>
          <w:p w14:paraId="2BE4318D" w14:textId="77777777" w:rsidR="001A56EE" w:rsidRPr="00BC2F88" w:rsidRDefault="001A56EE" w:rsidP="00484D3B">
            <w:pPr>
              <w:pStyle w:val="a3"/>
              <w:ind w:firstLine="0"/>
              <w:jc w:val="left"/>
              <w:rPr>
                <w:sz w:val="26"/>
                <w:szCs w:val="26"/>
              </w:rPr>
            </w:pPr>
            <w:r w:rsidRPr="00BC2F88">
              <w:rPr>
                <w:sz w:val="26"/>
                <w:szCs w:val="26"/>
              </w:rPr>
              <w:t>8.1.</w:t>
            </w:r>
            <w:proofErr w:type="gramStart"/>
            <w:r w:rsidRPr="00BC2F88">
              <w:rPr>
                <w:sz w:val="26"/>
                <w:szCs w:val="26"/>
              </w:rPr>
              <w:t>2.на</w:t>
            </w:r>
            <w:proofErr w:type="gramEnd"/>
            <w:r w:rsidRPr="00BC2F88">
              <w:rPr>
                <w:sz w:val="26"/>
                <w:szCs w:val="26"/>
              </w:rPr>
              <w:t xml:space="preserve"> прибыль</w:t>
            </w:r>
          </w:p>
        </w:tc>
        <w:tc>
          <w:tcPr>
            <w:tcW w:w="1701" w:type="dxa"/>
            <w:vAlign w:val="center"/>
          </w:tcPr>
          <w:p w14:paraId="6C4DAE49"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7B240BF8" w14:textId="77777777" w:rsidR="001A56EE" w:rsidRPr="00BC2F88" w:rsidRDefault="001A56EE" w:rsidP="00484D3B">
            <w:pPr>
              <w:pStyle w:val="a3"/>
              <w:ind w:firstLine="0"/>
              <w:jc w:val="left"/>
              <w:rPr>
                <w:sz w:val="26"/>
                <w:szCs w:val="26"/>
              </w:rPr>
            </w:pPr>
          </w:p>
        </w:tc>
      </w:tr>
      <w:tr w:rsidR="001A56EE" w:rsidRPr="00BC2F88" w14:paraId="4EFA1B5B" w14:textId="77777777" w:rsidTr="00484D3B">
        <w:trPr>
          <w:trHeight w:val="255"/>
        </w:trPr>
        <w:tc>
          <w:tcPr>
            <w:tcW w:w="5104" w:type="dxa"/>
          </w:tcPr>
          <w:p w14:paraId="6EA89DFA" w14:textId="77777777" w:rsidR="001A56EE" w:rsidRPr="00BC2F88" w:rsidRDefault="001A56EE" w:rsidP="00484D3B">
            <w:pPr>
              <w:pStyle w:val="a3"/>
              <w:ind w:firstLine="0"/>
              <w:jc w:val="left"/>
              <w:rPr>
                <w:sz w:val="26"/>
                <w:szCs w:val="26"/>
              </w:rPr>
            </w:pPr>
            <w:r w:rsidRPr="00BC2F88">
              <w:rPr>
                <w:sz w:val="26"/>
                <w:szCs w:val="26"/>
              </w:rPr>
              <w:t>8.1.3. иные</w:t>
            </w:r>
          </w:p>
        </w:tc>
        <w:tc>
          <w:tcPr>
            <w:tcW w:w="1701" w:type="dxa"/>
            <w:vAlign w:val="center"/>
          </w:tcPr>
          <w:p w14:paraId="55C1607A"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769F0E72" w14:textId="77777777" w:rsidR="001A56EE" w:rsidRPr="00BC2F88" w:rsidRDefault="001A56EE" w:rsidP="00484D3B">
            <w:pPr>
              <w:pStyle w:val="a3"/>
              <w:ind w:firstLine="0"/>
              <w:jc w:val="left"/>
              <w:rPr>
                <w:sz w:val="26"/>
                <w:szCs w:val="26"/>
              </w:rPr>
            </w:pPr>
          </w:p>
        </w:tc>
      </w:tr>
      <w:tr w:rsidR="001A56EE" w:rsidRPr="00BC2F88" w14:paraId="3D264DC4" w14:textId="77777777" w:rsidTr="00484D3B">
        <w:trPr>
          <w:trHeight w:val="210"/>
        </w:trPr>
        <w:tc>
          <w:tcPr>
            <w:tcW w:w="5104" w:type="dxa"/>
          </w:tcPr>
          <w:p w14:paraId="6BF85A48" w14:textId="77777777" w:rsidR="001A56EE" w:rsidRPr="00BC2F88" w:rsidRDefault="001A56EE" w:rsidP="00484D3B">
            <w:pPr>
              <w:pStyle w:val="a3"/>
              <w:ind w:firstLine="0"/>
              <w:jc w:val="left"/>
              <w:rPr>
                <w:sz w:val="26"/>
                <w:szCs w:val="26"/>
              </w:rPr>
            </w:pPr>
            <w:r w:rsidRPr="00BC2F88">
              <w:rPr>
                <w:sz w:val="26"/>
                <w:szCs w:val="26"/>
              </w:rPr>
              <w:t>8.2. бюджет Москвы</w:t>
            </w:r>
          </w:p>
        </w:tc>
        <w:tc>
          <w:tcPr>
            <w:tcW w:w="1701" w:type="dxa"/>
            <w:vAlign w:val="center"/>
          </w:tcPr>
          <w:p w14:paraId="31AC6F66"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3F3A5D9E" w14:textId="77777777" w:rsidR="001A56EE" w:rsidRPr="00BC2F88" w:rsidRDefault="001A56EE" w:rsidP="00484D3B">
            <w:pPr>
              <w:pStyle w:val="a3"/>
              <w:ind w:firstLine="0"/>
              <w:jc w:val="left"/>
              <w:rPr>
                <w:sz w:val="26"/>
                <w:szCs w:val="26"/>
              </w:rPr>
            </w:pPr>
          </w:p>
        </w:tc>
      </w:tr>
      <w:tr w:rsidR="001A56EE" w:rsidRPr="00BC2F88" w14:paraId="7A48A3EF" w14:textId="77777777" w:rsidTr="00484D3B">
        <w:trPr>
          <w:trHeight w:val="150"/>
        </w:trPr>
        <w:tc>
          <w:tcPr>
            <w:tcW w:w="5104" w:type="dxa"/>
          </w:tcPr>
          <w:p w14:paraId="01822A1B" w14:textId="77777777" w:rsidR="001A56EE" w:rsidRPr="00BC2F88" w:rsidRDefault="001A56EE" w:rsidP="00484D3B">
            <w:pPr>
              <w:pStyle w:val="a3"/>
              <w:ind w:firstLine="0"/>
              <w:jc w:val="left"/>
              <w:rPr>
                <w:sz w:val="26"/>
                <w:szCs w:val="26"/>
              </w:rPr>
            </w:pPr>
            <w:r w:rsidRPr="00BC2F88">
              <w:rPr>
                <w:sz w:val="26"/>
                <w:szCs w:val="26"/>
              </w:rPr>
              <w:t xml:space="preserve">8.2.1. на прибыль </w:t>
            </w:r>
          </w:p>
        </w:tc>
        <w:tc>
          <w:tcPr>
            <w:tcW w:w="1701" w:type="dxa"/>
            <w:vAlign w:val="center"/>
          </w:tcPr>
          <w:p w14:paraId="7995EF60"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080D1E1B" w14:textId="77777777" w:rsidR="001A56EE" w:rsidRPr="00BC2F88" w:rsidRDefault="001A56EE" w:rsidP="00484D3B">
            <w:pPr>
              <w:pStyle w:val="a3"/>
              <w:ind w:firstLine="0"/>
              <w:jc w:val="left"/>
              <w:rPr>
                <w:sz w:val="26"/>
                <w:szCs w:val="26"/>
              </w:rPr>
            </w:pPr>
          </w:p>
        </w:tc>
      </w:tr>
      <w:tr w:rsidR="001A56EE" w:rsidRPr="00BC2F88" w14:paraId="5E7479CD" w14:textId="77777777" w:rsidTr="00484D3B">
        <w:trPr>
          <w:trHeight w:val="165"/>
        </w:trPr>
        <w:tc>
          <w:tcPr>
            <w:tcW w:w="5104" w:type="dxa"/>
          </w:tcPr>
          <w:p w14:paraId="4FC5F585" w14:textId="77777777" w:rsidR="001A56EE" w:rsidRPr="00BC2F88" w:rsidRDefault="001A56EE" w:rsidP="00484D3B">
            <w:pPr>
              <w:pStyle w:val="a3"/>
              <w:ind w:firstLine="0"/>
              <w:jc w:val="left"/>
              <w:rPr>
                <w:sz w:val="26"/>
                <w:szCs w:val="26"/>
              </w:rPr>
            </w:pPr>
            <w:r w:rsidRPr="00BC2F88">
              <w:rPr>
                <w:sz w:val="26"/>
                <w:szCs w:val="26"/>
              </w:rPr>
              <w:t>8.2.2. на имущество</w:t>
            </w:r>
          </w:p>
        </w:tc>
        <w:tc>
          <w:tcPr>
            <w:tcW w:w="1701" w:type="dxa"/>
            <w:vAlign w:val="center"/>
          </w:tcPr>
          <w:p w14:paraId="7868C628"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6686DA60" w14:textId="77777777" w:rsidR="001A56EE" w:rsidRPr="00BC2F88" w:rsidRDefault="001A56EE" w:rsidP="00484D3B">
            <w:pPr>
              <w:pStyle w:val="a3"/>
              <w:ind w:firstLine="0"/>
              <w:jc w:val="left"/>
              <w:rPr>
                <w:sz w:val="26"/>
                <w:szCs w:val="26"/>
              </w:rPr>
            </w:pPr>
          </w:p>
        </w:tc>
      </w:tr>
      <w:tr w:rsidR="001A56EE" w:rsidRPr="00BC2F88" w14:paraId="454AD5B6" w14:textId="77777777" w:rsidTr="00484D3B">
        <w:trPr>
          <w:trHeight w:val="210"/>
        </w:trPr>
        <w:tc>
          <w:tcPr>
            <w:tcW w:w="5104" w:type="dxa"/>
          </w:tcPr>
          <w:p w14:paraId="3571A103" w14:textId="77777777" w:rsidR="001A56EE" w:rsidRPr="00BC2F88" w:rsidRDefault="001A56EE" w:rsidP="00484D3B">
            <w:pPr>
              <w:pStyle w:val="a3"/>
              <w:ind w:firstLine="0"/>
              <w:jc w:val="left"/>
              <w:rPr>
                <w:sz w:val="26"/>
                <w:szCs w:val="26"/>
              </w:rPr>
            </w:pPr>
            <w:r w:rsidRPr="00BC2F88">
              <w:rPr>
                <w:sz w:val="26"/>
                <w:szCs w:val="26"/>
              </w:rPr>
              <w:t>8.2.3. НДФЛ</w:t>
            </w:r>
          </w:p>
        </w:tc>
        <w:tc>
          <w:tcPr>
            <w:tcW w:w="1701" w:type="dxa"/>
            <w:vAlign w:val="center"/>
          </w:tcPr>
          <w:p w14:paraId="633ACD60"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61E5BB2F" w14:textId="77777777" w:rsidR="001A56EE" w:rsidRPr="00BC2F88" w:rsidRDefault="001A56EE" w:rsidP="00484D3B">
            <w:pPr>
              <w:pStyle w:val="a3"/>
              <w:ind w:firstLine="0"/>
              <w:jc w:val="left"/>
              <w:rPr>
                <w:sz w:val="26"/>
                <w:szCs w:val="26"/>
              </w:rPr>
            </w:pPr>
          </w:p>
        </w:tc>
      </w:tr>
      <w:tr w:rsidR="001A56EE" w:rsidRPr="00BC2F88" w14:paraId="4F02A798" w14:textId="77777777" w:rsidTr="00484D3B">
        <w:trPr>
          <w:trHeight w:val="210"/>
        </w:trPr>
        <w:tc>
          <w:tcPr>
            <w:tcW w:w="5104" w:type="dxa"/>
          </w:tcPr>
          <w:p w14:paraId="62F58693" w14:textId="77777777" w:rsidR="001A56EE" w:rsidRPr="00BC2F88" w:rsidRDefault="001A56EE" w:rsidP="00484D3B">
            <w:pPr>
              <w:pStyle w:val="a3"/>
              <w:ind w:firstLine="0"/>
              <w:jc w:val="left"/>
              <w:rPr>
                <w:sz w:val="26"/>
                <w:szCs w:val="26"/>
              </w:rPr>
            </w:pPr>
            <w:r w:rsidRPr="00BC2F88">
              <w:rPr>
                <w:sz w:val="26"/>
                <w:szCs w:val="26"/>
              </w:rPr>
              <w:lastRenderedPageBreak/>
              <w:t>8.2.4. земельный налог</w:t>
            </w:r>
          </w:p>
        </w:tc>
        <w:tc>
          <w:tcPr>
            <w:tcW w:w="1701" w:type="dxa"/>
            <w:vAlign w:val="center"/>
          </w:tcPr>
          <w:p w14:paraId="00389EFB"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1737B40A" w14:textId="77777777" w:rsidR="001A56EE" w:rsidRPr="00BC2F88" w:rsidRDefault="001A56EE" w:rsidP="00484D3B">
            <w:pPr>
              <w:pStyle w:val="a3"/>
              <w:ind w:firstLine="0"/>
              <w:jc w:val="left"/>
              <w:rPr>
                <w:sz w:val="26"/>
                <w:szCs w:val="26"/>
              </w:rPr>
            </w:pPr>
          </w:p>
        </w:tc>
      </w:tr>
      <w:tr w:rsidR="001A56EE" w:rsidRPr="00BC2F88" w14:paraId="63F1B316" w14:textId="77777777" w:rsidTr="00484D3B">
        <w:trPr>
          <w:trHeight w:val="210"/>
        </w:trPr>
        <w:tc>
          <w:tcPr>
            <w:tcW w:w="5104" w:type="dxa"/>
          </w:tcPr>
          <w:p w14:paraId="33E450C3" w14:textId="77777777" w:rsidR="001A56EE" w:rsidRPr="00BC2F88" w:rsidRDefault="001A56EE" w:rsidP="00484D3B">
            <w:pPr>
              <w:pStyle w:val="a3"/>
              <w:ind w:firstLine="0"/>
              <w:jc w:val="left"/>
              <w:rPr>
                <w:sz w:val="26"/>
                <w:szCs w:val="26"/>
              </w:rPr>
            </w:pPr>
            <w:r w:rsidRPr="00BC2F88">
              <w:rPr>
                <w:sz w:val="26"/>
                <w:szCs w:val="26"/>
              </w:rPr>
              <w:t>8.2.5. транспортный налог</w:t>
            </w:r>
          </w:p>
        </w:tc>
        <w:tc>
          <w:tcPr>
            <w:tcW w:w="1701" w:type="dxa"/>
            <w:vAlign w:val="center"/>
          </w:tcPr>
          <w:p w14:paraId="58FB0D06"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322F8442" w14:textId="77777777" w:rsidR="001A56EE" w:rsidRPr="00BC2F88" w:rsidRDefault="001A56EE" w:rsidP="00484D3B">
            <w:pPr>
              <w:pStyle w:val="a3"/>
              <w:ind w:firstLine="0"/>
              <w:jc w:val="left"/>
              <w:rPr>
                <w:sz w:val="26"/>
                <w:szCs w:val="26"/>
              </w:rPr>
            </w:pPr>
          </w:p>
        </w:tc>
      </w:tr>
      <w:tr w:rsidR="001A56EE" w:rsidRPr="00BC2F88" w14:paraId="227FDE9A" w14:textId="77777777" w:rsidTr="00484D3B">
        <w:trPr>
          <w:trHeight w:val="210"/>
        </w:trPr>
        <w:tc>
          <w:tcPr>
            <w:tcW w:w="5104" w:type="dxa"/>
          </w:tcPr>
          <w:p w14:paraId="4A704E66" w14:textId="77777777" w:rsidR="001A56EE" w:rsidRPr="00BC2F88" w:rsidRDefault="001A56EE" w:rsidP="00484D3B">
            <w:pPr>
              <w:pStyle w:val="a3"/>
              <w:ind w:firstLine="0"/>
              <w:jc w:val="left"/>
              <w:rPr>
                <w:sz w:val="26"/>
                <w:szCs w:val="26"/>
              </w:rPr>
            </w:pPr>
            <w:r w:rsidRPr="00BC2F88">
              <w:rPr>
                <w:sz w:val="26"/>
                <w:szCs w:val="26"/>
              </w:rPr>
              <w:t>8.3. Просроченная задолженность по налогам в бюджет Москвы</w:t>
            </w:r>
          </w:p>
        </w:tc>
        <w:tc>
          <w:tcPr>
            <w:tcW w:w="1701" w:type="dxa"/>
            <w:vAlign w:val="center"/>
          </w:tcPr>
          <w:p w14:paraId="517C7F1D"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30255021" w14:textId="77777777" w:rsidR="001A56EE" w:rsidRPr="00BC2F88" w:rsidRDefault="001A56EE" w:rsidP="00484D3B">
            <w:pPr>
              <w:pStyle w:val="a3"/>
              <w:ind w:firstLine="0"/>
              <w:jc w:val="left"/>
              <w:rPr>
                <w:sz w:val="26"/>
                <w:szCs w:val="26"/>
              </w:rPr>
            </w:pPr>
          </w:p>
        </w:tc>
      </w:tr>
      <w:tr w:rsidR="001A56EE" w:rsidRPr="00BC2F88" w14:paraId="75E8336D" w14:textId="77777777" w:rsidTr="00484D3B">
        <w:trPr>
          <w:trHeight w:val="385"/>
        </w:trPr>
        <w:tc>
          <w:tcPr>
            <w:tcW w:w="5104" w:type="dxa"/>
          </w:tcPr>
          <w:p w14:paraId="1E8B80E8" w14:textId="77777777" w:rsidR="001A56EE" w:rsidRPr="00BC2F88" w:rsidRDefault="001A56EE" w:rsidP="00484D3B">
            <w:pPr>
              <w:pStyle w:val="a3"/>
              <w:ind w:firstLine="0"/>
              <w:jc w:val="left"/>
              <w:rPr>
                <w:sz w:val="26"/>
                <w:szCs w:val="26"/>
              </w:rPr>
            </w:pPr>
            <w:r w:rsidRPr="00BC2F88">
              <w:rPr>
                <w:sz w:val="26"/>
                <w:szCs w:val="26"/>
              </w:rPr>
              <w:t>8.4. Обязательные страховые взносы в государственные внебюджетные фонды</w:t>
            </w:r>
          </w:p>
        </w:tc>
        <w:tc>
          <w:tcPr>
            <w:tcW w:w="1701" w:type="dxa"/>
            <w:vAlign w:val="center"/>
          </w:tcPr>
          <w:p w14:paraId="68DCF848"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002DBE3F" w14:textId="77777777" w:rsidR="001A56EE" w:rsidRPr="00BC2F88" w:rsidRDefault="001A56EE" w:rsidP="00484D3B">
            <w:pPr>
              <w:pStyle w:val="a3"/>
              <w:ind w:firstLine="0"/>
              <w:jc w:val="left"/>
              <w:rPr>
                <w:sz w:val="26"/>
                <w:szCs w:val="26"/>
              </w:rPr>
            </w:pPr>
          </w:p>
        </w:tc>
      </w:tr>
      <w:tr w:rsidR="001A56EE" w:rsidRPr="00BC2F88" w14:paraId="4325F02C" w14:textId="77777777" w:rsidTr="00484D3B">
        <w:trPr>
          <w:trHeight w:val="385"/>
        </w:trPr>
        <w:tc>
          <w:tcPr>
            <w:tcW w:w="5104" w:type="dxa"/>
          </w:tcPr>
          <w:p w14:paraId="6809D3CF" w14:textId="77777777" w:rsidR="001A56EE" w:rsidRPr="00BC2F88" w:rsidRDefault="001A56EE" w:rsidP="00484D3B">
            <w:pPr>
              <w:pStyle w:val="a3"/>
              <w:ind w:firstLine="0"/>
              <w:jc w:val="left"/>
              <w:rPr>
                <w:sz w:val="26"/>
                <w:szCs w:val="26"/>
              </w:rPr>
            </w:pPr>
            <w:r w:rsidRPr="00BC2F88">
              <w:rPr>
                <w:sz w:val="26"/>
                <w:szCs w:val="26"/>
              </w:rPr>
              <w:t>8.5. Просроченная задолженность по взносам в государственные внебюджетные фонды</w:t>
            </w:r>
          </w:p>
        </w:tc>
        <w:tc>
          <w:tcPr>
            <w:tcW w:w="1701" w:type="dxa"/>
            <w:vAlign w:val="center"/>
          </w:tcPr>
          <w:p w14:paraId="5C0F9420"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5CB266FD" w14:textId="77777777" w:rsidR="001A56EE" w:rsidRPr="00BC2F88" w:rsidRDefault="001A56EE" w:rsidP="00484D3B">
            <w:pPr>
              <w:pStyle w:val="a3"/>
              <w:ind w:firstLine="0"/>
              <w:jc w:val="left"/>
              <w:rPr>
                <w:sz w:val="26"/>
                <w:szCs w:val="26"/>
              </w:rPr>
            </w:pPr>
          </w:p>
        </w:tc>
      </w:tr>
      <w:tr w:rsidR="001A56EE" w:rsidRPr="00BC2F88" w14:paraId="44AE5C43" w14:textId="77777777" w:rsidTr="00484D3B">
        <w:trPr>
          <w:trHeight w:val="280"/>
        </w:trPr>
        <w:tc>
          <w:tcPr>
            <w:tcW w:w="5104" w:type="dxa"/>
            <w:vAlign w:val="bottom"/>
          </w:tcPr>
          <w:p w14:paraId="217B8FEB" w14:textId="77777777" w:rsidR="001A56EE" w:rsidRPr="00BC2F88" w:rsidRDefault="001A56EE" w:rsidP="00484D3B">
            <w:pPr>
              <w:pStyle w:val="a3"/>
              <w:ind w:firstLine="0"/>
              <w:jc w:val="left"/>
              <w:rPr>
                <w:sz w:val="26"/>
                <w:szCs w:val="26"/>
              </w:rPr>
            </w:pPr>
            <w:r w:rsidRPr="00BC2F88">
              <w:rPr>
                <w:sz w:val="26"/>
                <w:szCs w:val="26"/>
              </w:rPr>
              <w:t>8.6. Льготы по налогам и сборам</w:t>
            </w:r>
          </w:p>
        </w:tc>
        <w:tc>
          <w:tcPr>
            <w:tcW w:w="1701" w:type="dxa"/>
            <w:vAlign w:val="center"/>
          </w:tcPr>
          <w:p w14:paraId="1C4CEC3C"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4E0F86AC" w14:textId="77777777" w:rsidR="001A56EE" w:rsidRPr="00BC2F88" w:rsidRDefault="001A56EE" w:rsidP="00484D3B">
            <w:pPr>
              <w:pStyle w:val="a3"/>
              <w:ind w:firstLine="0"/>
              <w:jc w:val="left"/>
              <w:rPr>
                <w:sz w:val="26"/>
                <w:szCs w:val="26"/>
              </w:rPr>
            </w:pPr>
          </w:p>
        </w:tc>
      </w:tr>
      <w:tr w:rsidR="001A56EE" w:rsidRPr="00BC2F88" w14:paraId="60E4FFF6" w14:textId="77777777" w:rsidTr="00484D3B">
        <w:tc>
          <w:tcPr>
            <w:tcW w:w="5104" w:type="dxa"/>
          </w:tcPr>
          <w:p w14:paraId="70163FC4" w14:textId="77777777" w:rsidR="001A56EE" w:rsidRPr="00BC2F88" w:rsidRDefault="001A56EE" w:rsidP="00484D3B">
            <w:pPr>
              <w:pStyle w:val="a3"/>
              <w:ind w:firstLine="0"/>
              <w:jc w:val="left"/>
              <w:rPr>
                <w:sz w:val="26"/>
                <w:szCs w:val="26"/>
              </w:rPr>
            </w:pPr>
            <w:r w:rsidRPr="00BC2F88">
              <w:rPr>
                <w:sz w:val="26"/>
                <w:szCs w:val="26"/>
              </w:rPr>
              <w:t>9. Объем полученной государственной поддержки</w:t>
            </w:r>
          </w:p>
        </w:tc>
        <w:tc>
          <w:tcPr>
            <w:tcW w:w="1701" w:type="dxa"/>
            <w:vAlign w:val="center"/>
          </w:tcPr>
          <w:p w14:paraId="209942B5"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32A0E103" w14:textId="77777777" w:rsidR="001A56EE" w:rsidRPr="00BC2F88" w:rsidRDefault="001A56EE" w:rsidP="00484D3B">
            <w:pPr>
              <w:pStyle w:val="a3"/>
              <w:ind w:firstLine="0"/>
              <w:jc w:val="left"/>
              <w:rPr>
                <w:sz w:val="26"/>
                <w:szCs w:val="26"/>
              </w:rPr>
            </w:pPr>
          </w:p>
        </w:tc>
      </w:tr>
      <w:tr w:rsidR="001A56EE" w:rsidRPr="00BC2F88" w14:paraId="758047EC" w14:textId="77777777" w:rsidTr="00484D3B">
        <w:tc>
          <w:tcPr>
            <w:tcW w:w="5104" w:type="dxa"/>
          </w:tcPr>
          <w:p w14:paraId="4C3C7255" w14:textId="77777777" w:rsidR="001A56EE" w:rsidRPr="00BC2F88" w:rsidRDefault="001A56EE" w:rsidP="00484D3B">
            <w:pPr>
              <w:pStyle w:val="a3"/>
              <w:ind w:firstLine="0"/>
              <w:jc w:val="left"/>
              <w:rPr>
                <w:sz w:val="26"/>
                <w:szCs w:val="26"/>
              </w:rPr>
            </w:pPr>
            <w:r w:rsidRPr="00BC2F88">
              <w:rPr>
                <w:sz w:val="26"/>
                <w:szCs w:val="26"/>
              </w:rPr>
              <w:t>9.1. в том числе субсидии</w:t>
            </w:r>
          </w:p>
        </w:tc>
        <w:tc>
          <w:tcPr>
            <w:tcW w:w="1701" w:type="dxa"/>
            <w:vAlign w:val="center"/>
          </w:tcPr>
          <w:p w14:paraId="45FB0B48"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4AECB248" w14:textId="77777777" w:rsidR="001A56EE" w:rsidRPr="00BC2F88" w:rsidRDefault="001A56EE" w:rsidP="00484D3B">
            <w:pPr>
              <w:pStyle w:val="a3"/>
              <w:ind w:firstLine="0"/>
              <w:jc w:val="left"/>
              <w:rPr>
                <w:sz w:val="26"/>
                <w:szCs w:val="26"/>
              </w:rPr>
            </w:pPr>
          </w:p>
        </w:tc>
      </w:tr>
      <w:tr w:rsidR="001A56EE" w:rsidRPr="00BC2F88" w14:paraId="2A37D9E3" w14:textId="77777777" w:rsidTr="00484D3B">
        <w:tc>
          <w:tcPr>
            <w:tcW w:w="5104" w:type="dxa"/>
          </w:tcPr>
          <w:p w14:paraId="55542BC8" w14:textId="77777777" w:rsidR="001A56EE" w:rsidRPr="00BC2F88" w:rsidRDefault="001A56EE" w:rsidP="00484D3B">
            <w:pPr>
              <w:pStyle w:val="a3"/>
              <w:ind w:firstLine="0"/>
              <w:jc w:val="left"/>
              <w:rPr>
                <w:sz w:val="26"/>
                <w:szCs w:val="26"/>
              </w:rPr>
            </w:pPr>
            <w:r w:rsidRPr="00BC2F88">
              <w:rPr>
                <w:sz w:val="26"/>
                <w:szCs w:val="26"/>
              </w:rPr>
              <w:t xml:space="preserve">9.2. гарантии </w:t>
            </w:r>
          </w:p>
        </w:tc>
        <w:tc>
          <w:tcPr>
            <w:tcW w:w="1701" w:type="dxa"/>
            <w:vAlign w:val="center"/>
          </w:tcPr>
          <w:p w14:paraId="19208C06"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10A87908" w14:textId="77777777" w:rsidR="001A56EE" w:rsidRPr="00BC2F88" w:rsidRDefault="001A56EE" w:rsidP="00484D3B">
            <w:pPr>
              <w:pStyle w:val="a3"/>
              <w:ind w:firstLine="0"/>
              <w:jc w:val="left"/>
              <w:rPr>
                <w:sz w:val="26"/>
                <w:szCs w:val="26"/>
              </w:rPr>
            </w:pPr>
          </w:p>
        </w:tc>
      </w:tr>
      <w:tr w:rsidR="001A56EE" w:rsidRPr="00BC2F88" w14:paraId="59E20453" w14:textId="77777777" w:rsidTr="00484D3B">
        <w:tc>
          <w:tcPr>
            <w:tcW w:w="5104" w:type="dxa"/>
          </w:tcPr>
          <w:p w14:paraId="3BAE92DC" w14:textId="77777777" w:rsidR="001A56EE" w:rsidRPr="00BC2F88" w:rsidRDefault="001A56EE" w:rsidP="00484D3B">
            <w:pPr>
              <w:pStyle w:val="a3"/>
              <w:ind w:firstLine="0"/>
              <w:jc w:val="left"/>
              <w:rPr>
                <w:sz w:val="26"/>
                <w:szCs w:val="26"/>
              </w:rPr>
            </w:pPr>
            <w:r w:rsidRPr="00BC2F88">
              <w:rPr>
                <w:sz w:val="26"/>
                <w:szCs w:val="26"/>
              </w:rPr>
              <w:t xml:space="preserve">9.3. докапитализация </w:t>
            </w:r>
          </w:p>
        </w:tc>
        <w:tc>
          <w:tcPr>
            <w:tcW w:w="1701" w:type="dxa"/>
            <w:vAlign w:val="center"/>
          </w:tcPr>
          <w:p w14:paraId="3344E102"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7478D075" w14:textId="77777777" w:rsidR="001A56EE" w:rsidRPr="00BC2F88" w:rsidRDefault="001A56EE" w:rsidP="00484D3B">
            <w:pPr>
              <w:pStyle w:val="a3"/>
              <w:ind w:firstLine="0"/>
              <w:jc w:val="left"/>
              <w:rPr>
                <w:sz w:val="26"/>
                <w:szCs w:val="26"/>
              </w:rPr>
            </w:pPr>
          </w:p>
        </w:tc>
      </w:tr>
      <w:tr w:rsidR="001A56EE" w:rsidRPr="00BC2F88" w14:paraId="5B62C94D" w14:textId="77777777" w:rsidTr="00484D3B">
        <w:tc>
          <w:tcPr>
            <w:tcW w:w="5104" w:type="dxa"/>
          </w:tcPr>
          <w:p w14:paraId="4ECCCCAD" w14:textId="77777777" w:rsidR="001A56EE" w:rsidRPr="00BC2F88" w:rsidRDefault="001A56EE" w:rsidP="00484D3B">
            <w:pPr>
              <w:pStyle w:val="a3"/>
              <w:ind w:firstLine="0"/>
              <w:jc w:val="left"/>
              <w:rPr>
                <w:sz w:val="26"/>
                <w:szCs w:val="26"/>
              </w:rPr>
            </w:pPr>
            <w:r w:rsidRPr="00BC2F88">
              <w:rPr>
                <w:sz w:val="26"/>
                <w:szCs w:val="26"/>
              </w:rPr>
              <w:t>9.4. государственные капитальные вложения</w:t>
            </w:r>
          </w:p>
        </w:tc>
        <w:tc>
          <w:tcPr>
            <w:tcW w:w="1701" w:type="dxa"/>
            <w:vAlign w:val="center"/>
          </w:tcPr>
          <w:p w14:paraId="21D4F199"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014551E1" w14:textId="77777777" w:rsidR="001A56EE" w:rsidRPr="00BC2F88" w:rsidRDefault="001A56EE" w:rsidP="00484D3B">
            <w:pPr>
              <w:pStyle w:val="a3"/>
              <w:ind w:firstLine="0"/>
              <w:jc w:val="left"/>
              <w:rPr>
                <w:sz w:val="26"/>
                <w:szCs w:val="26"/>
              </w:rPr>
            </w:pPr>
          </w:p>
        </w:tc>
      </w:tr>
      <w:tr w:rsidR="001A56EE" w:rsidRPr="00BC2F88" w14:paraId="0C75B351" w14:textId="77777777" w:rsidTr="00484D3B">
        <w:tc>
          <w:tcPr>
            <w:tcW w:w="5104" w:type="dxa"/>
          </w:tcPr>
          <w:p w14:paraId="77D18163" w14:textId="77777777" w:rsidR="001A56EE" w:rsidRPr="00BC2F88" w:rsidRDefault="001A56EE" w:rsidP="00484D3B">
            <w:pPr>
              <w:pStyle w:val="a3"/>
              <w:ind w:firstLine="0"/>
              <w:jc w:val="left"/>
              <w:rPr>
                <w:sz w:val="26"/>
                <w:szCs w:val="26"/>
              </w:rPr>
            </w:pPr>
            <w:r w:rsidRPr="00BC2F88">
              <w:rPr>
                <w:sz w:val="26"/>
                <w:szCs w:val="26"/>
              </w:rPr>
              <w:t>9.5. иное</w:t>
            </w:r>
          </w:p>
        </w:tc>
        <w:tc>
          <w:tcPr>
            <w:tcW w:w="1701" w:type="dxa"/>
            <w:vAlign w:val="center"/>
          </w:tcPr>
          <w:p w14:paraId="3B5DA648"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12C0E09D" w14:textId="77777777" w:rsidR="001A56EE" w:rsidRPr="00BC2F88" w:rsidRDefault="001A56EE" w:rsidP="00484D3B">
            <w:pPr>
              <w:pStyle w:val="a3"/>
              <w:ind w:firstLine="0"/>
              <w:jc w:val="left"/>
              <w:rPr>
                <w:sz w:val="26"/>
                <w:szCs w:val="26"/>
              </w:rPr>
            </w:pPr>
          </w:p>
        </w:tc>
      </w:tr>
      <w:tr w:rsidR="001A56EE" w:rsidRPr="00BC2F88" w14:paraId="09589FCA" w14:textId="77777777" w:rsidTr="00484D3B">
        <w:tc>
          <w:tcPr>
            <w:tcW w:w="5104" w:type="dxa"/>
          </w:tcPr>
          <w:p w14:paraId="1A6CDA75" w14:textId="77777777" w:rsidR="001A56EE" w:rsidRPr="00BC2F88" w:rsidRDefault="001A56EE" w:rsidP="00484D3B">
            <w:pPr>
              <w:pStyle w:val="a3"/>
              <w:ind w:firstLine="0"/>
              <w:jc w:val="left"/>
              <w:rPr>
                <w:sz w:val="26"/>
                <w:szCs w:val="26"/>
              </w:rPr>
            </w:pPr>
            <w:r w:rsidRPr="00BC2F88">
              <w:rPr>
                <w:sz w:val="26"/>
                <w:szCs w:val="26"/>
              </w:rPr>
              <w:t>10. Объем дебиторской задолженности</w:t>
            </w:r>
          </w:p>
        </w:tc>
        <w:tc>
          <w:tcPr>
            <w:tcW w:w="1701" w:type="dxa"/>
            <w:vAlign w:val="center"/>
          </w:tcPr>
          <w:p w14:paraId="5D057E8A"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36D44B46" w14:textId="77777777" w:rsidR="001A56EE" w:rsidRPr="00BC2F88" w:rsidRDefault="001A56EE" w:rsidP="00484D3B">
            <w:pPr>
              <w:pStyle w:val="a3"/>
              <w:ind w:firstLine="0"/>
              <w:jc w:val="left"/>
              <w:rPr>
                <w:sz w:val="26"/>
                <w:szCs w:val="26"/>
              </w:rPr>
            </w:pPr>
          </w:p>
        </w:tc>
      </w:tr>
      <w:tr w:rsidR="001A56EE" w:rsidRPr="00BC2F88" w14:paraId="130797E5" w14:textId="77777777" w:rsidTr="00484D3B">
        <w:tc>
          <w:tcPr>
            <w:tcW w:w="5104" w:type="dxa"/>
          </w:tcPr>
          <w:p w14:paraId="27F6B651" w14:textId="77777777" w:rsidR="001A56EE" w:rsidRPr="00BC2F88" w:rsidRDefault="001A56EE" w:rsidP="00484D3B">
            <w:pPr>
              <w:pStyle w:val="a3"/>
              <w:ind w:firstLine="0"/>
              <w:jc w:val="left"/>
              <w:rPr>
                <w:sz w:val="26"/>
                <w:szCs w:val="26"/>
              </w:rPr>
            </w:pPr>
            <w:r w:rsidRPr="00BC2F88">
              <w:rPr>
                <w:sz w:val="26"/>
                <w:szCs w:val="26"/>
              </w:rPr>
              <w:t>10.1. в том числе просроченной</w:t>
            </w:r>
          </w:p>
        </w:tc>
        <w:tc>
          <w:tcPr>
            <w:tcW w:w="1701" w:type="dxa"/>
            <w:vAlign w:val="center"/>
          </w:tcPr>
          <w:p w14:paraId="3EBD022A"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7408DCB2" w14:textId="77777777" w:rsidR="001A56EE" w:rsidRPr="00BC2F88" w:rsidRDefault="001A56EE" w:rsidP="00484D3B">
            <w:pPr>
              <w:pStyle w:val="a3"/>
              <w:ind w:firstLine="0"/>
              <w:jc w:val="left"/>
              <w:rPr>
                <w:sz w:val="26"/>
                <w:szCs w:val="26"/>
              </w:rPr>
            </w:pPr>
          </w:p>
        </w:tc>
      </w:tr>
      <w:tr w:rsidR="001A56EE" w:rsidRPr="00BC2F88" w14:paraId="43371E8C" w14:textId="77777777" w:rsidTr="00484D3B">
        <w:tc>
          <w:tcPr>
            <w:tcW w:w="5104" w:type="dxa"/>
          </w:tcPr>
          <w:p w14:paraId="255AF027" w14:textId="77777777" w:rsidR="001A56EE" w:rsidRPr="00BC2F88" w:rsidRDefault="001A56EE" w:rsidP="00484D3B">
            <w:pPr>
              <w:pStyle w:val="a3"/>
              <w:ind w:firstLine="0"/>
              <w:jc w:val="left"/>
              <w:rPr>
                <w:sz w:val="26"/>
                <w:szCs w:val="26"/>
              </w:rPr>
            </w:pPr>
            <w:r w:rsidRPr="00BC2F88">
              <w:rPr>
                <w:sz w:val="26"/>
                <w:szCs w:val="26"/>
              </w:rPr>
              <w:t xml:space="preserve">11. Объем кредиторской задолженности </w:t>
            </w:r>
          </w:p>
        </w:tc>
        <w:tc>
          <w:tcPr>
            <w:tcW w:w="1701" w:type="dxa"/>
            <w:vAlign w:val="center"/>
          </w:tcPr>
          <w:p w14:paraId="2CBBD858"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3D676915" w14:textId="77777777" w:rsidR="001A56EE" w:rsidRPr="00BC2F88" w:rsidRDefault="001A56EE" w:rsidP="00484D3B">
            <w:pPr>
              <w:pStyle w:val="a3"/>
              <w:ind w:firstLine="0"/>
              <w:jc w:val="left"/>
              <w:rPr>
                <w:sz w:val="26"/>
                <w:szCs w:val="26"/>
              </w:rPr>
            </w:pPr>
          </w:p>
        </w:tc>
      </w:tr>
      <w:tr w:rsidR="001A56EE" w:rsidRPr="00BC2F88" w14:paraId="2F62E684" w14:textId="77777777" w:rsidTr="00484D3B">
        <w:tc>
          <w:tcPr>
            <w:tcW w:w="5104" w:type="dxa"/>
          </w:tcPr>
          <w:p w14:paraId="349BCB7C" w14:textId="77777777" w:rsidR="001A56EE" w:rsidRPr="00BC2F88" w:rsidRDefault="001A56EE" w:rsidP="00484D3B">
            <w:pPr>
              <w:pStyle w:val="a3"/>
              <w:ind w:firstLine="0"/>
              <w:jc w:val="left"/>
              <w:rPr>
                <w:sz w:val="26"/>
                <w:szCs w:val="26"/>
              </w:rPr>
            </w:pPr>
            <w:r w:rsidRPr="00BC2F88">
              <w:rPr>
                <w:sz w:val="26"/>
                <w:szCs w:val="26"/>
              </w:rPr>
              <w:t>11.1. в том числе просроченной</w:t>
            </w:r>
          </w:p>
        </w:tc>
        <w:tc>
          <w:tcPr>
            <w:tcW w:w="1701" w:type="dxa"/>
            <w:vAlign w:val="center"/>
          </w:tcPr>
          <w:p w14:paraId="57DA19BB" w14:textId="77777777" w:rsidR="001A56EE" w:rsidRPr="00BC2F88" w:rsidRDefault="001A56EE" w:rsidP="00484D3B">
            <w:pPr>
              <w:jc w:val="center"/>
              <w:rPr>
                <w:rFonts w:ascii="Times New Roman" w:hAnsi="Times New Roman"/>
                <w:sz w:val="26"/>
                <w:szCs w:val="26"/>
              </w:rPr>
            </w:pPr>
            <w:r w:rsidRPr="00BC2F88">
              <w:rPr>
                <w:rFonts w:ascii="Times New Roman" w:hAnsi="Times New Roman"/>
                <w:sz w:val="26"/>
                <w:szCs w:val="26"/>
              </w:rPr>
              <w:t>тыс. руб.</w:t>
            </w:r>
          </w:p>
        </w:tc>
        <w:tc>
          <w:tcPr>
            <w:tcW w:w="1985" w:type="dxa"/>
          </w:tcPr>
          <w:p w14:paraId="6519F1EC" w14:textId="77777777" w:rsidR="001A56EE" w:rsidRPr="00BC2F88" w:rsidRDefault="001A56EE" w:rsidP="00484D3B">
            <w:pPr>
              <w:pStyle w:val="a3"/>
              <w:ind w:firstLine="0"/>
              <w:jc w:val="left"/>
              <w:rPr>
                <w:sz w:val="26"/>
                <w:szCs w:val="26"/>
              </w:rPr>
            </w:pPr>
          </w:p>
        </w:tc>
      </w:tr>
      <w:tr w:rsidR="001A56EE" w:rsidRPr="00BC2F88" w14:paraId="6B8B1840" w14:textId="77777777" w:rsidTr="00484D3B">
        <w:tc>
          <w:tcPr>
            <w:tcW w:w="5104" w:type="dxa"/>
          </w:tcPr>
          <w:p w14:paraId="0032327E" w14:textId="77777777" w:rsidR="001A56EE" w:rsidRPr="00BC2F88" w:rsidRDefault="001A56EE" w:rsidP="00484D3B">
            <w:pPr>
              <w:pStyle w:val="a3"/>
              <w:ind w:firstLine="0"/>
              <w:jc w:val="left"/>
              <w:rPr>
                <w:sz w:val="26"/>
                <w:szCs w:val="26"/>
              </w:rPr>
            </w:pPr>
            <w:r w:rsidRPr="00BC2F88">
              <w:rPr>
                <w:sz w:val="26"/>
                <w:szCs w:val="26"/>
              </w:rPr>
              <w:t>12. Площадь занимаемого земельного участка</w:t>
            </w:r>
          </w:p>
        </w:tc>
        <w:tc>
          <w:tcPr>
            <w:tcW w:w="1701" w:type="dxa"/>
            <w:vAlign w:val="center"/>
          </w:tcPr>
          <w:p w14:paraId="20C7CBC4" w14:textId="77777777" w:rsidR="001A56EE" w:rsidRPr="00BC2F88" w:rsidRDefault="001A56EE" w:rsidP="00484D3B">
            <w:pPr>
              <w:pStyle w:val="a3"/>
              <w:ind w:firstLine="0"/>
              <w:jc w:val="center"/>
              <w:rPr>
                <w:sz w:val="26"/>
                <w:szCs w:val="26"/>
              </w:rPr>
            </w:pPr>
            <w:r w:rsidRPr="00BC2F88">
              <w:rPr>
                <w:sz w:val="26"/>
                <w:szCs w:val="26"/>
              </w:rPr>
              <w:t>кв. м</w:t>
            </w:r>
          </w:p>
        </w:tc>
        <w:tc>
          <w:tcPr>
            <w:tcW w:w="1985" w:type="dxa"/>
          </w:tcPr>
          <w:p w14:paraId="2BE0D654" w14:textId="77777777" w:rsidR="001A56EE" w:rsidRPr="00BC2F88" w:rsidRDefault="001A56EE" w:rsidP="00484D3B">
            <w:pPr>
              <w:pStyle w:val="a3"/>
              <w:ind w:firstLine="0"/>
              <w:jc w:val="left"/>
              <w:rPr>
                <w:sz w:val="26"/>
                <w:szCs w:val="26"/>
              </w:rPr>
            </w:pPr>
          </w:p>
        </w:tc>
      </w:tr>
      <w:tr w:rsidR="001A56EE" w:rsidRPr="00BC2F88" w14:paraId="386A0007" w14:textId="77777777" w:rsidTr="00484D3B">
        <w:tc>
          <w:tcPr>
            <w:tcW w:w="5104" w:type="dxa"/>
            <w:tcBorders>
              <w:bottom w:val="single" w:sz="4" w:space="0" w:color="auto"/>
            </w:tcBorders>
          </w:tcPr>
          <w:p w14:paraId="522E30E1" w14:textId="77777777" w:rsidR="001A56EE" w:rsidRPr="00BC2F88" w:rsidRDefault="001A56EE" w:rsidP="00484D3B">
            <w:pPr>
              <w:pStyle w:val="a3"/>
              <w:ind w:firstLine="0"/>
              <w:jc w:val="left"/>
              <w:rPr>
                <w:sz w:val="26"/>
                <w:szCs w:val="26"/>
              </w:rPr>
            </w:pPr>
            <w:r w:rsidRPr="00BC2F88">
              <w:rPr>
                <w:sz w:val="26"/>
                <w:szCs w:val="26"/>
              </w:rPr>
              <w:t>12.1. в том числе производственного назначения</w:t>
            </w:r>
          </w:p>
        </w:tc>
        <w:tc>
          <w:tcPr>
            <w:tcW w:w="1701" w:type="dxa"/>
            <w:vAlign w:val="center"/>
          </w:tcPr>
          <w:p w14:paraId="51161BA7" w14:textId="77777777" w:rsidR="001A56EE" w:rsidRPr="00BC2F88" w:rsidRDefault="001A56EE" w:rsidP="00484D3B">
            <w:pPr>
              <w:pStyle w:val="a3"/>
              <w:ind w:firstLine="0"/>
              <w:jc w:val="center"/>
              <w:rPr>
                <w:sz w:val="26"/>
                <w:szCs w:val="26"/>
              </w:rPr>
            </w:pPr>
            <w:r w:rsidRPr="00BC2F88">
              <w:rPr>
                <w:sz w:val="26"/>
                <w:szCs w:val="26"/>
              </w:rPr>
              <w:t>кв. м</w:t>
            </w:r>
          </w:p>
        </w:tc>
        <w:tc>
          <w:tcPr>
            <w:tcW w:w="1985" w:type="dxa"/>
          </w:tcPr>
          <w:p w14:paraId="582FAF6E" w14:textId="77777777" w:rsidR="001A56EE" w:rsidRPr="00BC2F88" w:rsidRDefault="001A56EE" w:rsidP="00484D3B">
            <w:pPr>
              <w:pStyle w:val="a3"/>
              <w:ind w:firstLine="0"/>
              <w:jc w:val="left"/>
              <w:rPr>
                <w:sz w:val="26"/>
                <w:szCs w:val="26"/>
              </w:rPr>
            </w:pPr>
          </w:p>
        </w:tc>
      </w:tr>
      <w:tr w:rsidR="001A56EE" w:rsidRPr="00BC2F88" w14:paraId="0D12E8F1" w14:textId="77777777" w:rsidTr="00484D3B">
        <w:trPr>
          <w:gridAfter w:val="2"/>
          <w:wAfter w:w="3686" w:type="dxa"/>
        </w:trPr>
        <w:tc>
          <w:tcPr>
            <w:tcW w:w="5104" w:type="dxa"/>
            <w:tcBorders>
              <w:bottom w:val="single" w:sz="4" w:space="0" w:color="auto"/>
            </w:tcBorders>
          </w:tcPr>
          <w:p w14:paraId="558FEA0D" w14:textId="77777777" w:rsidR="001A56EE" w:rsidRPr="00BC2F88" w:rsidRDefault="001A56EE" w:rsidP="00484D3B">
            <w:pPr>
              <w:pStyle w:val="a3"/>
              <w:tabs>
                <w:tab w:val="left" w:pos="1483"/>
              </w:tabs>
              <w:ind w:firstLine="0"/>
              <w:jc w:val="left"/>
              <w:rPr>
                <w:sz w:val="26"/>
                <w:szCs w:val="26"/>
              </w:rPr>
            </w:pPr>
            <w:r w:rsidRPr="00BC2F88">
              <w:rPr>
                <w:sz w:val="26"/>
                <w:szCs w:val="26"/>
              </w:rPr>
              <w:t>12.2. Собственник земельного участка</w:t>
            </w:r>
          </w:p>
        </w:tc>
      </w:tr>
      <w:tr w:rsidR="001A56EE" w:rsidRPr="00BC2F88" w14:paraId="14F30426" w14:textId="77777777" w:rsidTr="00484D3B">
        <w:tc>
          <w:tcPr>
            <w:tcW w:w="5104" w:type="dxa"/>
            <w:tcBorders>
              <w:bottom w:val="single" w:sz="4" w:space="0" w:color="auto"/>
            </w:tcBorders>
          </w:tcPr>
          <w:p w14:paraId="297F0E77" w14:textId="77777777" w:rsidR="001A56EE" w:rsidRPr="00BC2F88" w:rsidRDefault="001A56EE" w:rsidP="00484D3B">
            <w:pPr>
              <w:pStyle w:val="a3"/>
              <w:ind w:firstLine="0"/>
              <w:jc w:val="left"/>
              <w:rPr>
                <w:sz w:val="26"/>
                <w:szCs w:val="26"/>
              </w:rPr>
            </w:pPr>
            <w:r w:rsidRPr="00BC2F88">
              <w:rPr>
                <w:sz w:val="26"/>
                <w:szCs w:val="26"/>
              </w:rPr>
              <w:t>13. Площадь зданий, сооружений производственного назначения</w:t>
            </w:r>
          </w:p>
        </w:tc>
        <w:tc>
          <w:tcPr>
            <w:tcW w:w="1701" w:type="dxa"/>
            <w:tcBorders>
              <w:bottom w:val="single" w:sz="4" w:space="0" w:color="auto"/>
            </w:tcBorders>
            <w:vAlign w:val="center"/>
          </w:tcPr>
          <w:p w14:paraId="0A5AA574" w14:textId="77777777" w:rsidR="001A56EE" w:rsidRPr="00BC2F88" w:rsidRDefault="001A56EE" w:rsidP="00484D3B">
            <w:pPr>
              <w:pStyle w:val="a3"/>
              <w:ind w:firstLine="0"/>
              <w:jc w:val="center"/>
              <w:rPr>
                <w:sz w:val="26"/>
                <w:szCs w:val="26"/>
              </w:rPr>
            </w:pPr>
            <w:r w:rsidRPr="00BC2F88">
              <w:rPr>
                <w:sz w:val="26"/>
                <w:szCs w:val="26"/>
              </w:rPr>
              <w:t>кв. м</w:t>
            </w:r>
          </w:p>
        </w:tc>
        <w:tc>
          <w:tcPr>
            <w:tcW w:w="1985" w:type="dxa"/>
          </w:tcPr>
          <w:p w14:paraId="528A0BC9" w14:textId="77777777" w:rsidR="001A56EE" w:rsidRPr="00BC2F88" w:rsidRDefault="001A56EE" w:rsidP="00484D3B">
            <w:pPr>
              <w:pStyle w:val="a3"/>
              <w:ind w:firstLine="0"/>
              <w:jc w:val="left"/>
              <w:rPr>
                <w:sz w:val="26"/>
                <w:szCs w:val="26"/>
              </w:rPr>
            </w:pPr>
          </w:p>
        </w:tc>
      </w:tr>
      <w:tr w:rsidR="001A56EE" w:rsidRPr="00BC2F88" w14:paraId="44F425D3" w14:textId="77777777" w:rsidTr="00484D3B">
        <w:tc>
          <w:tcPr>
            <w:tcW w:w="5104" w:type="dxa"/>
            <w:tcBorders>
              <w:bottom w:val="single" w:sz="4" w:space="0" w:color="auto"/>
            </w:tcBorders>
          </w:tcPr>
          <w:p w14:paraId="49F2EF62" w14:textId="77777777" w:rsidR="001A56EE" w:rsidRPr="00BC2F88" w:rsidRDefault="001A56EE" w:rsidP="00484D3B">
            <w:pPr>
              <w:pStyle w:val="a3"/>
              <w:ind w:firstLine="0"/>
              <w:jc w:val="left"/>
              <w:rPr>
                <w:sz w:val="26"/>
                <w:szCs w:val="26"/>
              </w:rPr>
            </w:pPr>
            <w:r w:rsidRPr="00BC2F88">
              <w:rPr>
                <w:sz w:val="26"/>
                <w:szCs w:val="26"/>
              </w:rPr>
              <w:t>14. Ставка арендной платы за землю</w:t>
            </w:r>
          </w:p>
        </w:tc>
        <w:tc>
          <w:tcPr>
            <w:tcW w:w="1701" w:type="dxa"/>
            <w:tcBorders>
              <w:bottom w:val="single" w:sz="4" w:space="0" w:color="auto"/>
            </w:tcBorders>
            <w:vAlign w:val="center"/>
          </w:tcPr>
          <w:p w14:paraId="07D66AAE" w14:textId="77777777" w:rsidR="001A56EE" w:rsidRPr="00BC2F88" w:rsidRDefault="001A56EE" w:rsidP="00484D3B">
            <w:pPr>
              <w:pStyle w:val="a3"/>
              <w:ind w:firstLine="0"/>
              <w:jc w:val="center"/>
              <w:rPr>
                <w:sz w:val="26"/>
                <w:szCs w:val="26"/>
              </w:rPr>
            </w:pPr>
            <w:r w:rsidRPr="00BC2F88">
              <w:rPr>
                <w:sz w:val="26"/>
                <w:szCs w:val="26"/>
              </w:rPr>
              <w:t>%, другая</w:t>
            </w:r>
          </w:p>
        </w:tc>
        <w:tc>
          <w:tcPr>
            <w:tcW w:w="1985" w:type="dxa"/>
          </w:tcPr>
          <w:p w14:paraId="47C75427" w14:textId="77777777" w:rsidR="001A56EE" w:rsidRPr="00BC2F88" w:rsidRDefault="001A56EE" w:rsidP="00484D3B">
            <w:pPr>
              <w:pStyle w:val="a3"/>
              <w:ind w:firstLine="0"/>
              <w:jc w:val="left"/>
              <w:rPr>
                <w:sz w:val="26"/>
                <w:szCs w:val="26"/>
              </w:rPr>
            </w:pPr>
          </w:p>
        </w:tc>
      </w:tr>
      <w:tr w:rsidR="001A56EE" w:rsidRPr="00BC2F88" w14:paraId="06F97CA2" w14:textId="77777777" w:rsidTr="00484D3B">
        <w:tc>
          <w:tcPr>
            <w:tcW w:w="5104" w:type="dxa"/>
            <w:tcBorders>
              <w:bottom w:val="single" w:sz="4" w:space="0" w:color="auto"/>
            </w:tcBorders>
          </w:tcPr>
          <w:p w14:paraId="655BD855" w14:textId="77777777" w:rsidR="001A56EE" w:rsidRPr="00BC2F88" w:rsidRDefault="001A56EE" w:rsidP="00484D3B">
            <w:pPr>
              <w:pStyle w:val="a3"/>
              <w:ind w:firstLine="0"/>
              <w:jc w:val="left"/>
              <w:rPr>
                <w:sz w:val="26"/>
                <w:szCs w:val="26"/>
              </w:rPr>
            </w:pPr>
            <w:r w:rsidRPr="00BC2F88">
              <w:rPr>
                <w:sz w:val="26"/>
                <w:szCs w:val="26"/>
              </w:rPr>
              <w:t>15. Ставка арендной платы за здание</w:t>
            </w:r>
          </w:p>
        </w:tc>
        <w:tc>
          <w:tcPr>
            <w:tcW w:w="1701" w:type="dxa"/>
            <w:tcBorders>
              <w:bottom w:val="single" w:sz="4" w:space="0" w:color="auto"/>
            </w:tcBorders>
            <w:vAlign w:val="center"/>
          </w:tcPr>
          <w:p w14:paraId="0F871610" w14:textId="77777777" w:rsidR="001A56EE" w:rsidRPr="00BC2F88" w:rsidRDefault="001A56EE" w:rsidP="00484D3B">
            <w:pPr>
              <w:pStyle w:val="a3"/>
              <w:ind w:firstLine="0"/>
              <w:jc w:val="center"/>
              <w:rPr>
                <w:sz w:val="26"/>
                <w:szCs w:val="26"/>
              </w:rPr>
            </w:pPr>
            <w:r w:rsidRPr="00BC2F88">
              <w:rPr>
                <w:sz w:val="26"/>
                <w:szCs w:val="26"/>
              </w:rPr>
              <w:t>%, другая</w:t>
            </w:r>
          </w:p>
        </w:tc>
        <w:tc>
          <w:tcPr>
            <w:tcW w:w="1985" w:type="dxa"/>
          </w:tcPr>
          <w:p w14:paraId="4C662DD7" w14:textId="77777777" w:rsidR="001A56EE" w:rsidRPr="00BC2F88" w:rsidRDefault="001A56EE" w:rsidP="00484D3B">
            <w:pPr>
              <w:pStyle w:val="a3"/>
              <w:ind w:firstLine="0"/>
              <w:jc w:val="left"/>
              <w:rPr>
                <w:sz w:val="26"/>
                <w:szCs w:val="26"/>
              </w:rPr>
            </w:pPr>
          </w:p>
        </w:tc>
      </w:tr>
      <w:tr w:rsidR="001A56EE" w:rsidRPr="00BC2F88" w14:paraId="4F82875A" w14:textId="77777777" w:rsidTr="00484D3B">
        <w:tc>
          <w:tcPr>
            <w:tcW w:w="5104" w:type="dxa"/>
            <w:tcBorders>
              <w:bottom w:val="single" w:sz="4" w:space="0" w:color="auto"/>
            </w:tcBorders>
          </w:tcPr>
          <w:p w14:paraId="2C2EF911" w14:textId="77777777" w:rsidR="001A56EE" w:rsidRPr="00BC2F88" w:rsidRDefault="001A56EE" w:rsidP="00484D3B">
            <w:pPr>
              <w:pStyle w:val="a3"/>
              <w:ind w:firstLine="0"/>
              <w:jc w:val="left"/>
              <w:rPr>
                <w:sz w:val="26"/>
                <w:szCs w:val="26"/>
              </w:rPr>
            </w:pPr>
            <w:r w:rsidRPr="00BC2F88">
              <w:rPr>
                <w:sz w:val="26"/>
                <w:szCs w:val="26"/>
              </w:rPr>
              <w:t>16. Ежегодная арендная плата за землю</w:t>
            </w:r>
          </w:p>
        </w:tc>
        <w:tc>
          <w:tcPr>
            <w:tcW w:w="1701" w:type="dxa"/>
            <w:tcBorders>
              <w:bottom w:val="single" w:sz="4" w:space="0" w:color="auto"/>
            </w:tcBorders>
            <w:vAlign w:val="center"/>
          </w:tcPr>
          <w:p w14:paraId="2115CD15"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5C69522E" w14:textId="77777777" w:rsidR="001A56EE" w:rsidRPr="00BC2F88" w:rsidRDefault="001A56EE" w:rsidP="00484D3B">
            <w:pPr>
              <w:pStyle w:val="a3"/>
              <w:ind w:firstLine="0"/>
              <w:jc w:val="left"/>
              <w:rPr>
                <w:sz w:val="26"/>
                <w:szCs w:val="26"/>
              </w:rPr>
            </w:pPr>
          </w:p>
        </w:tc>
      </w:tr>
      <w:tr w:rsidR="001A56EE" w:rsidRPr="00BC2F88" w14:paraId="34E90EE8" w14:textId="77777777" w:rsidTr="00484D3B">
        <w:tc>
          <w:tcPr>
            <w:tcW w:w="5104" w:type="dxa"/>
            <w:tcBorders>
              <w:bottom w:val="single" w:sz="4" w:space="0" w:color="auto"/>
            </w:tcBorders>
          </w:tcPr>
          <w:p w14:paraId="5D8F5CF6" w14:textId="77777777" w:rsidR="001A56EE" w:rsidRPr="00BC2F88" w:rsidRDefault="001A56EE" w:rsidP="00484D3B">
            <w:pPr>
              <w:pStyle w:val="a3"/>
              <w:ind w:firstLine="0"/>
              <w:jc w:val="left"/>
              <w:rPr>
                <w:sz w:val="26"/>
                <w:szCs w:val="26"/>
              </w:rPr>
            </w:pPr>
            <w:r w:rsidRPr="00BC2F88">
              <w:rPr>
                <w:sz w:val="26"/>
                <w:szCs w:val="26"/>
              </w:rPr>
              <w:t>17. Ежегодная арендная плата за здание</w:t>
            </w:r>
          </w:p>
        </w:tc>
        <w:tc>
          <w:tcPr>
            <w:tcW w:w="1701" w:type="dxa"/>
            <w:tcBorders>
              <w:bottom w:val="single" w:sz="4" w:space="0" w:color="auto"/>
            </w:tcBorders>
            <w:vAlign w:val="center"/>
          </w:tcPr>
          <w:p w14:paraId="5FEE3E54"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51DA0B1C" w14:textId="77777777" w:rsidR="001A56EE" w:rsidRPr="00BC2F88" w:rsidRDefault="001A56EE" w:rsidP="00484D3B">
            <w:pPr>
              <w:pStyle w:val="a3"/>
              <w:ind w:firstLine="0"/>
              <w:jc w:val="left"/>
              <w:rPr>
                <w:sz w:val="26"/>
                <w:szCs w:val="26"/>
              </w:rPr>
            </w:pPr>
          </w:p>
        </w:tc>
      </w:tr>
      <w:tr w:rsidR="001A56EE" w:rsidRPr="00BC2F88" w14:paraId="18932035" w14:textId="77777777" w:rsidTr="00484D3B">
        <w:tc>
          <w:tcPr>
            <w:tcW w:w="5104" w:type="dxa"/>
          </w:tcPr>
          <w:p w14:paraId="6BEDBD09" w14:textId="77777777" w:rsidR="001A56EE" w:rsidRPr="00BC2F88" w:rsidRDefault="001A56EE" w:rsidP="00484D3B">
            <w:pPr>
              <w:pStyle w:val="a3"/>
              <w:ind w:firstLine="0"/>
              <w:jc w:val="left"/>
              <w:rPr>
                <w:sz w:val="26"/>
                <w:szCs w:val="26"/>
              </w:rPr>
            </w:pPr>
            <w:r w:rsidRPr="00BC2F88">
              <w:rPr>
                <w:sz w:val="26"/>
                <w:szCs w:val="26"/>
              </w:rPr>
              <w:t>18.Объем инвестиций в основной капитал</w:t>
            </w:r>
          </w:p>
        </w:tc>
        <w:tc>
          <w:tcPr>
            <w:tcW w:w="1701" w:type="dxa"/>
            <w:vAlign w:val="center"/>
          </w:tcPr>
          <w:p w14:paraId="1A79EB8C"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524E1547" w14:textId="77777777" w:rsidR="001A56EE" w:rsidRPr="00BC2F88" w:rsidRDefault="001A56EE" w:rsidP="00484D3B">
            <w:pPr>
              <w:pStyle w:val="a3"/>
              <w:ind w:firstLine="0"/>
              <w:jc w:val="left"/>
              <w:rPr>
                <w:sz w:val="26"/>
                <w:szCs w:val="26"/>
                <w:highlight w:val="yellow"/>
              </w:rPr>
            </w:pPr>
          </w:p>
        </w:tc>
      </w:tr>
      <w:tr w:rsidR="001A56EE" w:rsidRPr="00BC2F88" w14:paraId="423529B4" w14:textId="77777777" w:rsidTr="00484D3B">
        <w:tc>
          <w:tcPr>
            <w:tcW w:w="5104" w:type="dxa"/>
          </w:tcPr>
          <w:p w14:paraId="5F475BCE" w14:textId="77777777" w:rsidR="001A56EE" w:rsidRPr="00BC2F88" w:rsidRDefault="001A56EE" w:rsidP="00484D3B">
            <w:pPr>
              <w:pStyle w:val="a3"/>
              <w:ind w:firstLine="0"/>
              <w:jc w:val="left"/>
              <w:rPr>
                <w:sz w:val="26"/>
                <w:szCs w:val="26"/>
              </w:rPr>
            </w:pPr>
            <w:r w:rsidRPr="00BC2F88">
              <w:rPr>
                <w:sz w:val="26"/>
                <w:szCs w:val="26"/>
              </w:rPr>
              <w:t>18.1. собственных</w:t>
            </w:r>
          </w:p>
        </w:tc>
        <w:tc>
          <w:tcPr>
            <w:tcW w:w="1701" w:type="dxa"/>
            <w:vAlign w:val="center"/>
          </w:tcPr>
          <w:p w14:paraId="4F99E3C6"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5DC3F905" w14:textId="77777777" w:rsidR="001A56EE" w:rsidRPr="00BC2F88" w:rsidRDefault="001A56EE" w:rsidP="00484D3B">
            <w:pPr>
              <w:pStyle w:val="a3"/>
              <w:ind w:firstLine="0"/>
              <w:jc w:val="left"/>
              <w:rPr>
                <w:sz w:val="26"/>
                <w:szCs w:val="26"/>
                <w:highlight w:val="yellow"/>
              </w:rPr>
            </w:pPr>
          </w:p>
        </w:tc>
      </w:tr>
      <w:tr w:rsidR="001A56EE" w:rsidRPr="00BC2F88" w14:paraId="485A9210" w14:textId="77777777" w:rsidTr="00484D3B">
        <w:tc>
          <w:tcPr>
            <w:tcW w:w="5104" w:type="dxa"/>
          </w:tcPr>
          <w:p w14:paraId="0C8DC605" w14:textId="77777777" w:rsidR="001A56EE" w:rsidRPr="00BC2F88" w:rsidRDefault="001A56EE" w:rsidP="00484D3B">
            <w:pPr>
              <w:pStyle w:val="a3"/>
              <w:ind w:firstLine="0"/>
              <w:jc w:val="left"/>
              <w:rPr>
                <w:sz w:val="26"/>
                <w:szCs w:val="26"/>
              </w:rPr>
            </w:pPr>
            <w:r w:rsidRPr="00BC2F88">
              <w:rPr>
                <w:sz w:val="26"/>
                <w:szCs w:val="26"/>
              </w:rPr>
              <w:t>18.2. привлеченных</w:t>
            </w:r>
          </w:p>
        </w:tc>
        <w:tc>
          <w:tcPr>
            <w:tcW w:w="1701" w:type="dxa"/>
            <w:vAlign w:val="center"/>
          </w:tcPr>
          <w:p w14:paraId="35F2694F" w14:textId="77777777" w:rsidR="001A56EE" w:rsidRPr="00BC2F88" w:rsidRDefault="001A56EE" w:rsidP="00484D3B">
            <w:pPr>
              <w:pStyle w:val="a3"/>
              <w:ind w:firstLine="0"/>
              <w:jc w:val="center"/>
              <w:rPr>
                <w:sz w:val="26"/>
                <w:szCs w:val="26"/>
              </w:rPr>
            </w:pPr>
            <w:r w:rsidRPr="00BC2F88">
              <w:rPr>
                <w:sz w:val="26"/>
                <w:szCs w:val="26"/>
              </w:rPr>
              <w:t>тыс. руб.</w:t>
            </w:r>
          </w:p>
        </w:tc>
        <w:tc>
          <w:tcPr>
            <w:tcW w:w="1985" w:type="dxa"/>
          </w:tcPr>
          <w:p w14:paraId="2FBEDE15" w14:textId="77777777" w:rsidR="001A56EE" w:rsidRPr="00BC2F88" w:rsidRDefault="001A56EE" w:rsidP="00484D3B">
            <w:pPr>
              <w:pStyle w:val="a3"/>
              <w:ind w:firstLine="0"/>
              <w:jc w:val="left"/>
              <w:rPr>
                <w:sz w:val="26"/>
                <w:szCs w:val="26"/>
              </w:rPr>
            </w:pPr>
          </w:p>
        </w:tc>
      </w:tr>
    </w:tbl>
    <w:p w14:paraId="55A23FC3" w14:textId="77777777" w:rsidR="001A56EE" w:rsidRPr="00BC2F88" w:rsidRDefault="001A56EE" w:rsidP="001A56EE">
      <w:pPr>
        <w:rPr>
          <w:rFonts w:ascii="Times New Roman" w:hAnsi="Times New Roman"/>
          <w:sz w:val="26"/>
          <w:szCs w:val="26"/>
        </w:rPr>
      </w:pPr>
    </w:p>
    <w:p w14:paraId="4C74EE69" w14:textId="77777777" w:rsidR="001A56EE" w:rsidRPr="00BC2F88" w:rsidRDefault="001A56EE" w:rsidP="001A56EE">
      <w:pPr>
        <w:rPr>
          <w:rFonts w:ascii="Times New Roman" w:hAnsi="Times New Roman"/>
          <w:sz w:val="26"/>
          <w:szCs w:val="26"/>
        </w:rPr>
      </w:pPr>
    </w:p>
    <w:p w14:paraId="3CEB126E" w14:textId="77777777" w:rsidR="001A56EE" w:rsidRPr="00BC2F88" w:rsidRDefault="001A56EE" w:rsidP="001A56EE">
      <w:pPr>
        <w:rPr>
          <w:rFonts w:ascii="Times New Roman" w:hAnsi="Times New Roman"/>
          <w:sz w:val="26"/>
          <w:szCs w:val="26"/>
        </w:rPr>
      </w:pPr>
      <w:r w:rsidRPr="00BC2F88">
        <w:rPr>
          <w:rFonts w:ascii="Times New Roman" w:hAnsi="Times New Roman"/>
          <w:sz w:val="26"/>
          <w:szCs w:val="26"/>
        </w:rPr>
        <w:t>Наименование единоличного</w:t>
      </w:r>
    </w:p>
    <w:p w14:paraId="212EC919" w14:textId="77777777" w:rsidR="001A56EE" w:rsidRPr="00BC2F88" w:rsidRDefault="001A56EE" w:rsidP="001A56EE">
      <w:pPr>
        <w:rPr>
          <w:rFonts w:ascii="Times New Roman" w:hAnsi="Times New Roman"/>
          <w:sz w:val="26"/>
          <w:szCs w:val="26"/>
        </w:rPr>
      </w:pPr>
      <w:r w:rsidRPr="00BC2F88">
        <w:rPr>
          <w:rFonts w:ascii="Times New Roman" w:hAnsi="Times New Roman"/>
          <w:sz w:val="26"/>
          <w:szCs w:val="26"/>
        </w:rPr>
        <w:t xml:space="preserve">исполнительного органа </w:t>
      </w:r>
      <w:r w:rsidR="0067668A">
        <w:rPr>
          <w:rFonts w:ascii="Times New Roman" w:hAnsi="Times New Roman"/>
          <w:sz w:val="26"/>
          <w:szCs w:val="26"/>
        </w:rPr>
        <w:t>Заявителя</w:t>
      </w:r>
    </w:p>
    <w:p w14:paraId="1AE59455" w14:textId="77777777" w:rsidR="001A56EE" w:rsidRPr="00BC2F88" w:rsidRDefault="001A56EE" w:rsidP="001A56EE">
      <w:pPr>
        <w:rPr>
          <w:rFonts w:ascii="Times New Roman" w:hAnsi="Times New Roman"/>
          <w:sz w:val="26"/>
          <w:szCs w:val="26"/>
        </w:rPr>
      </w:pPr>
    </w:p>
    <w:p w14:paraId="747848F5" w14:textId="77777777" w:rsidR="001A56EE" w:rsidRPr="00BC2F88" w:rsidRDefault="001A56EE" w:rsidP="001A56EE">
      <w:pPr>
        <w:rPr>
          <w:rFonts w:ascii="Times New Roman" w:hAnsi="Times New Roman"/>
          <w:i/>
          <w:sz w:val="26"/>
          <w:szCs w:val="26"/>
        </w:rPr>
      </w:pPr>
      <w:r w:rsidRPr="00BC2F88">
        <w:rPr>
          <w:rFonts w:ascii="Times New Roman" w:hAnsi="Times New Roman"/>
          <w:sz w:val="26"/>
          <w:szCs w:val="26"/>
        </w:rPr>
        <w:t>______________________</w:t>
      </w:r>
      <w:r w:rsidRPr="00BC2F88">
        <w:rPr>
          <w:rFonts w:ascii="Times New Roman" w:hAnsi="Times New Roman"/>
          <w:i/>
          <w:sz w:val="26"/>
          <w:szCs w:val="26"/>
        </w:rPr>
        <w:t>ФИО</w:t>
      </w:r>
    </w:p>
    <w:p w14:paraId="4593D52A" w14:textId="77777777" w:rsidR="001A56EE" w:rsidRPr="00BC2F88" w:rsidRDefault="001A56EE" w:rsidP="001A56EE">
      <w:pPr>
        <w:rPr>
          <w:rFonts w:ascii="Times New Roman" w:hAnsi="Times New Roman"/>
          <w:sz w:val="26"/>
          <w:szCs w:val="26"/>
        </w:rPr>
      </w:pPr>
    </w:p>
    <w:p w14:paraId="53659754" w14:textId="77777777" w:rsidR="001A56EE" w:rsidRPr="00BC2F88" w:rsidRDefault="001A56EE" w:rsidP="001A56EE">
      <w:pPr>
        <w:rPr>
          <w:rFonts w:ascii="Times New Roman" w:hAnsi="Times New Roman"/>
          <w:sz w:val="26"/>
          <w:szCs w:val="26"/>
        </w:rPr>
      </w:pPr>
    </w:p>
    <w:p w14:paraId="7B6B6101" w14:textId="77777777" w:rsidR="001A56EE" w:rsidRPr="00BC2F88" w:rsidRDefault="001A56EE" w:rsidP="001A56EE">
      <w:pPr>
        <w:rPr>
          <w:rFonts w:ascii="Times New Roman" w:hAnsi="Times New Roman"/>
          <w:sz w:val="26"/>
          <w:szCs w:val="26"/>
        </w:rPr>
      </w:pPr>
      <w:r w:rsidRPr="00BC2F88">
        <w:rPr>
          <w:rFonts w:ascii="Times New Roman" w:hAnsi="Times New Roman"/>
          <w:sz w:val="26"/>
          <w:szCs w:val="26"/>
        </w:rPr>
        <w:t>Главный бухгалтер</w:t>
      </w:r>
    </w:p>
    <w:p w14:paraId="61756E5B" w14:textId="77777777" w:rsidR="001A56EE" w:rsidRPr="00BC2F88" w:rsidRDefault="001A56EE" w:rsidP="001A56EE">
      <w:pPr>
        <w:rPr>
          <w:rFonts w:ascii="Times New Roman" w:hAnsi="Times New Roman"/>
          <w:i/>
          <w:sz w:val="26"/>
          <w:szCs w:val="26"/>
        </w:rPr>
      </w:pPr>
      <w:r w:rsidRPr="00BC2F88">
        <w:rPr>
          <w:rFonts w:ascii="Times New Roman" w:hAnsi="Times New Roman"/>
          <w:sz w:val="26"/>
          <w:szCs w:val="26"/>
        </w:rPr>
        <w:t>_______________________</w:t>
      </w:r>
      <w:r w:rsidRPr="00BC2F88">
        <w:rPr>
          <w:rFonts w:ascii="Times New Roman" w:hAnsi="Times New Roman"/>
          <w:i/>
          <w:sz w:val="26"/>
          <w:szCs w:val="26"/>
        </w:rPr>
        <w:t>ФИО</w:t>
      </w:r>
    </w:p>
    <w:p w14:paraId="711770CC" w14:textId="77777777" w:rsidR="001A56EE" w:rsidRPr="00BC2F88" w:rsidRDefault="001A56EE" w:rsidP="001A56EE">
      <w:pPr>
        <w:rPr>
          <w:rFonts w:ascii="Times New Roman" w:hAnsi="Times New Roman"/>
          <w:i/>
          <w:sz w:val="26"/>
          <w:szCs w:val="26"/>
        </w:rPr>
      </w:pPr>
      <w:r w:rsidRPr="00BC2F88">
        <w:rPr>
          <w:rFonts w:ascii="Times New Roman" w:hAnsi="Times New Roman"/>
          <w:i/>
          <w:sz w:val="26"/>
          <w:szCs w:val="26"/>
        </w:rPr>
        <w:t>М.П.</w:t>
      </w:r>
    </w:p>
    <w:p w14:paraId="2B4F36D9" w14:textId="77777777" w:rsidR="001A56EE" w:rsidRPr="00BC2F88" w:rsidRDefault="001A56EE" w:rsidP="001A56EE">
      <w:pPr>
        <w:rPr>
          <w:rFonts w:ascii="Times New Roman" w:hAnsi="Times New Roman"/>
          <w:i/>
          <w:sz w:val="26"/>
          <w:szCs w:val="26"/>
        </w:rPr>
      </w:pPr>
    </w:p>
    <w:p w14:paraId="18F7FCAC" w14:textId="77777777" w:rsidR="001A56EE" w:rsidRPr="00BC2F88" w:rsidRDefault="001A56EE" w:rsidP="001A56EE">
      <w:pPr>
        <w:rPr>
          <w:rFonts w:ascii="Times New Roman" w:hAnsi="Times New Roman"/>
          <w:i/>
          <w:sz w:val="26"/>
          <w:szCs w:val="26"/>
        </w:rPr>
      </w:pPr>
    </w:p>
    <w:p w14:paraId="7CA52427" w14:textId="77777777" w:rsidR="001A56EE" w:rsidRPr="00BC2F88" w:rsidRDefault="001A56EE" w:rsidP="001A56EE">
      <w:pPr>
        <w:rPr>
          <w:rFonts w:ascii="Times New Roman" w:hAnsi="Times New Roman"/>
          <w:i/>
          <w:sz w:val="26"/>
          <w:szCs w:val="26"/>
        </w:rPr>
      </w:pPr>
    </w:p>
    <w:p w14:paraId="6668EBEB" w14:textId="77777777" w:rsidR="001A56EE" w:rsidRPr="00BC2F88" w:rsidRDefault="001A56EE" w:rsidP="001A56EE">
      <w:pPr>
        <w:rPr>
          <w:rFonts w:ascii="Times New Roman" w:hAnsi="Times New Roman"/>
          <w:i/>
          <w:sz w:val="26"/>
          <w:szCs w:val="26"/>
        </w:rPr>
      </w:pPr>
    </w:p>
    <w:p w14:paraId="622F8B08" w14:textId="77777777" w:rsidR="001A56EE" w:rsidRPr="00BC2F88" w:rsidRDefault="001A56EE" w:rsidP="001A56EE">
      <w:pPr>
        <w:jc w:val="center"/>
        <w:rPr>
          <w:rFonts w:ascii="Times New Roman" w:hAnsi="Times New Roman"/>
          <w:b/>
          <w:sz w:val="26"/>
          <w:szCs w:val="26"/>
        </w:rPr>
        <w:sectPr w:rsidR="001A56EE" w:rsidRPr="00BC2F88" w:rsidSect="00B66A83">
          <w:pgSz w:w="11906" w:h="16838"/>
          <w:pgMar w:top="568" w:right="851" w:bottom="567" w:left="1134" w:header="709" w:footer="709" w:gutter="0"/>
          <w:cols w:space="708"/>
          <w:docGrid w:linePitch="360"/>
        </w:sectPr>
      </w:pPr>
    </w:p>
    <w:p w14:paraId="54F5AAFD" w14:textId="6D826FCA" w:rsidR="001A56EE" w:rsidRPr="001322A6" w:rsidRDefault="001A56EE" w:rsidP="001A56EE">
      <w:pPr>
        <w:jc w:val="right"/>
        <w:rPr>
          <w:rFonts w:ascii="Times New Roman" w:hAnsi="Times New Roman"/>
          <w:i/>
          <w:sz w:val="24"/>
          <w:szCs w:val="24"/>
        </w:rPr>
      </w:pPr>
      <w:r w:rsidRPr="001322A6">
        <w:rPr>
          <w:rFonts w:ascii="Times New Roman" w:hAnsi="Times New Roman"/>
          <w:i/>
          <w:sz w:val="24"/>
          <w:szCs w:val="24"/>
        </w:rPr>
        <w:lastRenderedPageBreak/>
        <w:t xml:space="preserve">Приложение 2 </w:t>
      </w:r>
    </w:p>
    <w:p w14:paraId="6FAD9A21" w14:textId="77777777" w:rsidR="001A56EE" w:rsidRPr="00BC2F88" w:rsidRDefault="001A56EE" w:rsidP="001A56EE">
      <w:pPr>
        <w:jc w:val="right"/>
        <w:rPr>
          <w:rFonts w:ascii="Times New Roman" w:hAnsi="Times New Roman"/>
          <w:sz w:val="26"/>
          <w:szCs w:val="26"/>
        </w:rPr>
      </w:pPr>
    </w:p>
    <w:p w14:paraId="71FEC53E" w14:textId="77777777" w:rsidR="001A56EE" w:rsidRPr="009424FF" w:rsidRDefault="001A56EE" w:rsidP="001A56EE">
      <w:pPr>
        <w:jc w:val="center"/>
        <w:rPr>
          <w:rFonts w:ascii="Times New Roman" w:hAnsi="Times New Roman"/>
          <w:b/>
          <w:i/>
          <w:sz w:val="24"/>
          <w:szCs w:val="24"/>
        </w:rPr>
      </w:pPr>
      <w:r w:rsidRPr="009424FF">
        <w:rPr>
          <w:rFonts w:ascii="Times New Roman" w:hAnsi="Times New Roman"/>
          <w:b/>
          <w:i/>
          <w:sz w:val="24"/>
          <w:szCs w:val="24"/>
        </w:rPr>
        <w:t>РАСЧЕТ СУММЫ СУБСИДИИ</w:t>
      </w:r>
    </w:p>
    <w:p w14:paraId="55E1D308" w14:textId="77777777" w:rsidR="001A56EE" w:rsidRPr="009424FF" w:rsidRDefault="001A56EE" w:rsidP="001A56EE">
      <w:pPr>
        <w:jc w:val="center"/>
        <w:rPr>
          <w:rFonts w:ascii="Times New Roman" w:hAnsi="Times New Roman"/>
          <w:b/>
          <w:i/>
          <w:sz w:val="24"/>
          <w:szCs w:val="24"/>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554"/>
        <w:gridCol w:w="1620"/>
        <w:gridCol w:w="1843"/>
        <w:gridCol w:w="1811"/>
        <w:gridCol w:w="1559"/>
        <w:gridCol w:w="1936"/>
        <w:gridCol w:w="1701"/>
        <w:gridCol w:w="2175"/>
      </w:tblGrid>
      <w:tr w:rsidR="001A56EE" w:rsidRPr="0032408C" w14:paraId="2D1C70DA" w14:textId="77777777" w:rsidTr="003C5374">
        <w:tc>
          <w:tcPr>
            <w:tcW w:w="531" w:type="dxa"/>
            <w:vMerge w:val="restart"/>
            <w:shd w:val="clear" w:color="auto" w:fill="auto"/>
          </w:tcPr>
          <w:p w14:paraId="5369CF51" w14:textId="77777777" w:rsidR="001A56EE" w:rsidRPr="0032408C" w:rsidRDefault="001A56EE" w:rsidP="00484D3B">
            <w:pPr>
              <w:jc w:val="center"/>
              <w:rPr>
                <w:rFonts w:ascii="Times New Roman" w:hAnsi="Times New Roman"/>
                <w:b/>
              </w:rPr>
            </w:pPr>
            <w:r w:rsidRPr="0032408C">
              <w:rPr>
                <w:rFonts w:ascii="Times New Roman" w:hAnsi="Times New Roman"/>
                <w:b/>
              </w:rPr>
              <w:t>№ п/п</w:t>
            </w:r>
          </w:p>
        </w:tc>
        <w:tc>
          <w:tcPr>
            <w:tcW w:w="2554" w:type="dxa"/>
            <w:vMerge w:val="restart"/>
            <w:shd w:val="clear" w:color="auto" w:fill="auto"/>
            <w:vAlign w:val="center"/>
          </w:tcPr>
          <w:p w14:paraId="1D434878" w14:textId="77777777" w:rsidR="001A56EE" w:rsidRPr="0032408C" w:rsidRDefault="001A56EE" w:rsidP="00484D3B">
            <w:pPr>
              <w:jc w:val="center"/>
              <w:rPr>
                <w:rFonts w:ascii="Times New Roman" w:hAnsi="Times New Roman"/>
                <w:b/>
              </w:rPr>
            </w:pPr>
            <w:r w:rsidRPr="0032408C">
              <w:rPr>
                <w:rFonts w:ascii="Times New Roman" w:hAnsi="Times New Roman"/>
                <w:b/>
              </w:rPr>
              <w:t>Реквизиты договора на подключение (технологическое присоединение)</w:t>
            </w:r>
          </w:p>
        </w:tc>
        <w:tc>
          <w:tcPr>
            <w:tcW w:w="1620" w:type="dxa"/>
            <w:vMerge w:val="restart"/>
            <w:shd w:val="clear" w:color="auto" w:fill="auto"/>
            <w:vAlign w:val="center"/>
          </w:tcPr>
          <w:p w14:paraId="393FE89A" w14:textId="77777777" w:rsidR="001A56EE" w:rsidRPr="0032408C" w:rsidRDefault="001A56EE" w:rsidP="00484D3B">
            <w:pPr>
              <w:jc w:val="center"/>
              <w:rPr>
                <w:rFonts w:ascii="Times New Roman" w:hAnsi="Times New Roman"/>
                <w:b/>
              </w:rPr>
            </w:pPr>
            <w:r w:rsidRPr="0032408C">
              <w:rPr>
                <w:rFonts w:ascii="Times New Roman" w:hAnsi="Times New Roman"/>
                <w:b/>
              </w:rPr>
              <w:t>Сумма договора, руб.</w:t>
            </w:r>
          </w:p>
        </w:tc>
        <w:tc>
          <w:tcPr>
            <w:tcW w:w="1843" w:type="dxa"/>
            <w:vMerge w:val="restart"/>
            <w:vAlign w:val="center"/>
          </w:tcPr>
          <w:p w14:paraId="63CB40F2" w14:textId="77777777" w:rsidR="001A56EE" w:rsidRPr="0032408C" w:rsidRDefault="001A56EE" w:rsidP="00484D3B">
            <w:pPr>
              <w:jc w:val="center"/>
              <w:rPr>
                <w:rFonts w:ascii="Times New Roman" w:hAnsi="Times New Roman"/>
                <w:b/>
              </w:rPr>
            </w:pPr>
            <w:r w:rsidRPr="0032408C">
              <w:rPr>
                <w:rFonts w:ascii="Times New Roman" w:hAnsi="Times New Roman"/>
                <w:b/>
              </w:rPr>
              <w:t>Кадастровый номер земельного участка</w:t>
            </w:r>
          </w:p>
        </w:tc>
        <w:tc>
          <w:tcPr>
            <w:tcW w:w="1811" w:type="dxa"/>
            <w:vMerge w:val="restart"/>
            <w:shd w:val="clear" w:color="auto" w:fill="auto"/>
            <w:vAlign w:val="center"/>
          </w:tcPr>
          <w:p w14:paraId="07877E6D" w14:textId="77777777" w:rsidR="001A56EE" w:rsidRPr="0032408C" w:rsidRDefault="001A56EE" w:rsidP="00484D3B">
            <w:pPr>
              <w:jc w:val="center"/>
              <w:rPr>
                <w:rFonts w:ascii="Times New Roman" w:hAnsi="Times New Roman"/>
                <w:b/>
              </w:rPr>
            </w:pPr>
            <w:r w:rsidRPr="0032408C">
              <w:rPr>
                <w:rFonts w:ascii="Times New Roman" w:hAnsi="Times New Roman"/>
                <w:b/>
              </w:rPr>
              <w:t xml:space="preserve">Объект капитального строительства </w:t>
            </w:r>
          </w:p>
        </w:tc>
        <w:tc>
          <w:tcPr>
            <w:tcW w:w="3495" w:type="dxa"/>
            <w:gridSpan w:val="2"/>
          </w:tcPr>
          <w:p w14:paraId="7409CE65" w14:textId="77777777" w:rsidR="001A56EE" w:rsidRPr="0032408C" w:rsidRDefault="001A56EE" w:rsidP="00484D3B">
            <w:pPr>
              <w:jc w:val="center"/>
              <w:rPr>
                <w:rFonts w:ascii="Times New Roman" w:hAnsi="Times New Roman"/>
                <w:b/>
              </w:rPr>
            </w:pPr>
            <w:r w:rsidRPr="0032408C">
              <w:rPr>
                <w:rFonts w:ascii="Times New Roman" w:hAnsi="Times New Roman"/>
                <w:b/>
              </w:rPr>
              <w:t>Использовано средств на тех</w:t>
            </w:r>
            <w:r w:rsidR="003C5374" w:rsidRPr="0032408C">
              <w:rPr>
                <w:rFonts w:ascii="Times New Roman" w:hAnsi="Times New Roman"/>
                <w:b/>
              </w:rPr>
              <w:t>нологическое присоединение</w:t>
            </w:r>
          </w:p>
        </w:tc>
        <w:tc>
          <w:tcPr>
            <w:tcW w:w="3876" w:type="dxa"/>
            <w:gridSpan w:val="2"/>
            <w:shd w:val="clear" w:color="auto" w:fill="auto"/>
            <w:vAlign w:val="center"/>
          </w:tcPr>
          <w:p w14:paraId="373FFEBD" w14:textId="77777777" w:rsidR="001A56EE" w:rsidRPr="0032408C" w:rsidRDefault="001A56EE" w:rsidP="00484D3B">
            <w:pPr>
              <w:jc w:val="center"/>
              <w:rPr>
                <w:rFonts w:ascii="Times New Roman" w:hAnsi="Times New Roman"/>
                <w:b/>
              </w:rPr>
            </w:pPr>
            <w:r w:rsidRPr="0032408C">
              <w:rPr>
                <w:rFonts w:ascii="Times New Roman" w:hAnsi="Times New Roman"/>
                <w:b/>
              </w:rPr>
              <w:t>Финансовая поддержка</w:t>
            </w:r>
          </w:p>
        </w:tc>
      </w:tr>
      <w:tr w:rsidR="001A56EE" w:rsidRPr="009424FF" w14:paraId="7B941B33" w14:textId="77777777" w:rsidTr="0032408C">
        <w:tc>
          <w:tcPr>
            <w:tcW w:w="531" w:type="dxa"/>
            <w:vMerge/>
            <w:shd w:val="clear" w:color="auto" w:fill="auto"/>
          </w:tcPr>
          <w:p w14:paraId="37222D05" w14:textId="77777777" w:rsidR="001A56EE" w:rsidRPr="009424FF" w:rsidRDefault="001A56EE" w:rsidP="00484D3B">
            <w:pPr>
              <w:jc w:val="center"/>
              <w:rPr>
                <w:rFonts w:ascii="Times New Roman" w:hAnsi="Times New Roman"/>
                <w:b/>
                <w:sz w:val="24"/>
                <w:szCs w:val="24"/>
              </w:rPr>
            </w:pPr>
          </w:p>
        </w:tc>
        <w:tc>
          <w:tcPr>
            <w:tcW w:w="2554" w:type="dxa"/>
            <w:vMerge/>
            <w:shd w:val="clear" w:color="auto" w:fill="auto"/>
          </w:tcPr>
          <w:p w14:paraId="3525D9C8" w14:textId="77777777" w:rsidR="001A56EE" w:rsidRPr="009424FF" w:rsidRDefault="001A56EE" w:rsidP="00484D3B">
            <w:pPr>
              <w:jc w:val="center"/>
              <w:rPr>
                <w:rFonts w:ascii="Times New Roman" w:hAnsi="Times New Roman"/>
                <w:b/>
                <w:sz w:val="24"/>
                <w:szCs w:val="24"/>
              </w:rPr>
            </w:pPr>
          </w:p>
        </w:tc>
        <w:tc>
          <w:tcPr>
            <w:tcW w:w="1620" w:type="dxa"/>
            <w:vMerge/>
            <w:shd w:val="clear" w:color="auto" w:fill="auto"/>
          </w:tcPr>
          <w:p w14:paraId="082093A5" w14:textId="77777777" w:rsidR="001A56EE" w:rsidRPr="009424FF" w:rsidRDefault="001A56EE" w:rsidP="00484D3B">
            <w:pPr>
              <w:jc w:val="center"/>
              <w:rPr>
                <w:rFonts w:ascii="Times New Roman" w:hAnsi="Times New Roman"/>
                <w:b/>
                <w:sz w:val="24"/>
                <w:szCs w:val="24"/>
              </w:rPr>
            </w:pPr>
          </w:p>
        </w:tc>
        <w:tc>
          <w:tcPr>
            <w:tcW w:w="1843" w:type="dxa"/>
            <w:vMerge/>
          </w:tcPr>
          <w:p w14:paraId="64CCC714" w14:textId="77777777" w:rsidR="001A56EE" w:rsidRPr="009424FF" w:rsidRDefault="001A56EE" w:rsidP="00484D3B">
            <w:pPr>
              <w:jc w:val="center"/>
              <w:rPr>
                <w:rFonts w:ascii="Times New Roman" w:hAnsi="Times New Roman"/>
                <w:b/>
                <w:sz w:val="24"/>
                <w:szCs w:val="24"/>
              </w:rPr>
            </w:pPr>
          </w:p>
        </w:tc>
        <w:tc>
          <w:tcPr>
            <w:tcW w:w="1811" w:type="dxa"/>
            <w:vMerge/>
            <w:shd w:val="clear" w:color="auto" w:fill="auto"/>
            <w:vAlign w:val="center"/>
          </w:tcPr>
          <w:p w14:paraId="1EFE3591" w14:textId="77777777" w:rsidR="001A56EE" w:rsidRPr="009424FF" w:rsidRDefault="001A56EE" w:rsidP="00484D3B">
            <w:pPr>
              <w:jc w:val="center"/>
              <w:rPr>
                <w:rFonts w:ascii="Times New Roman" w:hAnsi="Times New Roman"/>
                <w:b/>
                <w:sz w:val="24"/>
                <w:szCs w:val="24"/>
              </w:rPr>
            </w:pPr>
          </w:p>
        </w:tc>
        <w:tc>
          <w:tcPr>
            <w:tcW w:w="1559" w:type="dxa"/>
            <w:vAlign w:val="center"/>
          </w:tcPr>
          <w:p w14:paraId="1959B35A" w14:textId="77777777" w:rsidR="001A56EE" w:rsidRPr="0032408C" w:rsidRDefault="001A56EE" w:rsidP="0032408C">
            <w:pPr>
              <w:jc w:val="center"/>
              <w:rPr>
                <w:rFonts w:ascii="Times New Roman" w:hAnsi="Times New Roman"/>
                <w:b/>
              </w:rPr>
            </w:pPr>
            <w:r w:rsidRPr="0032408C">
              <w:rPr>
                <w:rFonts w:ascii="Times New Roman" w:hAnsi="Times New Roman"/>
                <w:b/>
              </w:rPr>
              <w:t>Сумма, руб.</w:t>
            </w:r>
          </w:p>
        </w:tc>
        <w:tc>
          <w:tcPr>
            <w:tcW w:w="1936" w:type="dxa"/>
          </w:tcPr>
          <w:p w14:paraId="2142359A" w14:textId="77777777" w:rsidR="001A56EE" w:rsidRPr="0032408C" w:rsidRDefault="001A56EE" w:rsidP="00484D3B">
            <w:pPr>
              <w:jc w:val="center"/>
              <w:rPr>
                <w:rFonts w:ascii="Times New Roman" w:hAnsi="Times New Roman"/>
                <w:b/>
              </w:rPr>
            </w:pPr>
            <w:r w:rsidRPr="0032408C">
              <w:rPr>
                <w:rFonts w:ascii="Times New Roman" w:hAnsi="Times New Roman"/>
                <w:b/>
              </w:rPr>
              <w:t xml:space="preserve">Платежное поручение </w:t>
            </w:r>
            <w:r w:rsidRPr="0032408C">
              <w:rPr>
                <w:rFonts w:ascii="Times New Roman" w:hAnsi="Times New Roman"/>
                <w:b/>
              </w:rPr>
              <w:br/>
              <w:t>(№, дата)</w:t>
            </w:r>
          </w:p>
        </w:tc>
        <w:tc>
          <w:tcPr>
            <w:tcW w:w="1701" w:type="dxa"/>
            <w:shd w:val="clear" w:color="auto" w:fill="auto"/>
            <w:vAlign w:val="center"/>
          </w:tcPr>
          <w:p w14:paraId="040F0760" w14:textId="77777777" w:rsidR="001A56EE" w:rsidRPr="0032408C" w:rsidRDefault="001A56EE" w:rsidP="00484D3B">
            <w:pPr>
              <w:jc w:val="center"/>
              <w:rPr>
                <w:rFonts w:ascii="Times New Roman" w:hAnsi="Times New Roman"/>
                <w:b/>
              </w:rPr>
            </w:pPr>
            <w:r w:rsidRPr="0032408C">
              <w:rPr>
                <w:rFonts w:ascii="Times New Roman" w:hAnsi="Times New Roman"/>
                <w:b/>
              </w:rPr>
              <w:t>Размер возмещения</w:t>
            </w:r>
          </w:p>
        </w:tc>
        <w:tc>
          <w:tcPr>
            <w:tcW w:w="2175" w:type="dxa"/>
            <w:shd w:val="clear" w:color="auto" w:fill="auto"/>
            <w:vAlign w:val="center"/>
          </w:tcPr>
          <w:p w14:paraId="4F9AAAB7" w14:textId="77777777" w:rsidR="001A56EE" w:rsidRPr="0032408C" w:rsidRDefault="001A56EE" w:rsidP="00484D3B">
            <w:pPr>
              <w:jc w:val="center"/>
              <w:rPr>
                <w:rFonts w:ascii="Times New Roman" w:hAnsi="Times New Roman"/>
                <w:b/>
              </w:rPr>
            </w:pPr>
            <w:r w:rsidRPr="0032408C">
              <w:rPr>
                <w:rFonts w:ascii="Times New Roman" w:hAnsi="Times New Roman"/>
                <w:b/>
              </w:rPr>
              <w:t>Сумма субсидии, руб.</w:t>
            </w:r>
          </w:p>
        </w:tc>
      </w:tr>
      <w:tr w:rsidR="001A56EE" w:rsidRPr="009424FF" w14:paraId="314B6047" w14:textId="77777777" w:rsidTr="003C5374">
        <w:tc>
          <w:tcPr>
            <w:tcW w:w="531" w:type="dxa"/>
            <w:vMerge w:val="restart"/>
            <w:shd w:val="clear" w:color="auto" w:fill="auto"/>
            <w:vAlign w:val="center"/>
          </w:tcPr>
          <w:p w14:paraId="7BE462DE" w14:textId="77777777" w:rsidR="001A56EE" w:rsidRPr="009424FF" w:rsidRDefault="001A56EE" w:rsidP="00484D3B">
            <w:pPr>
              <w:rPr>
                <w:rFonts w:ascii="Times New Roman" w:hAnsi="Times New Roman"/>
                <w:b/>
                <w:sz w:val="24"/>
                <w:szCs w:val="24"/>
              </w:rPr>
            </w:pPr>
            <w:r w:rsidRPr="009424FF">
              <w:rPr>
                <w:rFonts w:ascii="Times New Roman" w:hAnsi="Times New Roman"/>
                <w:b/>
                <w:sz w:val="24"/>
                <w:szCs w:val="24"/>
              </w:rPr>
              <w:t>1.</w:t>
            </w:r>
          </w:p>
        </w:tc>
        <w:tc>
          <w:tcPr>
            <w:tcW w:w="2554" w:type="dxa"/>
            <w:vMerge w:val="restart"/>
            <w:shd w:val="clear" w:color="auto" w:fill="auto"/>
          </w:tcPr>
          <w:p w14:paraId="03B1DBDC" w14:textId="77777777" w:rsidR="001A56EE" w:rsidRPr="009424FF" w:rsidRDefault="001A56EE" w:rsidP="00484D3B">
            <w:pPr>
              <w:rPr>
                <w:rFonts w:ascii="Times New Roman" w:hAnsi="Times New Roman"/>
                <w:sz w:val="24"/>
                <w:szCs w:val="24"/>
              </w:rPr>
            </w:pPr>
          </w:p>
        </w:tc>
        <w:tc>
          <w:tcPr>
            <w:tcW w:w="1620" w:type="dxa"/>
            <w:vMerge w:val="restart"/>
            <w:shd w:val="clear" w:color="auto" w:fill="auto"/>
          </w:tcPr>
          <w:p w14:paraId="594C281D" w14:textId="77777777" w:rsidR="001A56EE" w:rsidRPr="009424FF" w:rsidRDefault="001A56EE" w:rsidP="00484D3B">
            <w:pPr>
              <w:rPr>
                <w:rFonts w:ascii="Times New Roman" w:hAnsi="Times New Roman"/>
                <w:sz w:val="24"/>
                <w:szCs w:val="24"/>
              </w:rPr>
            </w:pPr>
          </w:p>
        </w:tc>
        <w:tc>
          <w:tcPr>
            <w:tcW w:w="1843" w:type="dxa"/>
          </w:tcPr>
          <w:p w14:paraId="59ABCC48" w14:textId="77777777" w:rsidR="001A56EE" w:rsidRPr="009424FF" w:rsidRDefault="001A56EE" w:rsidP="00484D3B">
            <w:pPr>
              <w:rPr>
                <w:rFonts w:ascii="Times New Roman" w:hAnsi="Times New Roman"/>
                <w:sz w:val="24"/>
                <w:szCs w:val="24"/>
              </w:rPr>
            </w:pPr>
          </w:p>
        </w:tc>
        <w:tc>
          <w:tcPr>
            <w:tcW w:w="1811" w:type="dxa"/>
            <w:shd w:val="clear" w:color="auto" w:fill="auto"/>
          </w:tcPr>
          <w:p w14:paraId="2EC8C7A4" w14:textId="77777777" w:rsidR="001A56EE" w:rsidRPr="009424FF" w:rsidRDefault="001A56EE" w:rsidP="00484D3B">
            <w:pPr>
              <w:rPr>
                <w:rFonts w:ascii="Times New Roman" w:hAnsi="Times New Roman"/>
                <w:sz w:val="24"/>
                <w:szCs w:val="24"/>
              </w:rPr>
            </w:pPr>
          </w:p>
        </w:tc>
        <w:tc>
          <w:tcPr>
            <w:tcW w:w="1559" w:type="dxa"/>
          </w:tcPr>
          <w:p w14:paraId="679F9E1D" w14:textId="77777777" w:rsidR="001A56EE" w:rsidRPr="009424FF" w:rsidRDefault="001A56EE" w:rsidP="00484D3B">
            <w:pPr>
              <w:rPr>
                <w:rFonts w:ascii="Times New Roman" w:hAnsi="Times New Roman"/>
                <w:sz w:val="24"/>
                <w:szCs w:val="24"/>
              </w:rPr>
            </w:pPr>
          </w:p>
        </w:tc>
        <w:tc>
          <w:tcPr>
            <w:tcW w:w="1936" w:type="dxa"/>
          </w:tcPr>
          <w:p w14:paraId="7181BFEF" w14:textId="77777777" w:rsidR="001A56EE" w:rsidRPr="009424FF" w:rsidRDefault="001A56EE" w:rsidP="00484D3B">
            <w:pPr>
              <w:rPr>
                <w:rFonts w:ascii="Times New Roman" w:hAnsi="Times New Roman"/>
                <w:sz w:val="24"/>
                <w:szCs w:val="24"/>
              </w:rPr>
            </w:pPr>
          </w:p>
        </w:tc>
        <w:tc>
          <w:tcPr>
            <w:tcW w:w="1701" w:type="dxa"/>
            <w:vMerge w:val="restart"/>
            <w:shd w:val="clear" w:color="auto" w:fill="auto"/>
            <w:vAlign w:val="center"/>
          </w:tcPr>
          <w:p w14:paraId="19AD2844" w14:textId="77777777" w:rsidR="001A56EE" w:rsidRPr="009424FF" w:rsidRDefault="001A56EE" w:rsidP="00484D3B">
            <w:pPr>
              <w:jc w:val="center"/>
              <w:rPr>
                <w:rFonts w:ascii="Times New Roman" w:hAnsi="Times New Roman"/>
                <w:sz w:val="24"/>
                <w:szCs w:val="24"/>
              </w:rPr>
            </w:pPr>
            <w:r w:rsidRPr="009424FF">
              <w:rPr>
                <w:rFonts w:ascii="Times New Roman" w:hAnsi="Times New Roman"/>
                <w:sz w:val="24"/>
                <w:szCs w:val="24"/>
              </w:rPr>
              <w:t>50%</w:t>
            </w:r>
          </w:p>
        </w:tc>
        <w:tc>
          <w:tcPr>
            <w:tcW w:w="2175" w:type="dxa"/>
            <w:shd w:val="clear" w:color="auto" w:fill="auto"/>
          </w:tcPr>
          <w:p w14:paraId="22EE76AC" w14:textId="77777777" w:rsidR="001A56EE" w:rsidRPr="009424FF" w:rsidRDefault="001A56EE" w:rsidP="00484D3B">
            <w:pPr>
              <w:rPr>
                <w:rFonts w:ascii="Times New Roman" w:hAnsi="Times New Roman"/>
                <w:sz w:val="24"/>
                <w:szCs w:val="24"/>
              </w:rPr>
            </w:pPr>
          </w:p>
        </w:tc>
      </w:tr>
      <w:tr w:rsidR="001A56EE" w:rsidRPr="009424FF" w14:paraId="2C5C787E" w14:textId="77777777" w:rsidTr="003C5374">
        <w:tc>
          <w:tcPr>
            <w:tcW w:w="531" w:type="dxa"/>
            <w:vMerge/>
            <w:shd w:val="clear" w:color="auto" w:fill="auto"/>
          </w:tcPr>
          <w:p w14:paraId="33B95BAF"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68FF24E2"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1F36E9EA" w14:textId="77777777" w:rsidR="001A56EE" w:rsidRPr="009424FF" w:rsidRDefault="001A56EE" w:rsidP="00484D3B">
            <w:pPr>
              <w:rPr>
                <w:rFonts w:ascii="Times New Roman" w:hAnsi="Times New Roman"/>
                <w:sz w:val="24"/>
                <w:szCs w:val="24"/>
              </w:rPr>
            </w:pPr>
          </w:p>
        </w:tc>
        <w:tc>
          <w:tcPr>
            <w:tcW w:w="1843" w:type="dxa"/>
          </w:tcPr>
          <w:p w14:paraId="18B87A7F" w14:textId="77777777" w:rsidR="001A56EE" w:rsidRPr="009424FF" w:rsidRDefault="001A56EE" w:rsidP="00484D3B">
            <w:pPr>
              <w:rPr>
                <w:rFonts w:ascii="Times New Roman" w:hAnsi="Times New Roman"/>
                <w:sz w:val="24"/>
                <w:szCs w:val="24"/>
              </w:rPr>
            </w:pPr>
          </w:p>
        </w:tc>
        <w:tc>
          <w:tcPr>
            <w:tcW w:w="1811" w:type="dxa"/>
            <w:shd w:val="clear" w:color="auto" w:fill="auto"/>
          </w:tcPr>
          <w:p w14:paraId="78400E5C" w14:textId="77777777" w:rsidR="001A56EE" w:rsidRPr="009424FF" w:rsidRDefault="001A56EE" w:rsidP="00484D3B">
            <w:pPr>
              <w:rPr>
                <w:rFonts w:ascii="Times New Roman" w:hAnsi="Times New Roman"/>
                <w:sz w:val="24"/>
                <w:szCs w:val="24"/>
              </w:rPr>
            </w:pPr>
          </w:p>
        </w:tc>
        <w:tc>
          <w:tcPr>
            <w:tcW w:w="1559" w:type="dxa"/>
          </w:tcPr>
          <w:p w14:paraId="4C73D06A" w14:textId="77777777" w:rsidR="001A56EE" w:rsidRPr="009424FF" w:rsidRDefault="001A56EE" w:rsidP="00484D3B">
            <w:pPr>
              <w:rPr>
                <w:rFonts w:ascii="Times New Roman" w:hAnsi="Times New Roman"/>
                <w:sz w:val="24"/>
                <w:szCs w:val="24"/>
              </w:rPr>
            </w:pPr>
          </w:p>
        </w:tc>
        <w:tc>
          <w:tcPr>
            <w:tcW w:w="1936" w:type="dxa"/>
          </w:tcPr>
          <w:p w14:paraId="120F490E"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6F7249B1" w14:textId="77777777" w:rsidR="001A56EE" w:rsidRPr="009424FF" w:rsidRDefault="001A56EE" w:rsidP="00484D3B">
            <w:pPr>
              <w:rPr>
                <w:rFonts w:ascii="Times New Roman" w:hAnsi="Times New Roman"/>
                <w:sz w:val="24"/>
                <w:szCs w:val="24"/>
              </w:rPr>
            </w:pPr>
          </w:p>
        </w:tc>
        <w:tc>
          <w:tcPr>
            <w:tcW w:w="2175" w:type="dxa"/>
            <w:shd w:val="clear" w:color="auto" w:fill="auto"/>
          </w:tcPr>
          <w:p w14:paraId="0E820091" w14:textId="77777777" w:rsidR="001A56EE" w:rsidRPr="009424FF" w:rsidRDefault="001A56EE" w:rsidP="00484D3B">
            <w:pPr>
              <w:rPr>
                <w:rFonts w:ascii="Times New Roman" w:hAnsi="Times New Roman"/>
                <w:sz w:val="24"/>
                <w:szCs w:val="24"/>
              </w:rPr>
            </w:pPr>
          </w:p>
        </w:tc>
      </w:tr>
      <w:tr w:rsidR="001A56EE" w:rsidRPr="009424FF" w14:paraId="0001259C" w14:textId="77777777" w:rsidTr="003C5374">
        <w:tc>
          <w:tcPr>
            <w:tcW w:w="531" w:type="dxa"/>
            <w:vMerge/>
            <w:shd w:val="clear" w:color="auto" w:fill="auto"/>
          </w:tcPr>
          <w:p w14:paraId="72874DFD"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4BC7E968"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4F52166B" w14:textId="77777777" w:rsidR="001A56EE" w:rsidRPr="009424FF" w:rsidRDefault="001A56EE" w:rsidP="00484D3B">
            <w:pPr>
              <w:rPr>
                <w:rFonts w:ascii="Times New Roman" w:hAnsi="Times New Roman"/>
                <w:sz w:val="24"/>
                <w:szCs w:val="24"/>
              </w:rPr>
            </w:pPr>
          </w:p>
        </w:tc>
        <w:tc>
          <w:tcPr>
            <w:tcW w:w="1843" w:type="dxa"/>
          </w:tcPr>
          <w:p w14:paraId="1B32E655" w14:textId="77777777" w:rsidR="001A56EE" w:rsidRPr="009424FF" w:rsidRDefault="001A56EE" w:rsidP="00484D3B">
            <w:pPr>
              <w:rPr>
                <w:rFonts w:ascii="Times New Roman" w:hAnsi="Times New Roman"/>
                <w:sz w:val="24"/>
                <w:szCs w:val="24"/>
              </w:rPr>
            </w:pPr>
          </w:p>
        </w:tc>
        <w:tc>
          <w:tcPr>
            <w:tcW w:w="1811" w:type="dxa"/>
            <w:shd w:val="clear" w:color="auto" w:fill="auto"/>
          </w:tcPr>
          <w:p w14:paraId="0ABB0E18" w14:textId="77777777" w:rsidR="001A56EE" w:rsidRPr="009424FF" w:rsidRDefault="001A56EE" w:rsidP="00484D3B">
            <w:pPr>
              <w:rPr>
                <w:rFonts w:ascii="Times New Roman" w:hAnsi="Times New Roman"/>
                <w:sz w:val="24"/>
                <w:szCs w:val="24"/>
              </w:rPr>
            </w:pPr>
          </w:p>
        </w:tc>
        <w:tc>
          <w:tcPr>
            <w:tcW w:w="1559" w:type="dxa"/>
          </w:tcPr>
          <w:p w14:paraId="45185F92" w14:textId="77777777" w:rsidR="001A56EE" w:rsidRPr="009424FF" w:rsidRDefault="001A56EE" w:rsidP="00484D3B">
            <w:pPr>
              <w:rPr>
                <w:rFonts w:ascii="Times New Roman" w:hAnsi="Times New Roman"/>
                <w:sz w:val="24"/>
                <w:szCs w:val="24"/>
              </w:rPr>
            </w:pPr>
          </w:p>
        </w:tc>
        <w:tc>
          <w:tcPr>
            <w:tcW w:w="1936" w:type="dxa"/>
          </w:tcPr>
          <w:p w14:paraId="53174E5D"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402615F5" w14:textId="77777777" w:rsidR="001A56EE" w:rsidRPr="009424FF" w:rsidRDefault="001A56EE" w:rsidP="00484D3B">
            <w:pPr>
              <w:rPr>
                <w:rFonts w:ascii="Times New Roman" w:hAnsi="Times New Roman"/>
                <w:sz w:val="24"/>
                <w:szCs w:val="24"/>
              </w:rPr>
            </w:pPr>
          </w:p>
        </w:tc>
        <w:tc>
          <w:tcPr>
            <w:tcW w:w="2175" w:type="dxa"/>
            <w:shd w:val="clear" w:color="auto" w:fill="auto"/>
          </w:tcPr>
          <w:p w14:paraId="10253F7C" w14:textId="77777777" w:rsidR="001A56EE" w:rsidRPr="009424FF" w:rsidRDefault="001A56EE" w:rsidP="00484D3B">
            <w:pPr>
              <w:rPr>
                <w:rFonts w:ascii="Times New Roman" w:hAnsi="Times New Roman"/>
                <w:sz w:val="24"/>
                <w:szCs w:val="24"/>
              </w:rPr>
            </w:pPr>
          </w:p>
        </w:tc>
      </w:tr>
      <w:tr w:rsidR="001A56EE" w:rsidRPr="009424FF" w14:paraId="4079D616" w14:textId="77777777" w:rsidTr="003C5374">
        <w:tc>
          <w:tcPr>
            <w:tcW w:w="531" w:type="dxa"/>
            <w:vMerge/>
            <w:shd w:val="clear" w:color="auto" w:fill="auto"/>
          </w:tcPr>
          <w:p w14:paraId="470C6F91"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4320F9B9"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6319130F" w14:textId="77777777" w:rsidR="001A56EE" w:rsidRPr="009424FF" w:rsidRDefault="001A56EE" w:rsidP="00484D3B">
            <w:pPr>
              <w:rPr>
                <w:rFonts w:ascii="Times New Roman" w:hAnsi="Times New Roman"/>
                <w:sz w:val="24"/>
                <w:szCs w:val="24"/>
              </w:rPr>
            </w:pPr>
          </w:p>
        </w:tc>
        <w:tc>
          <w:tcPr>
            <w:tcW w:w="1843" w:type="dxa"/>
          </w:tcPr>
          <w:p w14:paraId="53FD1305" w14:textId="77777777" w:rsidR="001A56EE" w:rsidRPr="009424FF" w:rsidRDefault="001A56EE" w:rsidP="00484D3B">
            <w:pPr>
              <w:rPr>
                <w:rFonts w:ascii="Times New Roman" w:hAnsi="Times New Roman"/>
                <w:sz w:val="24"/>
                <w:szCs w:val="24"/>
              </w:rPr>
            </w:pPr>
          </w:p>
        </w:tc>
        <w:tc>
          <w:tcPr>
            <w:tcW w:w="1811" w:type="dxa"/>
            <w:shd w:val="clear" w:color="auto" w:fill="auto"/>
          </w:tcPr>
          <w:p w14:paraId="2ECF8839" w14:textId="77777777" w:rsidR="001A56EE" w:rsidRPr="009424FF" w:rsidRDefault="001A56EE" w:rsidP="00484D3B">
            <w:pPr>
              <w:rPr>
                <w:rFonts w:ascii="Times New Roman" w:hAnsi="Times New Roman"/>
                <w:sz w:val="24"/>
                <w:szCs w:val="24"/>
              </w:rPr>
            </w:pPr>
          </w:p>
        </w:tc>
        <w:tc>
          <w:tcPr>
            <w:tcW w:w="1559" w:type="dxa"/>
          </w:tcPr>
          <w:p w14:paraId="6AA9D1A4" w14:textId="77777777" w:rsidR="001A56EE" w:rsidRPr="009424FF" w:rsidRDefault="001A56EE" w:rsidP="00484D3B">
            <w:pPr>
              <w:rPr>
                <w:rFonts w:ascii="Times New Roman" w:hAnsi="Times New Roman"/>
                <w:sz w:val="24"/>
                <w:szCs w:val="24"/>
              </w:rPr>
            </w:pPr>
          </w:p>
        </w:tc>
        <w:tc>
          <w:tcPr>
            <w:tcW w:w="1936" w:type="dxa"/>
          </w:tcPr>
          <w:p w14:paraId="0FDC5FBE"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1451A35D" w14:textId="77777777" w:rsidR="001A56EE" w:rsidRPr="009424FF" w:rsidRDefault="001A56EE" w:rsidP="00484D3B">
            <w:pPr>
              <w:rPr>
                <w:rFonts w:ascii="Times New Roman" w:hAnsi="Times New Roman"/>
                <w:sz w:val="24"/>
                <w:szCs w:val="24"/>
              </w:rPr>
            </w:pPr>
          </w:p>
        </w:tc>
        <w:tc>
          <w:tcPr>
            <w:tcW w:w="2175" w:type="dxa"/>
            <w:shd w:val="clear" w:color="auto" w:fill="auto"/>
          </w:tcPr>
          <w:p w14:paraId="1AF4E820" w14:textId="77777777" w:rsidR="001A56EE" w:rsidRPr="009424FF" w:rsidRDefault="001A56EE" w:rsidP="00484D3B">
            <w:pPr>
              <w:rPr>
                <w:rFonts w:ascii="Times New Roman" w:hAnsi="Times New Roman"/>
                <w:sz w:val="24"/>
                <w:szCs w:val="24"/>
              </w:rPr>
            </w:pPr>
          </w:p>
        </w:tc>
      </w:tr>
      <w:tr w:rsidR="001A56EE" w:rsidRPr="009424FF" w14:paraId="576D7BEE" w14:textId="77777777" w:rsidTr="003C5374">
        <w:tc>
          <w:tcPr>
            <w:tcW w:w="531" w:type="dxa"/>
            <w:vMerge/>
            <w:shd w:val="clear" w:color="auto" w:fill="auto"/>
          </w:tcPr>
          <w:p w14:paraId="1D16E841"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12D8CC6C"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222717AA" w14:textId="77777777" w:rsidR="001A56EE" w:rsidRPr="009424FF" w:rsidRDefault="001A56EE" w:rsidP="00484D3B">
            <w:pPr>
              <w:rPr>
                <w:rFonts w:ascii="Times New Roman" w:hAnsi="Times New Roman"/>
                <w:sz w:val="24"/>
                <w:szCs w:val="24"/>
              </w:rPr>
            </w:pPr>
          </w:p>
        </w:tc>
        <w:tc>
          <w:tcPr>
            <w:tcW w:w="1843" w:type="dxa"/>
          </w:tcPr>
          <w:p w14:paraId="50C392B9" w14:textId="77777777" w:rsidR="001A56EE" w:rsidRPr="009424FF" w:rsidRDefault="001A56EE" w:rsidP="00484D3B">
            <w:pPr>
              <w:rPr>
                <w:rFonts w:ascii="Times New Roman" w:hAnsi="Times New Roman"/>
                <w:sz w:val="24"/>
                <w:szCs w:val="24"/>
              </w:rPr>
            </w:pPr>
          </w:p>
        </w:tc>
        <w:tc>
          <w:tcPr>
            <w:tcW w:w="1811" w:type="dxa"/>
            <w:shd w:val="clear" w:color="auto" w:fill="auto"/>
          </w:tcPr>
          <w:p w14:paraId="79E0A55C" w14:textId="77777777" w:rsidR="001A56EE" w:rsidRPr="009424FF" w:rsidRDefault="001A56EE" w:rsidP="00484D3B">
            <w:pPr>
              <w:rPr>
                <w:rFonts w:ascii="Times New Roman" w:hAnsi="Times New Roman"/>
                <w:sz w:val="24"/>
                <w:szCs w:val="24"/>
              </w:rPr>
            </w:pPr>
          </w:p>
        </w:tc>
        <w:tc>
          <w:tcPr>
            <w:tcW w:w="1559" w:type="dxa"/>
          </w:tcPr>
          <w:p w14:paraId="3A34B8AD" w14:textId="77777777" w:rsidR="001A56EE" w:rsidRPr="009424FF" w:rsidRDefault="001A56EE" w:rsidP="00484D3B">
            <w:pPr>
              <w:rPr>
                <w:rFonts w:ascii="Times New Roman" w:hAnsi="Times New Roman"/>
                <w:sz w:val="24"/>
                <w:szCs w:val="24"/>
              </w:rPr>
            </w:pPr>
          </w:p>
        </w:tc>
        <w:tc>
          <w:tcPr>
            <w:tcW w:w="1936" w:type="dxa"/>
          </w:tcPr>
          <w:p w14:paraId="139DA13D"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213F5337" w14:textId="77777777" w:rsidR="001A56EE" w:rsidRPr="009424FF" w:rsidRDefault="001A56EE" w:rsidP="00484D3B">
            <w:pPr>
              <w:rPr>
                <w:rFonts w:ascii="Times New Roman" w:hAnsi="Times New Roman"/>
                <w:sz w:val="24"/>
                <w:szCs w:val="24"/>
              </w:rPr>
            </w:pPr>
          </w:p>
        </w:tc>
        <w:tc>
          <w:tcPr>
            <w:tcW w:w="2175" w:type="dxa"/>
            <w:shd w:val="clear" w:color="auto" w:fill="auto"/>
          </w:tcPr>
          <w:p w14:paraId="15682559" w14:textId="77777777" w:rsidR="001A56EE" w:rsidRPr="009424FF" w:rsidRDefault="001A56EE" w:rsidP="00484D3B">
            <w:pPr>
              <w:rPr>
                <w:rFonts w:ascii="Times New Roman" w:hAnsi="Times New Roman"/>
                <w:sz w:val="24"/>
                <w:szCs w:val="24"/>
              </w:rPr>
            </w:pPr>
          </w:p>
        </w:tc>
      </w:tr>
      <w:tr w:rsidR="003C5374" w:rsidRPr="009424FF" w14:paraId="0F54E2AC" w14:textId="77777777" w:rsidTr="003C5374">
        <w:tc>
          <w:tcPr>
            <w:tcW w:w="8359" w:type="dxa"/>
            <w:gridSpan w:val="5"/>
            <w:vAlign w:val="center"/>
          </w:tcPr>
          <w:p w14:paraId="1E3846EF" w14:textId="77777777" w:rsidR="003C5374" w:rsidRPr="009424FF" w:rsidRDefault="003C5374" w:rsidP="003C5374">
            <w:pPr>
              <w:jc w:val="right"/>
              <w:rPr>
                <w:rFonts w:ascii="Times New Roman" w:hAnsi="Times New Roman"/>
                <w:b/>
                <w:sz w:val="24"/>
                <w:szCs w:val="24"/>
              </w:rPr>
            </w:pPr>
            <w:r w:rsidRPr="009424FF">
              <w:rPr>
                <w:rFonts w:ascii="Times New Roman" w:hAnsi="Times New Roman"/>
                <w:b/>
                <w:sz w:val="24"/>
                <w:szCs w:val="24"/>
              </w:rPr>
              <w:t>ИТОГО:</w:t>
            </w:r>
          </w:p>
        </w:tc>
        <w:tc>
          <w:tcPr>
            <w:tcW w:w="1559" w:type="dxa"/>
            <w:shd w:val="clear" w:color="auto" w:fill="auto"/>
            <w:vAlign w:val="center"/>
          </w:tcPr>
          <w:p w14:paraId="700600C2" w14:textId="77777777" w:rsidR="003C5374" w:rsidRPr="009424FF" w:rsidRDefault="003C5374" w:rsidP="00484D3B">
            <w:pPr>
              <w:jc w:val="center"/>
              <w:rPr>
                <w:rFonts w:ascii="Times New Roman" w:hAnsi="Times New Roman"/>
                <w:b/>
                <w:sz w:val="24"/>
                <w:szCs w:val="24"/>
              </w:rPr>
            </w:pPr>
          </w:p>
        </w:tc>
        <w:tc>
          <w:tcPr>
            <w:tcW w:w="1936" w:type="dxa"/>
          </w:tcPr>
          <w:p w14:paraId="31580CB0" w14:textId="77777777" w:rsidR="003C5374" w:rsidRPr="009424FF" w:rsidRDefault="003C5374" w:rsidP="00484D3B">
            <w:pPr>
              <w:jc w:val="center"/>
              <w:rPr>
                <w:rFonts w:ascii="Times New Roman" w:hAnsi="Times New Roman"/>
                <w:b/>
                <w:sz w:val="24"/>
                <w:szCs w:val="24"/>
              </w:rPr>
            </w:pPr>
          </w:p>
        </w:tc>
        <w:tc>
          <w:tcPr>
            <w:tcW w:w="1701" w:type="dxa"/>
          </w:tcPr>
          <w:p w14:paraId="19EB794E" w14:textId="77777777" w:rsidR="003C5374" w:rsidRPr="009424FF" w:rsidRDefault="003C5374" w:rsidP="00484D3B">
            <w:pPr>
              <w:jc w:val="center"/>
              <w:rPr>
                <w:rFonts w:ascii="Times New Roman" w:hAnsi="Times New Roman"/>
                <w:b/>
                <w:sz w:val="24"/>
                <w:szCs w:val="24"/>
              </w:rPr>
            </w:pPr>
          </w:p>
        </w:tc>
        <w:tc>
          <w:tcPr>
            <w:tcW w:w="2175" w:type="dxa"/>
            <w:shd w:val="clear" w:color="auto" w:fill="auto"/>
            <w:vAlign w:val="center"/>
          </w:tcPr>
          <w:p w14:paraId="7999761B" w14:textId="77777777" w:rsidR="003C5374" w:rsidRPr="009424FF" w:rsidRDefault="003C5374" w:rsidP="00484D3B">
            <w:pPr>
              <w:jc w:val="center"/>
              <w:rPr>
                <w:rFonts w:ascii="Times New Roman" w:hAnsi="Times New Roman"/>
                <w:b/>
                <w:sz w:val="24"/>
                <w:szCs w:val="24"/>
              </w:rPr>
            </w:pPr>
            <w:r w:rsidRPr="009424FF">
              <w:rPr>
                <w:rFonts w:ascii="Times New Roman" w:hAnsi="Times New Roman"/>
                <w:b/>
                <w:sz w:val="24"/>
                <w:szCs w:val="24"/>
              </w:rPr>
              <w:t>-</w:t>
            </w:r>
          </w:p>
        </w:tc>
      </w:tr>
      <w:tr w:rsidR="001A56EE" w:rsidRPr="009424FF" w14:paraId="663562C3" w14:textId="77777777" w:rsidTr="003C5374">
        <w:tc>
          <w:tcPr>
            <w:tcW w:w="531" w:type="dxa"/>
            <w:vMerge w:val="restart"/>
            <w:shd w:val="clear" w:color="auto" w:fill="auto"/>
            <w:vAlign w:val="center"/>
          </w:tcPr>
          <w:p w14:paraId="46889383" w14:textId="77777777" w:rsidR="001A56EE" w:rsidRPr="009424FF" w:rsidRDefault="001A56EE" w:rsidP="00484D3B">
            <w:pPr>
              <w:rPr>
                <w:rFonts w:ascii="Times New Roman" w:hAnsi="Times New Roman"/>
                <w:b/>
                <w:sz w:val="24"/>
                <w:szCs w:val="24"/>
              </w:rPr>
            </w:pPr>
            <w:r w:rsidRPr="009424FF">
              <w:rPr>
                <w:rFonts w:ascii="Times New Roman" w:hAnsi="Times New Roman"/>
                <w:b/>
                <w:sz w:val="24"/>
                <w:szCs w:val="24"/>
              </w:rPr>
              <w:t>2.</w:t>
            </w:r>
          </w:p>
        </w:tc>
        <w:tc>
          <w:tcPr>
            <w:tcW w:w="2554" w:type="dxa"/>
            <w:vMerge w:val="restart"/>
            <w:shd w:val="clear" w:color="auto" w:fill="auto"/>
          </w:tcPr>
          <w:p w14:paraId="008FD6D2" w14:textId="77777777" w:rsidR="001A56EE" w:rsidRPr="009424FF" w:rsidRDefault="001A56EE" w:rsidP="00484D3B">
            <w:pPr>
              <w:rPr>
                <w:rFonts w:ascii="Times New Roman" w:hAnsi="Times New Roman"/>
                <w:sz w:val="24"/>
                <w:szCs w:val="24"/>
              </w:rPr>
            </w:pPr>
          </w:p>
        </w:tc>
        <w:tc>
          <w:tcPr>
            <w:tcW w:w="1620" w:type="dxa"/>
            <w:vMerge w:val="restart"/>
            <w:shd w:val="clear" w:color="auto" w:fill="auto"/>
          </w:tcPr>
          <w:p w14:paraId="2930DBAE" w14:textId="77777777" w:rsidR="001A56EE" w:rsidRPr="009424FF" w:rsidRDefault="001A56EE" w:rsidP="00484D3B">
            <w:pPr>
              <w:rPr>
                <w:rFonts w:ascii="Times New Roman" w:hAnsi="Times New Roman"/>
                <w:sz w:val="24"/>
                <w:szCs w:val="24"/>
              </w:rPr>
            </w:pPr>
          </w:p>
        </w:tc>
        <w:tc>
          <w:tcPr>
            <w:tcW w:w="1843" w:type="dxa"/>
          </w:tcPr>
          <w:p w14:paraId="52686E30" w14:textId="77777777" w:rsidR="001A56EE" w:rsidRPr="009424FF" w:rsidRDefault="001A56EE" w:rsidP="00484D3B">
            <w:pPr>
              <w:rPr>
                <w:rFonts w:ascii="Times New Roman" w:hAnsi="Times New Roman"/>
                <w:sz w:val="24"/>
                <w:szCs w:val="24"/>
              </w:rPr>
            </w:pPr>
          </w:p>
        </w:tc>
        <w:tc>
          <w:tcPr>
            <w:tcW w:w="1811" w:type="dxa"/>
            <w:shd w:val="clear" w:color="auto" w:fill="auto"/>
          </w:tcPr>
          <w:p w14:paraId="0B5813D3" w14:textId="77777777" w:rsidR="001A56EE" w:rsidRPr="009424FF" w:rsidRDefault="001A56EE" w:rsidP="00484D3B">
            <w:pPr>
              <w:rPr>
                <w:rFonts w:ascii="Times New Roman" w:hAnsi="Times New Roman"/>
                <w:sz w:val="24"/>
                <w:szCs w:val="24"/>
              </w:rPr>
            </w:pPr>
          </w:p>
        </w:tc>
        <w:tc>
          <w:tcPr>
            <w:tcW w:w="1559" w:type="dxa"/>
          </w:tcPr>
          <w:p w14:paraId="4CFD427E" w14:textId="77777777" w:rsidR="001A56EE" w:rsidRPr="009424FF" w:rsidRDefault="001A56EE" w:rsidP="00484D3B">
            <w:pPr>
              <w:rPr>
                <w:rFonts w:ascii="Times New Roman" w:hAnsi="Times New Roman"/>
                <w:sz w:val="24"/>
                <w:szCs w:val="24"/>
              </w:rPr>
            </w:pPr>
          </w:p>
        </w:tc>
        <w:tc>
          <w:tcPr>
            <w:tcW w:w="1936" w:type="dxa"/>
          </w:tcPr>
          <w:p w14:paraId="2AECC87F" w14:textId="77777777" w:rsidR="001A56EE" w:rsidRPr="009424FF" w:rsidRDefault="001A56EE" w:rsidP="00484D3B">
            <w:pPr>
              <w:rPr>
                <w:rFonts w:ascii="Times New Roman" w:hAnsi="Times New Roman"/>
                <w:sz w:val="24"/>
                <w:szCs w:val="24"/>
              </w:rPr>
            </w:pPr>
          </w:p>
        </w:tc>
        <w:tc>
          <w:tcPr>
            <w:tcW w:w="1701" w:type="dxa"/>
            <w:vMerge w:val="restart"/>
            <w:shd w:val="clear" w:color="auto" w:fill="auto"/>
            <w:vAlign w:val="center"/>
          </w:tcPr>
          <w:p w14:paraId="58D4791E" w14:textId="77777777" w:rsidR="001A56EE" w:rsidRPr="009424FF" w:rsidRDefault="001A56EE" w:rsidP="00484D3B">
            <w:pPr>
              <w:jc w:val="center"/>
              <w:rPr>
                <w:rFonts w:ascii="Times New Roman" w:hAnsi="Times New Roman"/>
                <w:sz w:val="24"/>
                <w:szCs w:val="24"/>
              </w:rPr>
            </w:pPr>
            <w:r w:rsidRPr="009424FF">
              <w:rPr>
                <w:rFonts w:ascii="Times New Roman" w:hAnsi="Times New Roman"/>
                <w:sz w:val="24"/>
                <w:szCs w:val="24"/>
              </w:rPr>
              <w:t>50%</w:t>
            </w:r>
          </w:p>
        </w:tc>
        <w:tc>
          <w:tcPr>
            <w:tcW w:w="2175" w:type="dxa"/>
            <w:shd w:val="clear" w:color="auto" w:fill="auto"/>
          </w:tcPr>
          <w:p w14:paraId="6A374A97" w14:textId="77777777" w:rsidR="001A56EE" w:rsidRPr="009424FF" w:rsidRDefault="001A56EE" w:rsidP="00484D3B">
            <w:pPr>
              <w:rPr>
                <w:rFonts w:ascii="Times New Roman" w:hAnsi="Times New Roman"/>
                <w:sz w:val="24"/>
                <w:szCs w:val="24"/>
              </w:rPr>
            </w:pPr>
          </w:p>
        </w:tc>
      </w:tr>
      <w:tr w:rsidR="001A56EE" w:rsidRPr="009424FF" w14:paraId="7114AB9E" w14:textId="77777777" w:rsidTr="003C5374">
        <w:tc>
          <w:tcPr>
            <w:tcW w:w="531" w:type="dxa"/>
            <w:vMerge/>
            <w:shd w:val="clear" w:color="auto" w:fill="auto"/>
          </w:tcPr>
          <w:p w14:paraId="291ABFDD"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023F3FC8"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4F7E7B80" w14:textId="77777777" w:rsidR="001A56EE" w:rsidRPr="009424FF" w:rsidRDefault="001A56EE" w:rsidP="00484D3B">
            <w:pPr>
              <w:rPr>
                <w:rFonts w:ascii="Times New Roman" w:hAnsi="Times New Roman"/>
                <w:sz w:val="24"/>
                <w:szCs w:val="24"/>
              </w:rPr>
            </w:pPr>
          </w:p>
        </w:tc>
        <w:tc>
          <w:tcPr>
            <w:tcW w:w="1843" w:type="dxa"/>
          </w:tcPr>
          <w:p w14:paraId="4254BEE9" w14:textId="77777777" w:rsidR="001A56EE" w:rsidRPr="009424FF" w:rsidRDefault="001A56EE" w:rsidP="00484D3B">
            <w:pPr>
              <w:rPr>
                <w:rFonts w:ascii="Times New Roman" w:hAnsi="Times New Roman"/>
                <w:sz w:val="24"/>
                <w:szCs w:val="24"/>
              </w:rPr>
            </w:pPr>
          </w:p>
        </w:tc>
        <w:tc>
          <w:tcPr>
            <w:tcW w:w="1811" w:type="dxa"/>
            <w:shd w:val="clear" w:color="auto" w:fill="auto"/>
          </w:tcPr>
          <w:p w14:paraId="482CC038" w14:textId="77777777" w:rsidR="001A56EE" w:rsidRPr="009424FF" w:rsidRDefault="001A56EE" w:rsidP="00484D3B">
            <w:pPr>
              <w:rPr>
                <w:rFonts w:ascii="Times New Roman" w:hAnsi="Times New Roman"/>
                <w:sz w:val="24"/>
                <w:szCs w:val="24"/>
              </w:rPr>
            </w:pPr>
          </w:p>
        </w:tc>
        <w:tc>
          <w:tcPr>
            <w:tcW w:w="1559" w:type="dxa"/>
          </w:tcPr>
          <w:p w14:paraId="77D6FA6F" w14:textId="77777777" w:rsidR="001A56EE" w:rsidRPr="009424FF" w:rsidRDefault="001A56EE" w:rsidP="00484D3B">
            <w:pPr>
              <w:rPr>
                <w:rFonts w:ascii="Times New Roman" w:hAnsi="Times New Roman"/>
                <w:sz w:val="24"/>
                <w:szCs w:val="24"/>
              </w:rPr>
            </w:pPr>
          </w:p>
        </w:tc>
        <w:tc>
          <w:tcPr>
            <w:tcW w:w="1936" w:type="dxa"/>
          </w:tcPr>
          <w:p w14:paraId="0D526937"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2D9B243F" w14:textId="77777777" w:rsidR="001A56EE" w:rsidRPr="009424FF" w:rsidRDefault="001A56EE" w:rsidP="00484D3B">
            <w:pPr>
              <w:rPr>
                <w:rFonts w:ascii="Times New Roman" w:hAnsi="Times New Roman"/>
                <w:sz w:val="24"/>
                <w:szCs w:val="24"/>
              </w:rPr>
            </w:pPr>
          </w:p>
        </w:tc>
        <w:tc>
          <w:tcPr>
            <w:tcW w:w="2175" w:type="dxa"/>
            <w:shd w:val="clear" w:color="auto" w:fill="auto"/>
          </w:tcPr>
          <w:p w14:paraId="33CA4061" w14:textId="77777777" w:rsidR="001A56EE" w:rsidRPr="009424FF" w:rsidRDefault="001A56EE" w:rsidP="00484D3B">
            <w:pPr>
              <w:rPr>
                <w:rFonts w:ascii="Times New Roman" w:hAnsi="Times New Roman"/>
                <w:sz w:val="24"/>
                <w:szCs w:val="24"/>
              </w:rPr>
            </w:pPr>
          </w:p>
        </w:tc>
      </w:tr>
      <w:tr w:rsidR="001A56EE" w:rsidRPr="009424FF" w14:paraId="38AAE704" w14:textId="77777777" w:rsidTr="003C5374">
        <w:tc>
          <w:tcPr>
            <w:tcW w:w="531" w:type="dxa"/>
            <w:vMerge/>
            <w:shd w:val="clear" w:color="auto" w:fill="auto"/>
          </w:tcPr>
          <w:p w14:paraId="4108B932"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06B5831E"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7C73C21A" w14:textId="77777777" w:rsidR="001A56EE" w:rsidRPr="009424FF" w:rsidRDefault="001A56EE" w:rsidP="00484D3B">
            <w:pPr>
              <w:rPr>
                <w:rFonts w:ascii="Times New Roman" w:hAnsi="Times New Roman"/>
                <w:sz w:val="24"/>
                <w:szCs w:val="24"/>
              </w:rPr>
            </w:pPr>
          </w:p>
        </w:tc>
        <w:tc>
          <w:tcPr>
            <w:tcW w:w="1843" w:type="dxa"/>
          </w:tcPr>
          <w:p w14:paraId="7FEA6616" w14:textId="77777777" w:rsidR="001A56EE" w:rsidRPr="009424FF" w:rsidRDefault="001A56EE" w:rsidP="00484D3B">
            <w:pPr>
              <w:rPr>
                <w:rFonts w:ascii="Times New Roman" w:hAnsi="Times New Roman"/>
                <w:sz w:val="24"/>
                <w:szCs w:val="24"/>
              </w:rPr>
            </w:pPr>
          </w:p>
        </w:tc>
        <w:tc>
          <w:tcPr>
            <w:tcW w:w="1811" w:type="dxa"/>
            <w:shd w:val="clear" w:color="auto" w:fill="auto"/>
          </w:tcPr>
          <w:p w14:paraId="5E5B69EE" w14:textId="77777777" w:rsidR="001A56EE" w:rsidRPr="009424FF" w:rsidRDefault="001A56EE" w:rsidP="00484D3B">
            <w:pPr>
              <w:rPr>
                <w:rFonts w:ascii="Times New Roman" w:hAnsi="Times New Roman"/>
                <w:sz w:val="24"/>
                <w:szCs w:val="24"/>
              </w:rPr>
            </w:pPr>
          </w:p>
        </w:tc>
        <w:tc>
          <w:tcPr>
            <w:tcW w:w="1559" w:type="dxa"/>
          </w:tcPr>
          <w:p w14:paraId="73FBA6C0" w14:textId="77777777" w:rsidR="001A56EE" w:rsidRPr="009424FF" w:rsidRDefault="001A56EE" w:rsidP="00484D3B">
            <w:pPr>
              <w:rPr>
                <w:rFonts w:ascii="Times New Roman" w:hAnsi="Times New Roman"/>
                <w:sz w:val="24"/>
                <w:szCs w:val="24"/>
              </w:rPr>
            </w:pPr>
          </w:p>
        </w:tc>
        <w:tc>
          <w:tcPr>
            <w:tcW w:w="1936" w:type="dxa"/>
          </w:tcPr>
          <w:p w14:paraId="1839050B"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5E83430C" w14:textId="77777777" w:rsidR="001A56EE" w:rsidRPr="009424FF" w:rsidRDefault="001A56EE" w:rsidP="00484D3B">
            <w:pPr>
              <w:rPr>
                <w:rFonts w:ascii="Times New Roman" w:hAnsi="Times New Roman"/>
                <w:sz w:val="24"/>
                <w:szCs w:val="24"/>
              </w:rPr>
            </w:pPr>
          </w:p>
        </w:tc>
        <w:tc>
          <w:tcPr>
            <w:tcW w:w="2175" w:type="dxa"/>
            <w:shd w:val="clear" w:color="auto" w:fill="auto"/>
          </w:tcPr>
          <w:p w14:paraId="6CB00B35" w14:textId="77777777" w:rsidR="001A56EE" w:rsidRPr="009424FF" w:rsidRDefault="001A56EE" w:rsidP="00484D3B">
            <w:pPr>
              <w:rPr>
                <w:rFonts w:ascii="Times New Roman" w:hAnsi="Times New Roman"/>
                <w:sz w:val="24"/>
                <w:szCs w:val="24"/>
              </w:rPr>
            </w:pPr>
          </w:p>
        </w:tc>
      </w:tr>
      <w:tr w:rsidR="001A56EE" w:rsidRPr="009424FF" w14:paraId="6187FA96" w14:textId="77777777" w:rsidTr="003C5374">
        <w:tc>
          <w:tcPr>
            <w:tcW w:w="531" w:type="dxa"/>
            <w:vMerge/>
            <w:shd w:val="clear" w:color="auto" w:fill="auto"/>
          </w:tcPr>
          <w:p w14:paraId="0F6D5A8D"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71377B62"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78854639" w14:textId="77777777" w:rsidR="001A56EE" w:rsidRPr="009424FF" w:rsidRDefault="001A56EE" w:rsidP="00484D3B">
            <w:pPr>
              <w:rPr>
                <w:rFonts w:ascii="Times New Roman" w:hAnsi="Times New Roman"/>
                <w:sz w:val="24"/>
                <w:szCs w:val="24"/>
              </w:rPr>
            </w:pPr>
          </w:p>
        </w:tc>
        <w:tc>
          <w:tcPr>
            <w:tcW w:w="1843" w:type="dxa"/>
          </w:tcPr>
          <w:p w14:paraId="2BE40101" w14:textId="77777777" w:rsidR="001A56EE" w:rsidRPr="009424FF" w:rsidRDefault="001A56EE" w:rsidP="00484D3B">
            <w:pPr>
              <w:rPr>
                <w:rFonts w:ascii="Times New Roman" w:hAnsi="Times New Roman"/>
                <w:sz w:val="24"/>
                <w:szCs w:val="24"/>
              </w:rPr>
            </w:pPr>
          </w:p>
        </w:tc>
        <w:tc>
          <w:tcPr>
            <w:tcW w:w="1811" w:type="dxa"/>
            <w:shd w:val="clear" w:color="auto" w:fill="auto"/>
          </w:tcPr>
          <w:p w14:paraId="6507466C" w14:textId="77777777" w:rsidR="001A56EE" w:rsidRPr="009424FF" w:rsidRDefault="001A56EE" w:rsidP="00484D3B">
            <w:pPr>
              <w:rPr>
                <w:rFonts w:ascii="Times New Roman" w:hAnsi="Times New Roman"/>
                <w:sz w:val="24"/>
                <w:szCs w:val="24"/>
              </w:rPr>
            </w:pPr>
          </w:p>
        </w:tc>
        <w:tc>
          <w:tcPr>
            <w:tcW w:w="1559" w:type="dxa"/>
          </w:tcPr>
          <w:p w14:paraId="63258CE0" w14:textId="77777777" w:rsidR="001A56EE" w:rsidRPr="009424FF" w:rsidRDefault="001A56EE" w:rsidP="00484D3B">
            <w:pPr>
              <w:rPr>
                <w:rFonts w:ascii="Times New Roman" w:hAnsi="Times New Roman"/>
                <w:sz w:val="24"/>
                <w:szCs w:val="24"/>
              </w:rPr>
            </w:pPr>
          </w:p>
        </w:tc>
        <w:tc>
          <w:tcPr>
            <w:tcW w:w="1936" w:type="dxa"/>
          </w:tcPr>
          <w:p w14:paraId="329A5FF1"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675F6FF9" w14:textId="77777777" w:rsidR="001A56EE" w:rsidRPr="009424FF" w:rsidRDefault="001A56EE" w:rsidP="00484D3B">
            <w:pPr>
              <w:rPr>
                <w:rFonts w:ascii="Times New Roman" w:hAnsi="Times New Roman"/>
                <w:sz w:val="24"/>
                <w:szCs w:val="24"/>
              </w:rPr>
            </w:pPr>
          </w:p>
        </w:tc>
        <w:tc>
          <w:tcPr>
            <w:tcW w:w="2175" w:type="dxa"/>
            <w:shd w:val="clear" w:color="auto" w:fill="auto"/>
          </w:tcPr>
          <w:p w14:paraId="535791FA" w14:textId="77777777" w:rsidR="001A56EE" w:rsidRPr="009424FF" w:rsidRDefault="001A56EE" w:rsidP="00484D3B">
            <w:pPr>
              <w:rPr>
                <w:rFonts w:ascii="Times New Roman" w:hAnsi="Times New Roman"/>
                <w:sz w:val="24"/>
                <w:szCs w:val="24"/>
              </w:rPr>
            </w:pPr>
          </w:p>
        </w:tc>
      </w:tr>
      <w:tr w:rsidR="001A56EE" w:rsidRPr="009424FF" w14:paraId="16636E9C" w14:textId="77777777" w:rsidTr="003C5374">
        <w:tc>
          <w:tcPr>
            <w:tcW w:w="531" w:type="dxa"/>
            <w:vMerge/>
            <w:shd w:val="clear" w:color="auto" w:fill="auto"/>
          </w:tcPr>
          <w:p w14:paraId="38A5335F"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34B0860D"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73135F96" w14:textId="77777777" w:rsidR="001A56EE" w:rsidRPr="009424FF" w:rsidRDefault="001A56EE" w:rsidP="00484D3B">
            <w:pPr>
              <w:rPr>
                <w:rFonts w:ascii="Times New Roman" w:hAnsi="Times New Roman"/>
                <w:sz w:val="24"/>
                <w:szCs w:val="24"/>
              </w:rPr>
            </w:pPr>
          </w:p>
        </w:tc>
        <w:tc>
          <w:tcPr>
            <w:tcW w:w="1843" w:type="dxa"/>
          </w:tcPr>
          <w:p w14:paraId="4946E68B" w14:textId="77777777" w:rsidR="001A56EE" w:rsidRPr="009424FF" w:rsidRDefault="001A56EE" w:rsidP="00484D3B">
            <w:pPr>
              <w:rPr>
                <w:rFonts w:ascii="Times New Roman" w:hAnsi="Times New Roman"/>
                <w:sz w:val="24"/>
                <w:szCs w:val="24"/>
              </w:rPr>
            </w:pPr>
          </w:p>
        </w:tc>
        <w:tc>
          <w:tcPr>
            <w:tcW w:w="1811" w:type="dxa"/>
            <w:shd w:val="clear" w:color="auto" w:fill="auto"/>
          </w:tcPr>
          <w:p w14:paraId="40072F73" w14:textId="77777777" w:rsidR="001A56EE" w:rsidRPr="009424FF" w:rsidRDefault="001A56EE" w:rsidP="00484D3B">
            <w:pPr>
              <w:rPr>
                <w:rFonts w:ascii="Times New Roman" w:hAnsi="Times New Roman"/>
                <w:sz w:val="24"/>
                <w:szCs w:val="24"/>
              </w:rPr>
            </w:pPr>
          </w:p>
        </w:tc>
        <w:tc>
          <w:tcPr>
            <w:tcW w:w="1559" w:type="dxa"/>
          </w:tcPr>
          <w:p w14:paraId="6EB41728" w14:textId="77777777" w:rsidR="001A56EE" w:rsidRPr="009424FF" w:rsidRDefault="001A56EE" w:rsidP="00484D3B">
            <w:pPr>
              <w:rPr>
                <w:rFonts w:ascii="Times New Roman" w:hAnsi="Times New Roman"/>
                <w:sz w:val="24"/>
                <w:szCs w:val="24"/>
              </w:rPr>
            </w:pPr>
          </w:p>
        </w:tc>
        <w:tc>
          <w:tcPr>
            <w:tcW w:w="1936" w:type="dxa"/>
          </w:tcPr>
          <w:p w14:paraId="0DE94535"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4910B67B" w14:textId="77777777" w:rsidR="001A56EE" w:rsidRPr="009424FF" w:rsidRDefault="001A56EE" w:rsidP="00484D3B">
            <w:pPr>
              <w:rPr>
                <w:rFonts w:ascii="Times New Roman" w:hAnsi="Times New Roman"/>
                <w:sz w:val="24"/>
                <w:szCs w:val="24"/>
              </w:rPr>
            </w:pPr>
          </w:p>
        </w:tc>
        <w:tc>
          <w:tcPr>
            <w:tcW w:w="2175" w:type="dxa"/>
            <w:shd w:val="clear" w:color="auto" w:fill="auto"/>
          </w:tcPr>
          <w:p w14:paraId="21355750" w14:textId="77777777" w:rsidR="001A56EE" w:rsidRPr="009424FF" w:rsidRDefault="001A56EE" w:rsidP="00484D3B">
            <w:pPr>
              <w:rPr>
                <w:rFonts w:ascii="Times New Roman" w:hAnsi="Times New Roman"/>
                <w:sz w:val="24"/>
                <w:szCs w:val="24"/>
              </w:rPr>
            </w:pPr>
          </w:p>
        </w:tc>
      </w:tr>
      <w:tr w:rsidR="001B3E42" w:rsidRPr="009424FF" w14:paraId="44D32136" w14:textId="77777777" w:rsidTr="001B3E42">
        <w:trPr>
          <w:trHeight w:val="326"/>
        </w:trPr>
        <w:tc>
          <w:tcPr>
            <w:tcW w:w="8359" w:type="dxa"/>
            <w:gridSpan w:val="5"/>
            <w:vAlign w:val="center"/>
          </w:tcPr>
          <w:p w14:paraId="7F970247" w14:textId="77777777" w:rsidR="001B3E42" w:rsidRPr="009424FF" w:rsidRDefault="001B3E42" w:rsidP="001B3E42">
            <w:pPr>
              <w:jc w:val="right"/>
              <w:rPr>
                <w:rFonts w:ascii="Times New Roman" w:hAnsi="Times New Roman"/>
                <w:b/>
                <w:sz w:val="24"/>
                <w:szCs w:val="24"/>
              </w:rPr>
            </w:pPr>
            <w:r w:rsidRPr="009424FF">
              <w:rPr>
                <w:rFonts w:ascii="Times New Roman" w:hAnsi="Times New Roman"/>
                <w:b/>
                <w:sz w:val="24"/>
                <w:szCs w:val="24"/>
              </w:rPr>
              <w:t>ИТОГО:</w:t>
            </w:r>
          </w:p>
        </w:tc>
        <w:tc>
          <w:tcPr>
            <w:tcW w:w="1559" w:type="dxa"/>
          </w:tcPr>
          <w:p w14:paraId="5F3F530E" w14:textId="77777777" w:rsidR="001B3E42" w:rsidRPr="009424FF" w:rsidRDefault="001B3E42" w:rsidP="00484D3B">
            <w:pPr>
              <w:jc w:val="center"/>
              <w:rPr>
                <w:rFonts w:ascii="Times New Roman" w:hAnsi="Times New Roman"/>
                <w:b/>
                <w:sz w:val="24"/>
                <w:szCs w:val="24"/>
              </w:rPr>
            </w:pPr>
          </w:p>
        </w:tc>
        <w:tc>
          <w:tcPr>
            <w:tcW w:w="1936" w:type="dxa"/>
          </w:tcPr>
          <w:p w14:paraId="1B622445" w14:textId="77777777" w:rsidR="001B3E42" w:rsidRPr="009424FF" w:rsidRDefault="001B3E42" w:rsidP="00484D3B">
            <w:pPr>
              <w:jc w:val="center"/>
              <w:rPr>
                <w:rFonts w:ascii="Times New Roman" w:hAnsi="Times New Roman"/>
                <w:b/>
                <w:sz w:val="24"/>
                <w:szCs w:val="24"/>
              </w:rPr>
            </w:pPr>
          </w:p>
        </w:tc>
        <w:tc>
          <w:tcPr>
            <w:tcW w:w="1701" w:type="dxa"/>
            <w:shd w:val="clear" w:color="auto" w:fill="auto"/>
            <w:vAlign w:val="center"/>
          </w:tcPr>
          <w:p w14:paraId="1F1618ED" w14:textId="77777777" w:rsidR="001B3E42" w:rsidRPr="009424FF" w:rsidRDefault="001B3E42" w:rsidP="00484D3B">
            <w:pPr>
              <w:jc w:val="center"/>
              <w:rPr>
                <w:rFonts w:ascii="Times New Roman" w:hAnsi="Times New Roman"/>
                <w:b/>
                <w:sz w:val="24"/>
                <w:szCs w:val="24"/>
              </w:rPr>
            </w:pPr>
          </w:p>
        </w:tc>
        <w:tc>
          <w:tcPr>
            <w:tcW w:w="2175" w:type="dxa"/>
            <w:shd w:val="clear" w:color="auto" w:fill="auto"/>
            <w:vAlign w:val="center"/>
          </w:tcPr>
          <w:p w14:paraId="2DC6F5DE" w14:textId="77777777" w:rsidR="001B3E42" w:rsidRPr="009424FF" w:rsidRDefault="001B3E42" w:rsidP="00484D3B">
            <w:pPr>
              <w:jc w:val="center"/>
              <w:rPr>
                <w:rFonts w:ascii="Times New Roman" w:hAnsi="Times New Roman"/>
                <w:b/>
                <w:sz w:val="24"/>
                <w:szCs w:val="24"/>
              </w:rPr>
            </w:pPr>
            <w:r w:rsidRPr="009424FF">
              <w:rPr>
                <w:rFonts w:ascii="Times New Roman" w:hAnsi="Times New Roman"/>
                <w:b/>
                <w:sz w:val="24"/>
                <w:szCs w:val="24"/>
              </w:rPr>
              <w:t>-</w:t>
            </w:r>
          </w:p>
        </w:tc>
      </w:tr>
      <w:tr w:rsidR="001A56EE" w:rsidRPr="009424FF" w14:paraId="7F3A4522" w14:textId="77777777" w:rsidTr="003C5374">
        <w:tc>
          <w:tcPr>
            <w:tcW w:w="531" w:type="dxa"/>
            <w:vMerge w:val="restart"/>
            <w:shd w:val="clear" w:color="auto" w:fill="auto"/>
            <w:vAlign w:val="center"/>
          </w:tcPr>
          <w:p w14:paraId="72ADED1B" w14:textId="77777777" w:rsidR="001A56EE" w:rsidRPr="009424FF" w:rsidRDefault="001A56EE" w:rsidP="00484D3B">
            <w:pPr>
              <w:rPr>
                <w:rFonts w:ascii="Times New Roman" w:hAnsi="Times New Roman"/>
                <w:b/>
                <w:sz w:val="24"/>
                <w:szCs w:val="24"/>
              </w:rPr>
            </w:pPr>
            <w:r w:rsidRPr="009424FF">
              <w:rPr>
                <w:rFonts w:ascii="Times New Roman" w:hAnsi="Times New Roman"/>
                <w:b/>
                <w:sz w:val="24"/>
                <w:szCs w:val="24"/>
              </w:rPr>
              <w:t>3.</w:t>
            </w:r>
          </w:p>
        </w:tc>
        <w:tc>
          <w:tcPr>
            <w:tcW w:w="2554" w:type="dxa"/>
            <w:vMerge w:val="restart"/>
            <w:shd w:val="clear" w:color="auto" w:fill="auto"/>
          </w:tcPr>
          <w:p w14:paraId="156E1282" w14:textId="77777777" w:rsidR="001A56EE" w:rsidRPr="009424FF" w:rsidRDefault="001A56EE" w:rsidP="00484D3B">
            <w:pPr>
              <w:rPr>
                <w:rFonts w:ascii="Times New Roman" w:hAnsi="Times New Roman"/>
                <w:sz w:val="24"/>
                <w:szCs w:val="24"/>
              </w:rPr>
            </w:pPr>
          </w:p>
        </w:tc>
        <w:tc>
          <w:tcPr>
            <w:tcW w:w="1620" w:type="dxa"/>
            <w:vMerge w:val="restart"/>
            <w:shd w:val="clear" w:color="auto" w:fill="auto"/>
          </w:tcPr>
          <w:p w14:paraId="3AC8B5B5" w14:textId="77777777" w:rsidR="001A56EE" w:rsidRPr="009424FF" w:rsidRDefault="001A56EE" w:rsidP="00484D3B">
            <w:pPr>
              <w:rPr>
                <w:rFonts w:ascii="Times New Roman" w:hAnsi="Times New Roman"/>
                <w:sz w:val="24"/>
                <w:szCs w:val="24"/>
              </w:rPr>
            </w:pPr>
          </w:p>
        </w:tc>
        <w:tc>
          <w:tcPr>
            <w:tcW w:w="1843" w:type="dxa"/>
          </w:tcPr>
          <w:p w14:paraId="40EFA83C" w14:textId="77777777" w:rsidR="001A56EE" w:rsidRPr="009424FF" w:rsidRDefault="001A56EE" w:rsidP="00484D3B">
            <w:pPr>
              <w:rPr>
                <w:rFonts w:ascii="Times New Roman" w:hAnsi="Times New Roman"/>
                <w:sz w:val="24"/>
                <w:szCs w:val="24"/>
              </w:rPr>
            </w:pPr>
          </w:p>
        </w:tc>
        <w:tc>
          <w:tcPr>
            <w:tcW w:w="1811" w:type="dxa"/>
            <w:shd w:val="clear" w:color="auto" w:fill="auto"/>
          </w:tcPr>
          <w:p w14:paraId="4515EA93" w14:textId="77777777" w:rsidR="001A56EE" w:rsidRPr="009424FF" w:rsidRDefault="001A56EE" w:rsidP="00484D3B">
            <w:pPr>
              <w:rPr>
                <w:rFonts w:ascii="Times New Roman" w:hAnsi="Times New Roman"/>
                <w:sz w:val="24"/>
                <w:szCs w:val="24"/>
              </w:rPr>
            </w:pPr>
          </w:p>
        </w:tc>
        <w:tc>
          <w:tcPr>
            <w:tcW w:w="1559" w:type="dxa"/>
          </w:tcPr>
          <w:p w14:paraId="74D4EF01" w14:textId="77777777" w:rsidR="001A56EE" w:rsidRPr="009424FF" w:rsidRDefault="001A56EE" w:rsidP="00484D3B">
            <w:pPr>
              <w:rPr>
                <w:rFonts w:ascii="Times New Roman" w:hAnsi="Times New Roman"/>
                <w:sz w:val="24"/>
                <w:szCs w:val="24"/>
              </w:rPr>
            </w:pPr>
          </w:p>
        </w:tc>
        <w:tc>
          <w:tcPr>
            <w:tcW w:w="1936" w:type="dxa"/>
          </w:tcPr>
          <w:p w14:paraId="27E1DEE5" w14:textId="77777777" w:rsidR="001A56EE" w:rsidRPr="009424FF" w:rsidRDefault="001A56EE" w:rsidP="00484D3B">
            <w:pPr>
              <w:rPr>
                <w:rFonts w:ascii="Times New Roman" w:hAnsi="Times New Roman"/>
                <w:sz w:val="24"/>
                <w:szCs w:val="24"/>
              </w:rPr>
            </w:pPr>
          </w:p>
        </w:tc>
        <w:tc>
          <w:tcPr>
            <w:tcW w:w="1701" w:type="dxa"/>
            <w:vMerge w:val="restart"/>
            <w:shd w:val="clear" w:color="auto" w:fill="auto"/>
            <w:vAlign w:val="center"/>
          </w:tcPr>
          <w:p w14:paraId="1F30AF77" w14:textId="77777777" w:rsidR="001A56EE" w:rsidRPr="009424FF" w:rsidRDefault="001A56EE" w:rsidP="00484D3B">
            <w:pPr>
              <w:jc w:val="center"/>
              <w:rPr>
                <w:rFonts w:ascii="Times New Roman" w:hAnsi="Times New Roman"/>
                <w:sz w:val="24"/>
                <w:szCs w:val="24"/>
              </w:rPr>
            </w:pPr>
            <w:r w:rsidRPr="009424FF">
              <w:rPr>
                <w:rFonts w:ascii="Times New Roman" w:hAnsi="Times New Roman"/>
                <w:sz w:val="24"/>
                <w:szCs w:val="24"/>
              </w:rPr>
              <w:t>50%</w:t>
            </w:r>
          </w:p>
        </w:tc>
        <w:tc>
          <w:tcPr>
            <w:tcW w:w="2175" w:type="dxa"/>
            <w:shd w:val="clear" w:color="auto" w:fill="auto"/>
          </w:tcPr>
          <w:p w14:paraId="29C82B85" w14:textId="77777777" w:rsidR="001A56EE" w:rsidRPr="009424FF" w:rsidRDefault="001A56EE" w:rsidP="00484D3B">
            <w:pPr>
              <w:rPr>
                <w:rFonts w:ascii="Times New Roman" w:hAnsi="Times New Roman"/>
                <w:sz w:val="24"/>
                <w:szCs w:val="24"/>
              </w:rPr>
            </w:pPr>
          </w:p>
        </w:tc>
      </w:tr>
      <w:tr w:rsidR="001A56EE" w:rsidRPr="009424FF" w14:paraId="30AFC390" w14:textId="77777777" w:rsidTr="003C5374">
        <w:tc>
          <w:tcPr>
            <w:tcW w:w="531" w:type="dxa"/>
            <w:vMerge/>
            <w:shd w:val="clear" w:color="auto" w:fill="auto"/>
          </w:tcPr>
          <w:p w14:paraId="797B35EA"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06D048EC"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7F8A4366" w14:textId="77777777" w:rsidR="001A56EE" w:rsidRPr="009424FF" w:rsidRDefault="001A56EE" w:rsidP="00484D3B">
            <w:pPr>
              <w:rPr>
                <w:rFonts w:ascii="Times New Roman" w:hAnsi="Times New Roman"/>
                <w:sz w:val="24"/>
                <w:szCs w:val="24"/>
              </w:rPr>
            </w:pPr>
          </w:p>
        </w:tc>
        <w:tc>
          <w:tcPr>
            <w:tcW w:w="1843" w:type="dxa"/>
          </w:tcPr>
          <w:p w14:paraId="76488CB3" w14:textId="77777777" w:rsidR="001A56EE" w:rsidRPr="009424FF" w:rsidRDefault="001A56EE" w:rsidP="00484D3B">
            <w:pPr>
              <w:rPr>
                <w:rFonts w:ascii="Times New Roman" w:hAnsi="Times New Roman"/>
                <w:sz w:val="24"/>
                <w:szCs w:val="24"/>
              </w:rPr>
            </w:pPr>
          </w:p>
        </w:tc>
        <w:tc>
          <w:tcPr>
            <w:tcW w:w="1811" w:type="dxa"/>
            <w:shd w:val="clear" w:color="auto" w:fill="auto"/>
          </w:tcPr>
          <w:p w14:paraId="584A978D" w14:textId="77777777" w:rsidR="001A56EE" w:rsidRPr="009424FF" w:rsidRDefault="001A56EE" w:rsidP="00484D3B">
            <w:pPr>
              <w:rPr>
                <w:rFonts w:ascii="Times New Roman" w:hAnsi="Times New Roman"/>
                <w:sz w:val="24"/>
                <w:szCs w:val="24"/>
              </w:rPr>
            </w:pPr>
          </w:p>
        </w:tc>
        <w:tc>
          <w:tcPr>
            <w:tcW w:w="1559" w:type="dxa"/>
          </w:tcPr>
          <w:p w14:paraId="40A4E50C" w14:textId="77777777" w:rsidR="001A56EE" w:rsidRPr="009424FF" w:rsidRDefault="001A56EE" w:rsidP="00484D3B">
            <w:pPr>
              <w:rPr>
                <w:rFonts w:ascii="Times New Roman" w:hAnsi="Times New Roman"/>
                <w:sz w:val="24"/>
                <w:szCs w:val="24"/>
              </w:rPr>
            </w:pPr>
          </w:p>
        </w:tc>
        <w:tc>
          <w:tcPr>
            <w:tcW w:w="1936" w:type="dxa"/>
          </w:tcPr>
          <w:p w14:paraId="10F3DB9F"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763D2991" w14:textId="77777777" w:rsidR="001A56EE" w:rsidRPr="009424FF" w:rsidRDefault="001A56EE" w:rsidP="00484D3B">
            <w:pPr>
              <w:rPr>
                <w:rFonts w:ascii="Times New Roman" w:hAnsi="Times New Roman"/>
                <w:sz w:val="24"/>
                <w:szCs w:val="24"/>
              </w:rPr>
            </w:pPr>
          </w:p>
        </w:tc>
        <w:tc>
          <w:tcPr>
            <w:tcW w:w="2175" w:type="dxa"/>
            <w:shd w:val="clear" w:color="auto" w:fill="auto"/>
          </w:tcPr>
          <w:p w14:paraId="23709278" w14:textId="77777777" w:rsidR="001A56EE" w:rsidRPr="009424FF" w:rsidRDefault="001A56EE" w:rsidP="00484D3B">
            <w:pPr>
              <w:rPr>
                <w:rFonts w:ascii="Times New Roman" w:hAnsi="Times New Roman"/>
                <w:sz w:val="24"/>
                <w:szCs w:val="24"/>
              </w:rPr>
            </w:pPr>
          </w:p>
        </w:tc>
      </w:tr>
      <w:tr w:rsidR="001A56EE" w:rsidRPr="009424FF" w14:paraId="572C826E" w14:textId="77777777" w:rsidTr="003C5374">
        <w:tc>
          <w:tcPr>
            <w:tcW w:w="531" w:type="dxa"/>
            <w:vMerge/>
            <w:shd w:val="clear" w:color="auto" w:fill="auto"/>
          </w:tcPr>
          <w:p w14:paraId="61EE271B"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085F0EB4"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41C3C557" w14:textId="77777777" w:rsidR="001A56EE" w:rsidRPr="009424FF" w:rsidRDefault="001A56EE" w:rsidP="00484D3B">
            <w:pPr>
              <w:rPr>
                <w:rFonts w:ascii="Times New Roman" w:hAnsi="Times New Roman"/>
                <w:sz w:val="24"/>
                <w:szCs w:val="24"/>
              </w:rPr>
            </w:pPr>
          </w:p>
        </w:tc>
        <w:tc>
          <w:tcPr>
            <w:tcW w:w="1843" w:type="dxa"/>
          </w:tcPr>
          <w:p w14:paraId="0E766C0E" w14:textId="77777777" w:rsidR="001A56EE" w:rsidRPr="009424FF" w:rsidRDefault="001A56EE" w:rsidP="00484D3B">
            <w:pPr>
              <w:rPr>
                <w:rFonts w:ascii="Times New Roman" w:hAnsi="Times New Roman"/>
                <w:sz w:val="24"/>
                <w:szCs w:val="24"/>
              </w:rPr>
            </w:pPr>
          </w:p>
        </w:tc>
        <w:tc>
          <w:tcPr>
            <w:tcW w:w="1811" w:type="dxa"/>
            <w:shd w:val="clear" w:color="auto" w:fill="auto"/>
          </w:tcPr>
          <w:p w14:paraId="701C1991" w14:textId="77777777" w:rsidR="001A56EE" w:rsidRPr="009424FF" w:rsidRDefault="001A56EE" w:rsidP="00484D3B">
            <w:pPr>
              <w:rPr>
                <w:rFonts w:ascii="Times New Roman" w:hAnsi="Times New Roman"/>
                <w:sz w:val="24"/>
                <w:szCs w:val="24"/>
              </w:rPr>
            </w:pPr>
          </w:p>
        </w:tc>
        <w:tc>
          <w:tcPr>
            <w:tcW w:w="1559" w:type="dxa"/>
          </w:tcPr>
          <w:p w14:paraId="010DD0A2" w14:textId="77777777" w:rsidR="001A56EE" w:rsidRPr="009424FF" w:rsidRDefault="001A56EE" w:rsidP="00484D3B">
            <w:pPr>
              <w:rPr>
                <w:rFonts w:ascii="Times New Roman" w:hAnsi="Times New Roman"/>
                <w:sz w:val="24"/>
                <w:szCs w:val="24"/>
              </w:rPr>
            </w:pPr>
          </w:p>
        </w:tc>
        <w:tc>
          <w:tcPr>
            <w:tcW w:w="1936" w:type="dxa"/>
          </w:tcPr>
          <w:p w14:paraId="0A097B32"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28C7E450" w14:textId="77777777" w:rsidR="001A56EE" w:rsidRPr="009424FF" w:rsidRDefault="001A56EE" w:rsidP="00484D3B">
            <w:pPr>
              <w:rPr>
                <w:rFonts w:ascii="Times New Roman" w:hAnsi="Times New Roman"/>
                <w:sz w:val="24"/>
                <w:szCs w:val="24"/>
              </w:rPr>
            </w:pPr>
          </w:p>
        </w:tc>
        <w:tc>
          <w:tcPr>
            <w:tcW w:w="2175" w:type="dxa"/>
            <w:shd w:val="clear" w:color="auto" w:fill="auto"/>
          </w:tcPr>
          <w:p w14:paraId="178EAA6B" w14:textId="77777777" w:rsidR="001A56EE" w:rsidRPr="009424FF" w:rsidRDefault="001A56EE" w:rsidP="00484D3B">
            <w:pPr>
              <w:rPr>
                <w:rFonts w:ascii="Times New Roman" w:hAnsi="Times New Roman"/>
                <w:sz w:val="24"/>
                <w:szCs w:val="24"/>
              </w:rPr>
            </w:pPr>
          </w:p>
        </w:tc>
      </w:tr>
      <w:tr w:rsidR="001A56EE" w:rsidRPr="009424FF" w14:paraId="62467E26" w14:textId="77777777" w:rsidTr="003C5374">
        <w:tc>
          <w:tcPr>
            <w:tcW w:w="531" w:type="dxa"/>
            <w:vMerge/>
            <w:shd w:val="clear" w:color="auto" w:fill="auto"/>
          </w:tcPr>
          <w:p w14:paraId="619496F4"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1C7000D5"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0FDCBE54" w14:textId="77777777" w:rsidR="001A56EE" w:rsidRPr="009424FF" w:rsidRDefault="001A56EE" w:rsidP="00484D3B">
            <w:pPr>
              <w:rPr>
                <w:rFonts w:ascii="Times New Roman" w:hAnsi="Times New Roman"/>
                <w:sz w:val="24"/>
                <w:szCs w:val="24"/>
              </w:rPr>
            </w:pPr>
          </w:p>
        </w:tc>
        <w:tc>
          <w:tcPr>
            <w:tcW w:w="1843" w:type="dxa"/>
          </w:tcPr>
          <w:p w14:paraId="227E52EA" w14:textId="77777777" w:rsidR="001A56EE" w:rsidRPr="009424FF" w:rsidRDefault="001A56EE" w:rsidP="00484D3B">
            <w:pPr>
              <w:rPr>
                <w:rFonts w:ascii="Times New Roman" w:hAnsi="Times New Roman"/>
                <w:sz w:val="24"/>
                <w:szCs w:val="24"/>
              </w:rPr>
            </w:pPr>
          </w:p>
        </w:tc>
        <w:tc>
          <w:tcPr>
            <w:tcW w:w="1811" w:type="dxa"/>
            <w:shd w:val="clear" w:color="auto" w:fill="auto"/>
          </w:tcPr>
          <w:p w14:paraId="633FAFE6" w14:textId="77777777" w:rsidR="001A56EE" w:rsidRPr="009424FF" w:rsidRDefault="001A56EE" w:rsidP="00484D3B">
            <w:pPr>
              <w:rPr>
                <w:rFonts w:ascii="Times New Roman" w:hAnsi="Times New Roman"/>
                <w:sz w:val="24"/>
                <w:szCs w:val="24"/>
              </w:rPr>
            </w:pPr>
          </w:p>
        </w:tc>
        <w:tc>
          <w:tcPr>
            <w:tcW w:w="1559" w:type="dxa"/>
          </w:tcPr>
          <w:p w14:paraId="1D4C030B" w14:textId="77777777" w:rsidR="001A56EE" w:rsidRPr="009424FF" w:rsidRDefault="001A56EE" w:rsidP="00484D3B">
            <w:pPr>
              <w:rPr>
                <w:rFonts w:ascii="Times New Roman" w:hAnsi="Times New Roman"/>
                <w:sz w:val="24"/>
                <w:szCs w:val="24"/>
              </w:rPr>
            </w:pPr>
          </w:p>
        </w:tc>
        <w:tc>
          <w:tcPr>
            <w:tcW w:w="1936" w:type="dxa"/>
          </w:tcPr>
          <w:p w14:paraId="081D7379"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6CE39E74" w14:textId="77777777" w:rsidR="001A56EE" w:rsidRPr="009424FF" w:rsidRDefault="001A56EE" w:rsidP="00484D3B">
            <w:pPr>
              <w:rPr>
                <w:rFonts w:ascii="Times New Roman" w:hAnsi="Times New Roman"/>
                <w:sz w:val="24"/>
                <w:szCs w:val="24"/>
              </w:rPr>
            </w:pPr>
          </w:p>
        </w:tc>
        <w:tc>
          <w:tcPr>
            <w:tcW w:w="2175" w:type="dxa"/>
            <w:shd w:val="clear" w:color="auto" w:fill="auto"/>
          </w:tcPr>
          <w:p w14:paraId="7342BC80" w14:textId="77777777" w:rsidR="001A56EE" w:rsidRPr="009424FF" w:rsidRDefault="001A56EE" w:rsidP="00484D3B">
            <w:pPr>
              <w:rPr>
                <w:rFonts w:ascii="Times New Roman" w:hAnsi="Times New Roman"/>
                <w:sz w:val="24"/>
                <w:szCs w:val="24"/>
              </w:rPr>
            </w:pPr>
          </w:p>
        </w:tc>
      </w:tr>
      <w:tr w:rsidR="001A56EE" w:rsidRPr="009424FF" w14:paraId="4E9B1CCB" w14:textId="77777777" w:rsidTr="003C5374">
        <w:tc>
          <w:tcPr>
            <w:tcW w:w="531" w:type="dxa"/>
            <w:vMerge/>
            <w:shd w:val="clear" w:color="auto" w:fill="auto"/>
          </w:tcPr>
          <w:p w14:paraId="45625730" w14:textId="77777777" w:rsidR="001A56EE" w:rsidRPr="009424FF" w:rsidRDefault="001A56EE" w:rsidP="00484D3B">
            <w:pPr>
              <w:rPr>
                <w:rFonts w:ascii="Times New Roman" w:hAnsi="Times New Roman"/>
                <w:sz w:val="24"/>
                <w:szCs w:val="24"/>
              </w:rPr>
            </w:pPr>
          </w:p>
        </w:tc>
        <w:tc>
          <w:tcPr>
            <w:tcW w:w="2554" w:type="dxa"/>
            <w:vMerge/>
            <w:shd w:val="clear" w:color="auto" w:fill="auto"/>
          </w:tcPr>
          <w:p w14:paraId="68B7AF0A" w14:textId="77777777" w:rsidR="001A56EE" w:rsidRPr="009424FF" w:rsidRDefault="001A56EE" w:rsidP="00484D3B">
            <w:pPr>
              <w:rPr>
                <w:rFonts w:ascii="Times New Roman" w:hAnsi="Times New Roman"/>
                <w:sz w:val="24"/>
                <w:szCs w:val="24"/>
              </w:rPr>
            </w:pPr>
          </w:p>
        </w:tc>
        <w:tc>
          <w:tcPr>
            <w:tcW w:w="1620" w:type="dxa"/>
            <w:vMerge/>
            <w:shd w:val="clear" w:color="auto" w:fill="auto"/>
          </w:tcPr>
          <w:p w14:paraId="69C31455" w14:textId="77777777" w:rsidR="001A56EE" w:rsidRPr="009424FF" w:rsidRDefault="001A56EE" w:rsidP="00484D3B">
            <w:pPr>
              <w:rPr>
                <w:rFonts w:ascii="Times New Roman" w:hAnsi="Times New Roman"/>
                <w:sz w:val="24"/>
                <w:szCs w:val="24"/>
              </w:rPr>
            </w:pPr>
          </w:p>
        </w:tc>
        <w:tc>
          <w:tcPr>
            <w:tcW w:w="1843" w:type="dxa"/>
          </w:tcPr>
          <w:p w14:paraId="7BEFEAD3" w14:textId="77777777" w:rsidR="001A56EE" w:rsidRPr="009424FF" w:rsidRDefault="001A56EE" w:rsidP="00484D3B">
            <w:pPr>
              <w:rPr>
                <w:rFonts w:ascii="Times New Roman" w:hAnsi="Times New Roman"/>
                <w:sz w:val="24"/>
                <w:szCs w:val="24"/>
              </w:rPr>
            </w:pPr>
          </w:p>
        </w:tc>
        <w:tc>
          <w:tcPr>
            <w:tcW w:w="1811" w:type="dxa"/>
            <w:shd w:val="clear" w:color="auto" w:fill="auto"/>
          </w:tcPr>
          <w:p w14:paraId="3E109AB6" w14:textId="77777777" w:rsidR="001A56EE" w:rsidRPr="009424FF" w:rsidRDefault="001A56EE" w:rsidP="00484D3B">
            <w:pPr>
              <w:rPr>
                <w:rFonts w:ascii="Times New Roman" w:hAnsi="Times New Roman"/>
                <w:sz w:val="24"/>
                <w:szCs w:val="24"/>
              </w:rPr>
            </w:pPr>
          </w:p>
        </w:tc>
        <w:tc>
          <w:tcPr>
            <w:tcW w:w="1559" w:type="dxa"/>
          </w:tcPr>
          <w:p w14:paraId="1E0C0DEA" w14:textId="77777777" w:rsidR="001A56EE" w:rsidRPr="009424FF" w:rsidRDefault="001A56EE" w:rsidP="00484D3B">
            <w:pPr>
              <w:rPr>
                <w:rFonts w:ascii="Times New Roman" w:hAnsi="Times New Roman"/>
                <w:sz w:val="24"/>
                <w:szCs w:val="24"/>
              </w:rPr>
            </w:pPr>
          </w:p>
        </w:tc>
        <w:tc>
          <w:tcPr>
            <w:tcW w:w="1936" w:type="dxa"/>
          </w:tcPr>
          <w:p w14:paraId="4F7E7CA9" w14:textId="77777777" w:rsidR="001A56EE" w:rsidRPr="009424FF" w:rsidRDefault="001A56EE" w:rsidP="00484D3B">
            <w:pPr>
              <w:rPr>
                <w:rFonts w:ascii="Times New Roman" w:hAnsi="Times New Roman"/>
                <w:sz w:val="24"/>
                <w:szCs w:val="24"/>
              </w:rPr>
            </w:pPr>
          </w:p>
        </w:tc>
        <w:tc>
          <w:tcPr>
            <w:tcW w:w="1701" w:type="dxa"/>
            <w:vMerge/>
            <w:shd w:val="clear" w:color="auto" w:fill="auto"/>
          </w:tcPr>
          <w:p w14:paraId="42813124" w14:textId="77777777" w:rsidR="001A56EE" w:rsidRPr="009424FF" w:rsidRDefault="001A56EE" w:rsidP="00484D3B">
            <w:pPr>
              <w:rPr>
                <w:rFonts w:ascii="Times New Roman" w:hAnsi="Times New Roman"/>
                <w:sz w:val="24"/>
                <w:szCs w:val="24"/>
              </w:rPr>
            </w:pPr>
          </w:p>
        </w:tc>
        <w:tc>
          <w:tcPr>
            <w:tcW w:w="2175" w:type="dxa"/>
            <w:shd w:val="clear" w:color="auto" w:fill="auto"/>
          </w:tcPr>
          <w:p w14:paraId="7147126F" w14:textId="77777777" w:rsidR="001A56EE" w:rsidRPr="009424FF" w:rsidRDefault="001A56EE" w:rsidP="00484D3B">
            <w:pPr>
              <w:rPr>
                <w:rFonts w:ascii="Times New Roman" w:hAnsi="Times New Roman"/>
                <w:sz w:val="24"/>
                <w:szCs w:val="24"/>
              </w:rPr>
            </w:pPr>
          </w:p>
        </w:tc>
      </w:tr>
      <w:tr w:rsidR="001B3E42" w:rsidRPr="009424FF" w14:paraId="74ABB3E6" w14:textId="77777777" w:rsidTr="001B3E42">
        <w:tc>
          <w:tcPr>
            <w:tcW w:w="8359" w:type="dxa"/>
            <w:gridSpan w:val="5"/>
            <w:shd w:val="clear" w:color="auto" w:fill="auto"/>
            <w:vAlign w:val="center"/>
          </w:tcPr>
          <w:p w14:paraId="2FAC63F3" w14:textId="77777777" w:rsidR="001B3E42" w:rsidRPr="009424FF" w:rsidRDefault="001B3E42" w:rsidP="001B3E42">
            <w:pPr>
              <w:jc w:val="right"/>
              <w:rPr>
                <w:rFonts w:ascii="Times New Roman" w:hAnsi="Times New Roman"/>
                <w:b/>
                <w:sz w:val="24"/>
                <w:szCs w:val="24"/>
              </w:rPr>
            </w:pPr>
            <w:r w:rsidRPr="009424FF">
              <w:rPr>
                <w:rFonts w:ascii="Times New Roman" w:hAnsi="Times New Roman"/>
                <w:b/>
                <w:sz w:val="24"/>
                <w:szCs w:val="24"/>
              </w:rPr>
              <w:t>ИТОГО:</w:t>
            </w:r>
          </w:p>
        </w:tc>
        <w:tc>
          <w:tcPr>
            <w:tcW w:w="1559" w:type="dxa"/>
          </w:tcPr>
          <w:p w14:paraId="038330B5" w14:textId="77777777" w:rsidR="001B3E42" w:rsidRPr="009424FF" w:rsidRDefault="001B3E42" w:rsidP="00484D3B">
            <w:pPr>
              <w:jc w:val="center"/>
              <w:rPr>
                <w:rFonts w:ascii="Times New Roman" w:hAnsi="Times New Roman"/>
                <w:b/>
                <w:sz w:val="24"/>
                <w:szCs w:val="24"/>
              </w:rPr>
            </w:pPr>
          </w:p>
        </w:tc>
        <w:tc>
          <w:tcPr>
            <w:tcW w:w="1936" w:type="dxa"/>
          </w:tcPr>
          <w:p w14:paraId="5AF0318C" w14:textId="77777777" w:rsidR="001B3E42" w:rsidRPr="009424FF" w:rsidRDefault="001B3E42" w:rsidP="00484D3B">
            <w:pPr>
              <w:jc w:val="center"/>
              <w:rPr>
                <w:rFonts w:ascii="Times New Roman" w:hAnsi="Times New Roman"/>
                <w:b/>
                <w:sz w:val="24"/>
                <w:szCs w:val="24"/>
              </w:rPr>
            </w:pPr>
          </w:p>
        </w:tc>
        <w:tc>
          <w:tcPr>
            <w:tcW w:w="1701" w:type="dxa"/>
            <w:shd w:val="clear" w:color="auto" w:fill="auto"/>
            <w:vAlign w:val="center"/>
          </w:tcPr>
          <w:p w14:paraId="4BA99EA0" w14:textId="77777777" w:rsidR="001B3E42" w:rsidRPr="009424FF" w:rsidRDefault="001B3E42" w:rsidP="00484D3B">
            <w:pPr>
              <w:jc w:val="center"/>
              <w:rPr>
                <w:rFonts w:ascii="Times New Roman" w:hAnsi="Times New Roman"/>
                <w:b/>
                <w:sz w:val="24"/>
                <w:szCs w:val="24"/>
              </w:rPr>
            </w:pPr>
            <w:r w:rsidRPr="009424FF">
              <w:rPr>
                <w:rFonts w:ascii="Times New Roman" w:hAnsi="Times New Roman"/>
                <w:b/>
                <w:sz w:val="24"/>
                <w:szCs w:val="24"/>
              </w:rPr>
              <w:t>-</w:t>
            </w:r>
          </w:p>
        </w:tc>
        <w:tc>
          <w:tcPr>
            <w:tcW w:w="2175" w:type="dxa"/>
            <w:shd w:val="clear" w:color="auto" w:fill="auto"/>
          </w:tcPr>
          <w:p w14:paraId="45374700" w14:textId="77777777" w:rsidR="001B3E42" w:rsidRPr="009424FF" w:rsidRDefault="001B3E42" w:rsidP="00484D3B">
            <w:pPr>
              <w:rPr>
                <w:rFonts w:ascii="Times New Roman" w:hAnsi="Times New Roman"/>
                <w:b/>
                <w:sz w:val="24"/>
                <w:szCs w:val="24"/>
              </w:rPr>
            </w:pPr>
          </w:p>
        </w:tc>
      </w:tr>
      <w:tr w:rsidR="001A56EE" w:rsidRPr="009424FF" w14:paraId="63DE1F6E" w14:textId="77777777" w:rsidTr="003C5374">
        <w:trPr>
          <w:trHeight w:val="299"/>
        </w:trPr>
        <w:tc>
          <w:tcPr>
            <w:tcW w:w="4705" w:type="dxa"/>
            <w:gridSpan w:val="3"/>
            <w:tcBorders>
              <w:top w:val="single" w:sz="4" w:space="0" w:color="auto"/>
              <w:left w:val="single" w:sz="4" w:space="0" w:color="auto"/>
              <w:bottom w:val="single" w:sz="4" w:space="0" w:color="auto"/>
              <w:right w:val="single" w:sz="4" w:space="0" w:color="auto"/>
            </w:tcBorders>
            <w:shd w:val="clear" w:color="auto" w:fill="auto"/>
          </w:tcPr>
          <w:p w14:paraId="7A2163C8" w14:textId="77777777" w:rsidR="001A56EE" w:rsidRPr="009424FF" w:rsidRDefault="001A56EE" w:rsidP="00484D3B">
            <w:pPr>
              <w:jc w:val="right"/>
              <w:rPr>
                <w:rFonts w:ascii="Times New Roman" w:hAnsi="Times New Roman"/>
                <w:b/>
                <w:sz w:val="24"/>
                <w:szCs w:val="24"/>
              </w:rPr>
            </w:pPr>
            <w:r w:rsidRPr="009424FF">
              <w:rPr>
                <w:rFonts w:ascii="Times New Roman" w:hAnsi="Times New Roman"/>
                <w:b/>
                <w:sz w:val="24"/>
                <w:szCs w:val="24"/>
              </w:rPr>
              <w:t>ВСЕГО:</w:t>
            </w:r>
          </w:p>
        </w:tc>
        <w:tc>
          <w:tcPr>
            <w:tcW w:w="1843" w:type="dxa"/>
            <w:tcBorders>
              <w:top w:val="single" w:sz="4" w:space="0" w:color="auto"/>
              <w:left w:val="single" w:sz="4" w:space="0" w:color="auto"/>
              <w:bottom w:val="single" w:sz="4" w:space="0" w:color="auto"/>
              <w:right w:val="single" w:sz="4" w:space="0" w:color="auto"/>
            </w:tcBorders>
          </w:tcPr>
          <w:p w14:paraId="6DFDD8C7" w14:textId="77777777" w:rsidR="001A56EE" w:rsidRPr="009424FF" w:rsidRDefault="001A56EE" w:rsidP="00484D3B">
            <w:pPr>
              <w:jc w:val="center"/>
              <w:rPr>
                <w:rFonts w:ascii="Times New Roman" w:hAnsi="Times New Roman"/>
                <w:b/>
                <w:sz w:val="24"/>
                <w:szCs w:val="24"/>
              </w:rPr>
            </w:pP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14:paraId="3E724480" w14:textId="77777777" w:rsidR="001A56EE" w:rsidRPr="009424FF" w:rsidRDefault="001A56EE" w:rsidP="00484D3B">
            <w:pPr>
              <w:jc w:val="center"/>
              <w:rPr>
                <w:rFonts w:ascii="Times New Roman" w:hAnsi="Times New Roman"/>
                <w:b/>
                <w:sz w:val="24"/>
                <w:szCs w:val="24"/>
              </w:rPr>
            </w:pPr>
            <w:r w:rsidRPr="009424FF">
              <w:rPr>
                <w:rFonts w:ascii="Times New Roman" w:hAnsi="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40BAC63B" w14:textId="77777777" w:rsidR="001A56EE" w:rsidRPr="009424FF" w:rsidRDefault="001A56EE" w:rsidP="00484D3B">
            <w:pPr>
              <w:jc w:val="center"/>
              <w:rPr>
                <w:rFonts w:ascii="Times New Roman" w:hAnsi="Times New Roman"/>
                <w:b/>
                <w:sz w:val="24"/>
                <w:szCs w:val="24"/>
              </w:rPr>
            </w:pPr>
          </w:p>
        </w:tc>
        <w:tc>
          <w:tcPr>
            <w:tcW w:w="1936" w:type="dxa"/>
            <w:tcBorders>
              <w:top w:val="single" w:sz="4" w:space="0" w:color="auto"/>
              <w:left w:val="single" w:sz="4" w:space="0" w:color="auto"/>
              <w:bottom w:val="single" w:sz="4" w:space="0" w:color="auto"/>
              <w:right w:val="single" w:sz="4" w:space="0" w:color="auto"/>
            </w:tcBorders>
          </w:tcPr>
          <w:p w14:paraId="58539635" w14:textId="77777777" w:rsidR="001A56EE" w:rsidRPr="009424FF" w:rsidRDefault="001A56EE" w:rsidP="00484D3B">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B641C1" w14:textId="77777777" w:rsidR="001A56EE" w:rsidRPr="009424FF" w:rsidRDefault="001A56EE" w:rsidP="00484D3B">
            <w:pPr>
              <w:jc w:val="center"/>
              <w:rPr>
                <w:rFonts w:ascii="Times New Roman" w:hAnsi="Times New Roman"/>
                <w:b/>
                <w:sz w:val="24"/>
                <w:szCs w:val="24"/>
              </w:rPr>
            </w:pPr>
            <w:r w:rsidRPr="009424FF">
              <w:rPr>
                <w:rFonts w:ascii="Times New Roman" w:hAnsi="Times New Roman"/>
                <w:b/>
                <w:sz w:val="24"/>
                <w:szCs w:val="24"/>
              </w:rPr>
              <w:t>-</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00053C12" w14:textId="77777777" w:rsidR="001A56EE" w:rsidRPr="009424FF" w:rsidRDefault="001A56EE" w:rsidP="00484D3B">
            <w:pPr>
              <w:rPr>
                <w:rFonts w:ascii="Times New Roman" w:hAnsi="Times New Roman"/>
                <w:b/>
                <w:sz w:val="24"/>
                <w:szCs w:val="24"/>
              </w:rPr>
            </w:pPr>
          </w:p>
        </w:tc>
      </w:tr>
    </w:tbl>
    <w:p w14:paraId="5B68B533" w14:textId="77777777" w:rsidR="001A56EE" w:rsidRPr="009424FF" w:rsidRDefault="001A56EE" w:rsidP="001A56EE">
      <w:pPr>
        <w:jc w:val="center"/>
        <w:rPr>
          <w:rFonts w:ascii="Times New Roman" w:hAnsi="Times New Roman"/>
          <w:b/>
          <w:i/>
          <w:sz w:val="24"/>
          <w:szCs w:val="24"/>
        </w:rPr>
      </w:pPr>
    </w:p>
    <w:p w14:paraId="5AFC3EFE" w14:textId="77777777" w:rsidR="001A56EE" w:rsidRPr="009424FF" w:rsidRDefault="007849AF" w:rsidP="001A56EE">
      <w:pPr>
        <w:rPr>
          <w:rFonts w:ascii="Times New Roman" w:hAnsi="Times New Roman"/>
          <w:b/>
          <w:sz w:val="24"/>
          <w:szCs w:val="24"/>
        </w:rPr>
      </w:pPr>
      <w:r>
        <w:rPr>
          <w:rFonts w:ascii="Times New Roman" w:hAnsi="Times New Roman"/>
          <w:b/>
          <w:sz w:val="24"/>
          <w:szCs w:val="24"/>
        </w:rPr>
        <w:t>Заявитель</w:t>
      </w:r>
      <w:r w:rsidR="001A56EE" w:rsidRPr="009424FF">
        <w:rPr>
          <w:rFonts w:ascii="Times New Roman" w:hAnsi="Times New Roman"/>
          <w:b/>
          <w:sz w:val="24"/>
          <w:szCs w:val="24"/>
        </w:rPr>
        <w:t>:</w:t>
      </w:r>
    </w:p>
    <w:p w14:paraId="1A096B78" w14:textId="77777777" w:rsidR="001A56EE" w:rsidRPr="009424FF" w:rsidRDefault="001A56EE" w:rsidP="001A56EE">
      <w:pPr>
        <w:rPr>
          <w:rFonts w:ascii="Times New Roman" w:hAnsi="Times New Roman"/>
          <w:sz w:val="24"/>
          <w:szCs w:val="24"/>
        </w:rPr>
      </w:pPr>
      <w:r w:rsidRPr="009424FF">
        <w:rPr>
          <w:rFonts w:ascii="Times New Roman" w:hAnsi="Times New Roman"/>
          <w:sz w:val="24"/>
          <w:szCs w:val="24"/>
        </w:rPr>
        <w:t>_____________________________</w:t>
      </w:r>
    </w:p>
    <w:p w14:paraId="766CA239" w14:textId="77777777" w:rsidR="001A56EE" w:rsidRPr="009424FF" w:rsidRDefault="001A56EE" w:rsidP="001A56EE">
      <w:pPr>
        <w:rPr>
          <w:rFonts w:ascii="Times New Roman" w:hAnsi="Times New Roman"/>
          <w:i/>
          <w:sz w:val="24"/>
          <w:szCs w:val="24"/>
        </w:rPr>
      </w:pPr>
      <w:r w:rsidRPr="009424FF">
        <w:rPr>
          <w:rFonts w:ascii="Times New Roman" w:hAnsi="Times New Roman"/>
          <w:i/>
          <w:sz w:val="24"/>
          <w:szCs w:val="24"/>
        </w:rPr>
        <w:t xml:space="preserve">(наименование единоличного </w:t>
      </w:r>
    </w:p>
    <w:p w14:paraId="4098576C" w14:textId="77777777" w:rsidR="001A56EE" w:rsidRPr="009424FF" w:rsidRDefault="001A56EE" w:rsidP="001A56EE">
      <w:pPr>
        <w:rPr>
          <w:rFonts w:ascii="Times New Roman" w:hAnsi="Times New Roman"/>
          <w:i/>
          <w:sz w:val="24"/>
          <w:szCs w:val="24"/>
        </w:rPr>
      </w:pPr>
      <w:r w:rsidRPr="009424FF">
        <w:rPr>
          <w:rFonts w:ascii="Times New Roman" w:hAnsi="Times New Roman"/>
          <w:i/>
          <w:sz w:val="24"/>
          <w:szCs w:val="24"/>
        </w:rPr>
        <w:t>исполнительного органа)</w:t>
      </w:r>
    </w:p>
    <w:p w14:paraId="2F5EA7AC" w14:textId="77777777" w:rsidR="001A56EE" w:rsidRPr="009424FF" w:rsidRDefault="001A56EE" w:rsidP="001A56EE">
      <w:pPr>
        <w:rPr>
          <w:rFonts w:ascii="Times New Roman" w:hAnsi="Times New Roman"/>
          <w:i/>
          <w:sz w:val="24"/>
          <w:szCs w:val="24"/>
        </w:rPr>
      </w:pPr>
      <w:r w:rsidRPr="009424FF">
        <w:rPr>
          <w:rFonts w:ascii="Times New Roman" w:hAnsi="Times New Roman"/>
          <w:i/>
          <w:sz w:val="24"/>
          <w:szCs w:val="24"/>
        </w:rPr>
        <w:t>________________________ФИО</w:t>
      </w:r>
    </w:p>
    <w:tbl>
      <w:tblPr>
        <w:tblW w:w="14786" w:type="dxa"/>
        <w:tblLook w:val="04A0" w:firstRow="1" w:lastRow="0" w:firstColumn="1" w:lastColumn="0" w:noHBand="0" w:noVBand="1"/>
      </w:tblPr>
      <w:tblGrid>
        <w:gridCol w:w="7393"/>
        <w:gridCol w:w="7393"/>
      </w:tblGrid>
      <w:tr w:rsidR="001A56EE" w:rsidRPr="009424FF" w14:paraId="712D51B4" w14:textId="77777777" w:rsidTr="00484D3B">
        <w:tc>
          <w:tcPr>
            <w:tcW w:w="7393" w:type="dxa"/>
            <w:shd w:val="clear" w:color="auto" w:fill="auto"/>
          </w:tcPr>
          <w:p w14:paraId="5D53385D" w14:textId="77777777" w:rsidR="001A56EE" w:rsidRPr="009424FF" w:rsidRDefault="001A56EE" w:rsidP="00484D3B">
            <w:pPr>
              <w:rPr>
                <w:rFonts w:ascii="Times New Roman" w:hAnsi="Times New Roman"/>
                <w:b/>
                <w:sz w:val="24"/>
                <w:szCs w:val="24"/>
              </w:rPr>
            </w:pPr>
            <w:r w:rsidRPr="009424FF">
              <w:rPr>
                <w:rFonts w:ascii="Times New Roman" w:hAnsi="Times New Roman"/>
                <w:i/>
                <w:sz w:val="24"/>
                <w:szCs w:val="24"/>
              </w:rPr>
              <w:t>М.П.</w:t>
            </w:r>
          </w:p>
        </w:tc>
        <w:tc>
          <w:tcPr>
            <w:tcW w:w="7393" w:type="dxa"/>
            <w:shd w:val="clear" w:color="auto" w:fill="auto"/>
          </w:tcPr>
          <w:p w14:paraId="5CA6418B" w14:textId="77777777" w:rsidR="001A56EE" w:rsidRPr="009424FF" w:rsidRDefault="001A56EE" w:rsidP="00484D3B">
            <w:pPr>
              <w:rPr>
                <w:rFonts w:ascii="Times New Roman" w:hAnsi="Times New Roman"/>
                <w:b/>
                <w:sz w:val="24"/>
                <w:szCs w:val="24"/>
              </w:rPr>
            </w:pPr>
          </w:p>
        </w:tc>
      </w:tr>
    </w:tbl>
    <w:p w14:paraId="72A448EB" w14:textId="77777777" w:rsidR="001A56EE" w:rsidRPr="00BC2F88" w:rsidRDefault="001A56EE" w:rsidP="001A56EE">
      <w:pPr>
        <w:rPr>
          <w:rFonts w:ascii="Times New Roman" w:hAnsi="Times New Roman"/>
          <w:sz w:val="26"/>
          <w:szCs w:val="26"/>
        </w:rPr>
      </w:pPr>
    </w:p>
    <w:p w14:paraId="238E5A2E" w14:textId="77777777" w:rsidR="00B578F0" w:rsidRDefault="00496A52"/>
    <w:sectPr w:rsidR="00B578F0" w:rsidSect="009424FF">
      <w:pgSz w:w="16838" w:h="11906" w:orient="landscape"/>
      <w:pgMar w:top="851" w:right="567"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68C"/>
    <w:multiLevelType w:val="multilevel"/>
    <w:tmpl w:val="CFB298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EE"/>
    <w:rsid w:val="00000042"/>
    <w:rsid w:val="000459C9"/>
    <w:rsid w:val="000D1B6A"/>
    <w:rsid w:val="00101EE3"/>
    <w:rsid w:val="001030C7"/>
    <w:rsid w:val="001322A6"/>
    <w:rsid w:val="00166D11"/>
    <w:rsid w:val="001A56EE"/>
    <w:rsid w:val="001A6717"/>
    <w:rsid w:val="001B3E42"/>
    <w:rsid w:val="00272E81"/>
    <w:rsid w:val="00276343"/>
    <w:rsid w:val="0028546E"/>
    <w:rsid w:val="00285A46"/>
    <w:rsid w:val="002952F9"/>
    <w:rsid w:val="002E0D03"/>
    <w:rsid w:val="0032408C"/>
    <w:rsid w:val="003751A6"/>
    <w:rsid w:val="00375878"/>
    <w:rsid w:val="003855FD"/>
    <w:rsid w:val="0039065E"/>
    <w:rsid w:val="003C5374"/>
    <w:rsid w:val="003D4022"/>
    <w:rsid w:val="003E1CF4"/>
    <w:rsid w:val="003E286F"/>
    <w:rsid w:val="003F0C79"/>
    <w:rsid w:val="00494045"/>
    <w:rsid w:val="00496A52"/>
    <w:rsid w:val="004C3FED"/>
    <w:rsid w:val="00534D70"/>
    <w:rsid w:val="00546A82"/>
    <w:rsid w:val="005555BF"/>
    <w:rsid w:val="0059716A"/>
    <w:rsid w:val="006113F9"/>
    <w:rsid w:val="0067668A"/>
    <w:rsid w:val="0068575D"/>
    <w:rsid w:val="00685C7B"/>
    <w:rsid w:val="0076370D"/>
    <w:rsid w:val="007849AF"/>
    <w:rsid w:val="007F63A2"/>
    <w:rsid w:val="00810B2C"/>
    <w:rsid w:val="00834118"/>
    <w:rsid w:val="00891A51"/>
    <w:rsid w:val="00903243"/>
    <w:rsid w:val="0092668C"/>
    <w:rsid w:val="009578AB"/>
    <w:rsid w:val="009C44A5"/>
    <w:rsid w:val="009D4FB7"/>
    <w:rsid w:val="009F5A54"/>
    <w:rsid w:val="00A173B5"/>
    <w:rsid w:val="00A20D96"/>
    <w:rsid w:val="00B1434C"/>
    <w:rsid w:val="00B36073"/>
    <w:rsid w:val="00B63A78"/>
    <w:rsid w:val="00C36E61"/>
    <w:rsid w:val="00CA1004"/>
    <w:rsid w:val="00CB23C7"/>
    <w:rsid w:val="00CC210B"/>
    <w:rsid w:val="00D03901"/>
    <w:rsid w:val="00D3691C"/>
    <w:rsid w:val="00D66F3B"/>
    <w:rsid w:val="00DB486B"/>
    <w:rsid w:val="00E363EA"/>
    <w:rsid w:val="00E63A9E"/>
    <w:rsid w:val="00EB085A"/>
    <w:rsid w:val="00EB6172"/>
    <w:rsid w:val="00EF76DC"/>
    <w:rsid w:val="00F27028"/>
    <w:rsid w:val="00F33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6A33"/>
  <w15:chartTrackingRefBased/>
  <w15:docId w15:val="{98338EFD-E401-4F0A-97F6-93762FB0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6EE"/>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ни"/>
    <w:basedOn w:val="a"/>
    <w:rsid w:val="001A56EE"/>
    <w:pPr>
      <w:ind w:firstLine="720"/>
      <w:jc w:val="both"/>
    </w:pPr>
    <w:rPr>
      <w:rFonts w:ascii="Times New Roman" w:eastAsia="Times New Roman" w:hAnsi="Times New Roman"/>
      <w:sz w:val="28"/>
      <w:szCs w:val="20"/>
      <w:lang w:eastAsia="ru-RU"/>
    </w:rPr>
  </w:style>
  <w:style w:type="paragraph" w:styleId="a4">
    <w:name w:val="caption"/>
    <w:basedOn w:val="a"/>
    <w:next w:val="a"/>
    <w:unhideWhenUsed/>
    <w:qFormat/>
    <w:rsid w:val="001A56EE"/>
    <w:rPr>
      <w:rFonts w:ascii="Times New Roman" w:eastAsia="Times New Roman" w:hAnsi="Times New Roman"/>
      <w:b/>
      <w:bCs/>
      <w:sz w:val="20"/>
      <w:szCs w:val="20"/>
      <w:lang w:eastAsia="ru-RU"/>
    </w:rPr>
  </w:style>
  <w:style w:type="paragraph" w:styleId="a5">
    <w:name w:val="Balloon Text"/>
    <w:basedOn w:val="a"/>
    <w:link w:val="a6"/>
    <w:uiPriority w:val="99"/>
    <w:semiHidden/>
    <w:unhideWhenUsed/>
    <w:rsid w:val="00276343"/>
    <w:rPr>
      <w:rFonts w:ascii="Segoe UI" w:hAnsi="Segoe UI" w:cs="Segoe UI"/>
      <w:sz w:val="18"/>
      <w:szCs w:val="18"/>
    </w:rPr>
  </w:style>
  <w:style w:type="character" w:customStyle="1" w:styleId="a6">
    <w:name w:val="Текст выноски Знак"/>
    <w:basedOn w:val="a0"/>
    <w:link w:val="a5"/>
    <w:uiPriority w:val="99"/>
    <w:semiHidden/>
    <w:rsid w:val="00276343"/>
    <w:rPr>
      <w:rFonts w:ascii="Segoe UI" w:eastAsia="Calibri" w:hAnsi="Segoe UI" w:cs="Segoe UI"/>
      <w:sz w:val="18"/>
      <w:szCs w:val="18"/>
    </w:rPr>
  </w:style>
  <w:style w:type="paragraph" w:styleId="a7">
    <w:name w:val="List Paragraph"/>
    <w:basedOn w:val="a"/>
    <w:uiPriority w:val="34"/>
    <w:qFormat/>
    <w:rsid w:val="00D66F3B"/>
    <w:pPr>
      <w:ind w:left="720"/>
      <w:contextualSpacing/>
    </w:pPr>
  </w:style>
  <w:style w:type="character" w:styleId="a8">
    <w:name w:val="annotation reference"/>
    <w:basedOn w:val="a0"/>
    <w:uiPriority w:val="99"/>
    <w:semiHidden/>
    <w:unhideWhenUsed/>
    <w:rsid w:val="00CC210B"/>
    <w:rPr>
      <w:sz w:val="16"/>
      <w:szCs w:val="16"/>
    </w:rPr>
  </w:style>
  <w:style w:type="paragraph" w:styleId="a9">
    <w:name w:val="annotation text"/>
    <w:basedOn w:val="a"/>
    <w:link w:val="aa"/>
    <w:uiPriority w:val="99"/>
    <w:semiHidden/>
    <w:unhideWhenUsed/>
    <w:rsid w:val="00CC210B"/>
    <w:rPr>
      <w:sz w:val="20"/>
      <w:szCs w:val="20"/>
    </w:rPr>
  </w:style>
  <w:style w:type="character" w:customStyle="1" w:styleId="aa">
    <w:name w:val="Текст примечания Знак"/>
    <w:basedOn w:val="a0"/>
    <w:link w:val="a9"/>
    <w:uiPriority w:val="99"/>
    <w:semiHidden/>
    <w:rsid w:val="00CC210B"/>
    <w:rPr>
      <w:rFonts w:ascii="Calibri" w:eastAsia="Calibri" w:hAnsi="Calibri" w:cs="Times New Roman"/>
      <w:sz w:val="20"/>
      <w:szCs w:val="20"/>
    </w:rPr>
  </w:style>
  <w:style w:type="paragraph" w:styleId="ab">
    <w:name w:val="annotation subject"/>
    <w:basedOn w:val="a9"/>
    <w:next w:val="a9"/>
    <w:link w:val="ac"/>
    <w:uiPriority w:val="99"/>
    <w:semiHidden/>
    <w:unhideWhenUsed/>
    <w:rsid w:val="00CC210B"/>
    <w:rPr>
      <w:b/>
      <w:bCs/>
    </w:rPr>
  </w:style>
  <w:style w:type="character" w:customStyle="1" w:styleId="ac">
    <w:name w:val="Тема примечания Знак"/>
    <w:basedOn w:val="aa"/>
    <w:link w:val="ab"/>
    <w:uiPriority w:val="99"/>
    <w:semiHidden/>
    <w:rsid w:val="00CC210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16F8885D4010B6626C507934A588614AB02963912EDB14A4903079BED3A12F04E11C6L9VB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2112</Words>
  <Characters>12045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Владимировна Бакунова</dc:creator>
  <cp:keywords/>
  <dc:description/>
  <cp:lastModifiedBy>Алибекова Фатима Алимхановна</cp:lastModifiedBy>
  <cp:revision>4</cp:revision>
  <cp:lastPrinted>2019-04-05T10:01:00Z</cp:lastPrinted>
  <dcterms:created xsi:type="dcterms:W3CDTF">2022-09-13T08:01:00Z</dcterms:created>
  <dcterms:modified xsi:type="dcterms:W3CDTF">2022-09-13T08:34:00Z</dcterms:modified>
</cp:coreProperties>
</file>