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CA29" w14:textId="77777777" w:rsidR="00724088" w:rsidRDefault="00CF5AF1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020B50DA" w14:textId="77777777" w:rsidR="00724088" w:rsidRDefault="00724088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97964" w14:textId="77777777" w:rsidR="00724088" w:rsidRDefault="00CF5AF1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D229BAA" w14:textId="77777777" w:rsidR="00724088" w:rsidRDefault="00CF5AF1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ФИО ген. директора</w:t>
      </w:r>
    </w:p>
    <w:p w14:paraId="13BAAB48" w14:textId="3B20198C" w:rsidR="00724088" w:rsidRDefault="00CF5AF1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202</w:t>
      </w:r>
      <w:r w:rsidR="002E4741" w:rsidRPr="00CC66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49AE3D" w14:textId="77777777" w:rsidR="00724088" w:rsidRDefault="00CF5AF1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4AE4622" w14:textId="77777777" w:rsidR="00724088" w:rsidRDefault="00724088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55673" w14:textId="77777777" w:rsidR="00724088" w:rsidRDefault="00CF5AF1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ОБОСНОВАНИЕ </w:t>
      </w:r>
    </w:p>
    <w:p w14:paraId="79925A48" w14:textId="77777777" w:rsidR="00724088" w:rsidRDefault="00CF5AF1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радиоэлектронной продукции в рамках комплексного проекта</w:t>
      </w:r>
    </w:p>
    <w:p w14:paraId="7E9E7A8F" w14:textId="77777777" w:rsidR="00724088" w:rsidRDefault="00CF5AF1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«____________________________________________»</w:t>
      </w:r>
    </w:p>
    <w:p w14:paraId="20D0AA46" w14:textId="77777777" w:rsidR="00724088" w:rsidRDefault="00CF5AF1">
      <w:pPr>
        <w:snapToGrid w:val="0"/>
        <w:spacing w:after="0" w:line="36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(полное наименование комплексного проекта в соответствии с заявкой)</w:t>
      </w:r>
    </w:p>
    <w:p w14:paraId="00210FAF" w14:textId="77777777" w:rsidR="00724088" w:rsidRDefault="00724088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34E4C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Основная информация о выполнении НИОКР</w:t>
      </w:r>
    </w:p>
    <w:p w14:paraId="6FBF630B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Наименование НИОКР: </w:t>
      </w:r>
    </w:p>
    <w:p w14:paraId="1C47965D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Основание выполнения НИОКР: реализация комплексного проекта «__________________________________»</w:t>
      </w:r>
    </w:p>
    <w:p w14:paraId="01603319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Организация, выполняющая НИОКР:</w:t>
      </w:r>
    </w:p>
    <w:p w14:paraId="6294FA3B" w14:textId="6D9122FE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8B176F">
        <w:rPr>
          <w:rFonts w:ascii="Times New Roman" w:hAnsi="Times New Roman" w:cs="Times New Roman"/>
          <w:sz w:val="28"/>
          <w:szCs w:val="28"/>
        </w:rPr>
        <w:t>Сои</w:t>
      </w:r>
      <w:r>
        <w:rPr>
          <w:rFonts w:ascii="Times New Roman" w:hAnsi="Times New Roman" w:cs="Times New Roman"/>
          <w:sz w:val="28"/>
          <w:szCs w:val="28"/>
        </w:rPr>
        <w:t>сполнители НИОКР:</w:t>
      </w:r>
    </w:p>
    <w:p w14:paraId="08509376" w14:textId="6B84ABE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Срок реализации НИОКР: с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_.20__ г.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(в случае начала реализации комплексного проекта до даты подачи заявки на участие в Конкурсе) </w:t>
      </w:r>
      <w:r>
        <w:rPr>
          <w:rFonts w:ascii="Times New Roman" w:hAnsi="Times New Roman" w:cs="Times New Roman"/>
          <w:sz w:val="28"/>
          <w:szCs w:val="28"/>
        </w:rPr>
        <w:t xml:space="preserve"> по __.__.20__ г. </w:t>
      </w:r>
    </w:p>
    <w:p w14:paraId="1635D5A2" w14:textId="77777777" w:rsidR="00724088" w:rsidRDefault="00724088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1716F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Цель и задачи выполнения НИОКР</w:t>
      </w:r>
    </w:p>
    <w:p w14:paraId="1179710A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 выполнения НИОКР: создание научно-технического задела по разработке ____________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(наименование продукции)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комплексного проекта</w:t>
      </w:r>
    </w:p>
    <w:p w14:paraId="7AF24B92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Задачи выполнения НИОКР: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(указываются подробно задачи и подзадачи выполнения НИОКР)</w:t>
      </w:r>
    </w:p>
    <w:p w14:paraId="3C4A100F" w14:textId="77777777" w:rsidR="00724088" w:rsidRDefault="00CF5AF1">
      <w:pPr>
        <w:snapToGrid w:val="0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…</w:t>
      </w:r>
    </w:p>
    <w:p w14:paraId="0056D835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2.2.1.1. …</w:t>
      </w:r>
    </w:p>
    <w:p w14:paraId="1EB12B0B" w14:textId="77777777" w:rsidR="00724088" w:rsidRDefault="00CF5AF1">
      <w:pPr>
        <w:snapToGrid w:val="0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…</w:t>
      </w:r>
    </w:p>
    <w:p w14:paraId="0DCD0AE9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2.2.2.1.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E283A34" w14:textId="77777777" w:rsidR="00724088" w:rsidRDefault="00724088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DA127" w14:textId="77777777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Наименование и технические характеристики создаваемых видов продукции, а также требования к ним</w:t>
      </w:r>
    </w:p>
    <w:p w14:paraId="152C1ADB" w14:textId="0CD553D1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Наименование</w:t>
      </w:r>
      <w:r w:rsidR="008B75E4">
        <w:rPr>
          <w:rFonts w:ascii="Times New Roman" w:hAnsi="Times New Roman" w:cs="Times New Roman"/>
          <w:sz w:val="28"/>
          <w:szCs w:val="28"/>
        </w:rPr>
        <w:t>, назначение</w:t>
      </w:r>
      <w:r>
        <w:rPr>
          <w:rFonts w:ascii="Times New Roman" w:hAnsi="Times New Roman" w:cs="Times New Roman"/>
          <w:sz w:val="28"/>
          <w:szCs w:val="28"/>
        </w:rPr>
        <w:t xml:space="preserve"> и описание продукции:</w:t>
      </w:r>
    </w:p>
    <w:p w14:paraId="63173B97" w14:textId="77777777" w:rsidR="006403E5" w:rsidRDefault="006403E5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3A36C" w14:textId="313404D0" w:rsidR="008B75E4" w:rsidRDefault="008B75E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Состав изделий</w:t>
      </w:r>
    </w:p>
    <w:p w14:paraId="4A9F5540" w14:textId="77777777" w:rsidR="008B75E4" w:rsidRDefault="008B75E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EF430" w14:textId="4D5A7796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75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Технические характеристики и требования к создаваемым видам продукции</w:t>
      </w:r>
      <w:r w:rsidR="006403E5">
        <w:rPr>
          <w:rFonts w:ascii="Times New Roman" w:hAnsi="Times New Roman" w:cs="Times New Roman"/>
          <w:sz w:val="28"/>
          <w:szCs w:val="28"/>
        </w:rPr>
        <w:t>:</w:t>
      </w:r>
    </w:p>
    <w:p w14:paraId="2EE17F3C" w14:textId="77777777" w:rsidR="006403E5" w:rsidRDefault="006403E5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AAADB" w14:textId="0706E200" w:rsidR="00724088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75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Рыночно-экономические требования</w:t>
      </w:r>
      <w:r w:rsidR="006403E5">
        <w:rPr>
          <w:rFonts w:ascii="Times New Roman" w:hAnsi="Times New Roman" w:cs="Times New Roman"/>
          <w:sz w:val="28"/>
          <w:szCs w:val="28"/>
        </w:rPr>
        <w:t>:</w:t>
      </w:r>
    </w:p>
    <w:p w14:paraId="426B3AC3" w14:textId="77777777" w:rsidR="006403E5" w:rsidRDefault="006403E5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82872" w14:textId="0747E1BD" w:rsidR="00CC6691" w:rsidRDefault="00CC669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7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Требования к объему опытной партии</w:t>
      </w:r>
      <w:r w:rsidR="006403E5">
        <w:rPr>
          <w:rFonts w:ascii="Times New Roman" w:hAnsi="Times New Roman" w:cs="Times New Roman"/>
          <w:sz w:val="28"/>
          <w:szCs w:val="28"/>
        </w:rPr>
        <w:t>:</w:t>
      </w:r>
    </w:p>
    <w:p w14:paraId="6191930B" w14:textId="77777777" w:rsidR="006403E5" w:rsidRDefault="006403E5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E2F12" w14:textId="38C2D7DE" w:rsidR="00724088" w:rsidRDefault="00CF5AF1" w:rsidP="00CC669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75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… </w:t>
      </w:r>
      <w:r w:rsidRPr="006403E5">
        <w:rPr>
          <w:rFonts w:ascii="Times New Roman" w:hAnsi="Times New Roman" w:cs="Times New Roman"/>
          <w:sz w:val="28"/>
          <w:szCs w:val="28"/>
        </w:rPr>
        <w:t>другие требования (на усмотрение организации)</w:t>
      </w:r>
      <w:r w:rsidR="006403E5">
        <w:rPr>
          <w:rFonts w:ascii="Times New Roman" w:hAnsi="Times New Roman" w:cs="Times New Roman"/>
          <w:sz w:val="28"/>
          <w:szCs w:val="28"/>
        </w:rPr>
        <w:t>:</w:t>
      </w:r>
    </w:p>
    <w:p w14:paraId="4239D5AB" w14:textId="77777777" w:rsidR="006403E5" w:rsidRPr="006403E5" w:rsidRDefault="006403E5" w:rsidP="00CC669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6D7FE" w14:textId="2699FB9E" w:rsidR="006403E5" w:rsidRPr="006403E5" w:rsidRDefault="006403E5" w:rsidP="006403E5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75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03E5">
        <w:rPr>
          <w:rFonts w:ascii="Times New Roman" w:hAnsi="Times New Roman" w:cs="Times New Roman"/>
          <w:sz w:val="28"/>
          <w:szCs w:val="28"/>
        </w:rPr>
        <w:t>Перечень радиоэлектронной продукции, планируемой к созданию в рамках комплексного проекта, с указанием технических характеристик и сферы применения, и ее декомпозиция на модули и электронную компонентную базу (ЭКБ)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100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92"/>
        <w:gridCol w:w="5244"/>
      </w:tblGrid>
      <w:tr w:rsidR="006403E5" w14:paraId="17AF9A3E" w14:textId="77777777" w:rsidTr="006403E5">
        <w:trPr>
          <w:trHeight w:val="647"/>
        </w:trPr>
        <w:tc>
          <w:tcPr>
            <w:tcW w:w="840" w:type="dxa"/>
          </w:tcPr>
          <w:p w14:paraId="0E8C6002" w14:textId="77777777" w:rsidR="006403E5" w:rsidRDefault="006403E5" w:rsidP="00A223D0">
            <w:pPr>
              <w:pStyle w:val="TableParagraph"/>
              <w:spacing w:before="176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992" w:type="dxa"/>
          </w:tcPr>
          <w:p w14:paraId="3A4BED8A" w14:textId="77777777" w:rsidR="006403E5" w:rsidRDefault="006403E5" w:rsidP="00A223D0">
            <w:pPr>
              <w:pStyle w:val="TableParagraph"/>
              <w:spacing w:before="176"/>
              <w:ind w:left="914" w:right="8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ЭКБ</w:t>
            </w:r>
          </w:p>
        </w:tc>
        <w:tc>
          <w:tcPr>
            <w:tcW w:w="5244" w:type="dxa"/>
          </w:tcPr>
          <w:p w14:paraId="0DE4A58C" w14:textId="77777777" w:rsidR="006403E5" w:rsidRPr="006403E5" w:rsidRDefault="006403E5" w:rsidP="00A223D0">
            <w:pPr>
              <w:pStyle w:val="TableParagraph"/>
              <w:spacing w:before="176"/>
              <w:ind w:left="1257" w:right="1241"/>
              <w:jc w:val="center"/>
              <w:rPr>
                <w:sz w:val="24"/>
                <w:lang w:val="ru-RU"/>
              </w:rPr>
            </w:pPr>
            <w:r w:rsidRPr="006403E5">
              <w:rPr>
                <w:sz w:val="24"/>
                <w:lang w:val="ru-RU"/>
              </w:rPr>
              <w:t>Технические</w:t>
            </w:r>
            <w:r w:rsidRPr="006403E5">
              <w:rPr>
                <w:spacing w:val="-6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характеристики</w:t>
            </w:r>
            <w:r w:rsidRPr="006403E5">
              <w:rPr>
                <w:spacing w:val="-4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продукта</w:t>
            </w:r>
            <w:r w:rsidRPr="006403E5">
              <w:rPr>
                <w:spacing w:val="-1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/</w:t>
            </w:r>
            <w:r w:rsidRPr="006403E5">
              <w:rPr>
                <w:spacing w:val="-2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модуля</w:t>
            </w:r>
            <w:r w:rsidRPr="006403E5">
              <w:rPr>
                <w:spacing w:val="-2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/</w:t>
            </w:r>
            <w:r w:rsidRPr="006403E5">
              <w:rPr>
                <w:spacing w:val="-1"/>
                <w:sz w:val="24"/>
                <w:lang w:val="ru-RU"/>
              </w:rPr>
              <w:t xml:space="preserve"> </w:t>
            </w:r>
            <w:r w:rsidRPr="006403E5">
              <w:rPr>
                <w:spacing w:val="-5"/>
                <w:sz w:val="24"/>
                <w:lang w:val="ru-RU"/>
              </w:rPr>
              <w:t>ЭКБ</w:t>
            </w:r>
          </w:p>
        </w:tc>
      </w:tr>
      <w:tr w:rsidR="006403E5" w14:paraId="02D7C8D2" w14:textId="77777777" w:rsidTr="006403E5">
        <w:trPr>
          <w:trHeight w:val="645"/>
        </w:trPr>
        <w:tc>
          <w:tcPr>
            <w:tcW w:w="840" w:type="dxa"/>
          </w:tcPr>
          <w:p w14:paraId="46BD00B5" w14:textId="77777777" w:rsidR="006403E5" w:rsidRDefault="006403E5" w:rsidP="00A223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14:paraId="5BD104D5" w14:textId="77777777" w:rsidR="006403E5" w:rsidRPr="006403E5" w:rsidRDefault="006403E5" w:rsidP="00A223D0">
            <w:pPr>
              <w:pStyle w:val="TableParagraph"/>
              <w:ind w:left="7"/>
              <w:rPr>
                <w:i/>
                <w:sz w:val="24"/>
                <w:lang w:val="ru-RU"/>
              </w:rPr>
            </w:pPr>
            <w:r w:rsidRPr="006403E5">
              <w:rPr>
                <w:b/>
                <w:sz w:val="24"/>
                <w:lang w:val="ru-RU"/>
              </w:rPr>
              <w:t>Продукт</w:t>
            </w:r>
            <w:r w:rsidRPr="006403E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403E5">
              <w:rPr>
                <w:b/>
                <w:sz w:val="24"/>
                <w:lang w:val="ru-RU"/>
              </w:rPr>
              <w:t>1:</w:t>
            </w:r>
            <w:r w:rsidRPr="006403E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(полное</w:t>
            </w:r>
            <w:r w:rsidRPr="006403E5">
              <w:rPr>
                <w:i/>
                <w:color w:val="808080"/>
                <w:spacing w:val="-9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наименование</w:t>
            </w:r>
            <w:r w:rsidRPr="006403E5">
              <w:rPr>
                <w:i/>
                <w:color w:val="808080"/>
                <w:spacing w:val="-8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продукции</w:t>
            </w:r>
            <w:r w:rsidRPr="006403E5">
              <w:rPr>
                <w:i/>
                <w:color w:val="808080"/>
                <w:spacing w:val="-8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в соответствии с заявкой)</w:t>
            </w:r>
          </w:p>
        </w:tc>
        <w:tc>
          <w:tcPr>
            <w:tcW w:w="5244" w:type="dxa"/>
          </w:tcPr>
          <w:p w14:paraId="7CB33A7D" w14:textId="77777777" w:rsidR="006403E5" w:rsidRPr="006403E5" w:rsidRDefault="006403E5" w:rsidP="00A223D0">
            <w:pPr>
              <w:pStyle w:val="TableParagraph"/>
              <w:rPr>
                <w:i/>
                <w:sz w:val="24"/>
                <w:lang w:val="ru-RU"/>
              </w:rPr>
            </w:pPr>
            <w:r w:rsidRPr="006403E5">
              <w:rPr>
                <w:i/>
                <w:color w:val="A6A6A6"/>
                <w:sz w:val="24"/>
                <w:lang w:val="ru-RU"/>
              </w:rPr>
              <w:t>(наименование</w:t>
            </w:r>
            <w:r w:rsidRPr="006403E5">
              <w:rPr>
                <w:i/>
                <w:color w:val="A6A6A6"/>
                <w:spacing w:val="-2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A6A6A6"/>
                <w:sz w:val="24"/>
                <w:lang w:val="ru-RU"/>
              </w:rPr>
              <w:t>характеристики</w:t>
            </w:r>
            <w:r w:rsidRPr="006403E5">
              <w:rPr>
                <w:i/>
                <w:color w:val="A6A6A6"/>
                <w:spacing w:val="-3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A6A6A6"/>
                <w:sz w:val="24"/>
                <w:lang w:val="ru-RU"/>
              </w:rPr>
              <w:t>и</w:t>
            </w:r>
            <w:r w:rsidRPr="006403E5">
              <w:rPr>
                <w:i/>
                <w:color w:val="A6A6A6"/>
                <w:spacing w:val="-2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A6A6A6"/>
                <w:sz w:val="24"/>
                <w:lang w:val="ru-RU"/>
              </w:rPr>
              <w:t>ее</w:t>
            </w:r>
            <w:r w:rsidRPr="006403E5">
              <w:rPr>
                <w:i/>
                <w:color w:val="A6A6A6"/>
                <w:spacing w:val="-3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A6A6A6"/>
                <w:spacing w:val="-2"/>
                <w:sz w:val="24"/>
                <w:lang w:val="ru-RU"/>
              </w:rPr>
              <w:t>значение)</w:t>
            </w:r>
          </w:p>
        </w:tc>
      </w:tr>
      <w:tr w:rsidR="006403E5" w14:paraId="5EE647C2" w14:textId="77777777" w:rsidTr="006403E5">
        <w:trPr>
          <w:trHeight w:val="321"/>
        </w:trPr>
        <w:tc>
          <w:tcPr>
            <w:tcW w:w="840" w:type="dxa"/>
            <w:vMerge w:val="restart"/>
          </w:tcPr>
          <w:p w14:paraId="2B3FDA0F" w14:textId="77777777" w:rsidR="006403E5" w:rsidRDefault="006403E5" w:rsidP="00A223D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92" w:type="dxa"/>
            <w:vMerge w:val="restart"/>
          </w:tcPr>
          <w:p w14:paraId="4B9D4D03" w14:textId="77777777" w:rsidR="006403E5" w:rsidRDefault="006403E5" w:rsidP="00A223D0">
            <w:pPr>
              <w:pStyle w:val="TableParagraph"/>
              <w:ind w:left="117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1.1: </w:t>
            </w:r>
            <w:r>
              <w:rPr>
                <w:i/>
                <w:color w:val="808080"/>
                <w:sz w:val="24"/>
              </w:rPr>
              <w:t>(</w:t>
            </w:r>
            <w:proofErr w:type="spellStart"/>
            <w:r>
              <w:rPr>
                <w:i/>
                <w:color w:val="808080"/>
                <w:sz w:val="24"/>
              </w:rPr>
              <w:t>полное</w:t>
            </w:r>
            <w:proofErr w:type="spellEnd"/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808080"/>
                <w:sz w:val="24"/>
              </w:rPr>
              <w:t>наименование</w:t>
            </w:r>
            <w:proofErr w:type="spellEnd"/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color w:val="808080"/>
                <w:spacing w:val="-2"/>
                <w:sz w:val="24"/>
              </w:rPr>
              <w:t>модуля</w:t>
            </w:r>
            <w:proofErr w:type="spellEnd"/>
            <w:r>
              <w:rPr>
                <w:i/>
                <w:color w:val="808080"/>
                <w:spacing w:val="-2"/>
                <w:sz w:val="24"/>
              </w:rPr>
              <w:t>)</w:t>
            </w:r>
          </w:p>
        </w:tc>
        <w:tc>
          <w:tcPr>
            <w:tcW w:w="5244" w:type="dxa"/>
          </w:tcPr>
          <w:p w14:paraId="6CA05B95" w14:textId="77777777" w:rsidR="006403E5" w:rsidRPr="006403E5" w:rsidRDefault="006403E5" w:rsidP="00A223D0">
            <w:pPr>
              <w:pStyle w:val="TableParagraph"/>
              <w:spacing w:before="18"/>
              <w:rPr>
                <w:i/>
                <w:sz w:val="24"/>
                <w:lang w:val="ru-RU"/>
              </w:rPr>
            </w:pPr>
            <w:r w:rsidRPr="006403E5">
              <w:rPr>
                <w:sz w:val="24"/>
                <w:lang w:val="ru-RU"/>
              </w:rPr>
              <w:t>Аппаратная</w:t>
            </w:r>
            <w:r w:rsidRPr="006403E5">
              <w:rPr>
                <w:spacing w:val="-7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часть:</w:t>
            </w:r>
            <w:r w:rsidRPr="006403E5">
              <w:rPr>
                <w:spacing w:val="-3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(наименование,</w:t>
            </w:r>
            <w:r w:rsidRPr="006403E5">
              <w:rPr>
                <w:i/>
                <w:color w:val="808080"/>
                <w:spacing w:val="-5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характеристики</w:t>
            </w:r>
            <w:r w:rsidRPr="006403E5">
              <w:rPr>
                <w:i/>
                <w:color w:val="808080"/>
                <w:spacing w:val="-5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и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др.)</w:t>
            </w:r>
          </w:p>
        </w:tc>
      </w:tr>
      <w:tr w:rsidR="006403E5" w14:paraId="55995281" w14:textId="77777777" w:rsidTr="006403E5">
        <w:trPr>
          <w:trHeight w:val="321"/>
        </w:trPr>
        <w:tc>
          <w:tcPr>
            <w:tcW w:w="840" w:type="dxa"/>
            <w:vMerge/>
            <w:tcBorders>
              <w:top w:val="nil"/>
            </w:tcBorders>
          </w:tcPr>
          <w:p w14:paraId="435BB538" w14:textId="77777777" w:rsidR="006403E5" w:rsidRPr="006403E5" w:rsidRDefault="006403E5" w:rsidP="00A22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</w:tcPr>
          <w:p w14:paraId="3043F3B8" w14:textId="77777777" w:rsidR="006403E5" w:rsidRPr="006403E5" w:rsidRDefault="006403E5" w:rsidP="00A22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4" w:type="dxa"/>
          </w:tcPr>
          <w:p w14:paraId="39E9B389" w14:textId="77777777" w:rsidR="006403E5" w:rsidRPr="006403E5" w:rsidRDefault="006403E5" w:rsidP="00A223D0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  <w:r w:rsidRPr="006403E5">
              <w:rPr>
                <w:sz w:val="24"/>
                <w:lang w:val="ru-RU"/>
              </w:rPr>
              <w:t>Программное</w:t>
            </w:r>
            <w:r w:rsidRPr="006403E5">
              <w:rPr>
                <w:spacing w:val="-5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обеспечение:</w:t>
            </w:r>
            <w:r w:rsidRPr="006403E5">
              <w:rPr>
                <w:spacing w:val="-3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(наименование,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характеристики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и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др.)</w:t>
            </w:r>
          </w:p>
        </w:tc>
      </w:tr>
      <w:tr w:rsidR="006403E5" w14:paraId="19D70BF3" w14:textId="77777777" w:rsidTr="006403E5">
        <w:trPr>
          <w:trHeight w:val="321"/>
        </w:trPr>
        <w:tc>
          <w:tcPr>
            <w:tcW w:w="840" w:type="dxa"/>
            <w:vMerge w:val="restart"/>
          </w:tcPr>
          <w:p w14:paraId="75FF007E" w14:textId="77777777" w:rsidR="006403E5" w:rsidRDefault="006403E5" w:rsidP="00A223D0">
            <w:pPr>
              <w:pStyle w:val="TableParagraph"/>
              <w:spacing w:before="28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3992" w:type="dxa"/>
            <w:vMerge w:val="restart"/>
          </w:tcPr>
          <w:p w14:paraId="52C2D59D" w14:textId="77777777" w:rsidR="006403E5" w:rsidRDefault="006403E5" w:rsidP="00A223D0">
            <w:pPr>
              <w:pStyle w:val="TableParagraph"/>
              <w:spacing w:before="28"/>
              <w:ind w:left="117"/>
              <w:rPr>
                <w:i/>
                <w:sz w:val="24"/>
              </w:rPr>
            </w:pPr>
            <w:r>
              <w:rPr>
                <w:b/>
                <w:sz w:val="24"/>
              </w:rPr>
              <w:t>ЭКБ 1.1.1: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(</w:t>
            </w:r>
            <w:proofErr w:type="spellStart"/>
            <w:r>
              <w:rPr>
                <w:i/>
                <w:color w:val="808080"/>
                <w:sz w:val="24"/>
              </w:rPr>
              <w:t>полное</w:t>
            </w:r>
            <w:proofErr w:type="spellEnd"/>
            <w:r>
              <w:rPr>
                <w:i/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808080"/>
                <w:sz w:val="24"/>
              </w:rPr>
              <w:t>наименование</w:t>
            </w:r>
            <w:proofErr w:type="spellEnd"/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pacing w:val="-4"/>
                <w:sz w:val="24"/>
              </w:rPr>
              <w:t>ЭКБ)</w:t>
            </w:r>
          </w:p>
        </w:tc>
        <w:tc>
          <w:tcPr>
            <w:tcW w:w="5244" w:type="dxa"/>
          </w:tcPr>
          <w:p w14:paraId="1789BAFC" w14:textId="77777777" w:rsidR="006403E5" w:rsidRPr="006403E5" w:rsidRDefault="006403E5" w:rsidP="00A223D0">
            <w:pPr>
              <w:pStyle w:val="TableParagraph"/>
              <w:spacing w:before="18"/>
              <w:rPr>
                <w:i/>
                <w:sz w:val="24"/>
                <w:lang w:val="ru-RU"/>
              </w:rPr>
            </w:pPr>
            <w:r w:rsidRPr="006403E5">
              <w:rPr>
                <w:sz w:val="24"/>
                <w:lang w:val="ru-RU"/>
              </w:rPr>
              <w:t>Аппаратная</w:t>
            </w:r>
            <w:r w:rsidRPr="006403E5">
              <w:rPr>
                <w:spacing w:val="-5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часть:</w:t>
            </w:r>
            <w:r w:rsidRPr="006403E5">
              <w:rPr>
                <w:spacing w:val="-3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(наименование,</w:t>
            </w:r>
            <w:r w:rsidRPr="006403E5">
              <w:rPr>
                <w:i/>
                <w:color w:val="808080"/>
                <w:spacing w:val="-5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характеристики</w:t>
            </w:r>
            <w:r w:rsidRPr="006403E5">
              <w:rPr>
                <w:i/>
                <w:color w:val="808080"/>
                <w:spacing w:val="-2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и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др.)</w:t>
            </w:r>
          </w:p>
        </w:tc>
      </w:tr>
      <w:tr w:rsidR="006403E5" w14:paraId="73C4E5FC" w14:textId="77777777" w:rsidTr="006403E5">
        <w:trPr>
          <w:trHeight w:val="321"/>
        </w:trPr>
        <w:tc>
          <w:tcPr>
            <w:tcW w:w="840" w:type="dxa"/>
            <w:vMerge/>
            <w:tcBorders>
              <w:top w:val="nil"/>
            </w:tcBorders>
          </w:tcPr>
          <w:p w14:paraId="69F217CE" w14:textId="77777777" w:rsidR="006403E5" w:rsidRPr="006403E5" w:rsidRDefault="006403E5" w:rsidP="00A22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</w:tcPr>
          <w:p w14:paraId="07883253" w14:textId="77777777" w:rsidR="006403E5" w:rsidRPr="006403E5" w:rsidRDefault="006403E5" w:rsidP="00A223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4" w:type="dxa"/>
          </w:tcPr>
          <w:p w14:paraId="0EFF50A1" w14:textId="77777777" w:rsidR="006403E5" w:rsidRPr="006403E5" w:rsidRDefault="006403E5" w:rsidP="00A223D0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  <w:r w:rsidRPr="006403E5">
              <w:rPr>
                <w:sz w:val="24"/>
                <w:lang w:val="ru-RU"/>
              </w:rPr>
              <w:t>Программное</w:t>
            </w:r>
            <w:r w:rsidRPr="006403E5">
              <w:rPr>
                <w:spacing w:val="-5"/>
                <w:sz w:val="24"/>
                <w:lang w:val="ru-RU"/>
              </w:rPr>
              <w:t xml:space="preserve"> </w:t>
            </w:r>
            <w:r w:rsidRPr="006403E5">
              <w:rPr>
                <w:sz w:val="24"/>
                <w:lang w:val="ru-RU"/>
              </w:rPr>
              <w:t>обеспечение:</w:t>
            </w:r>
            <w:r w:rsidRPr="006403E5">
              <w:rPr>
                <w:spacing w:val="-3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(наименование,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характеристики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</w:t>
            </w:r>
            <w:r w:rsidRPr="006403E5">
              <w:rPr>
                <w:i/>
                <w:color w:val="808080"/>
                <w:sz w:val="24"/>
                <w:lang w:val="ru-RU"/>
              </w:rPr>
              <w:t>и</w:t>
            </w:r>
            <w:r w:rsidRPr="006403E5">
              <w:rPr>
                <w:i/>
                <w:color w:val="808080"/>
                <w:spacing w:val="-4"/>
                <w:sz w:val="24"/>
                <w:lang w:val="ru-RU"/>
              </w:rPr>
              <w:t xml:space="preserve"> др.)</w:t>
            </w:r>
          </w:p>
        </w:tc>
      </w:tr>
    </w:tbl>
    <w:p w14:paraId="63B7E8E9" w14:textId="77777777" w:rsidR="006403E5" w:rsidRDefault="006403E5" w:rsidP="006403E5"/>
    <w:p w14:paraId="229CF202" w14:textId="77777777" w:rsidR="00724088" w:rsidRDefault="00724088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D094B" w14:textId="6013C110" w:rsidR="00724088" w:rsidRDefault="008B75E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F5AF1">
        <w:rPr>
          <w:rFonts w:ascii="Times New Roman" w:hAnsi="Times New Roman" w:cs="Times New Roman"/>
          <w:b/>
          <w:sz w:val="28"/>
          <w:szCs w:val="28"/>
        </w:rPr>
        <w:t>. Календарный план выполнения НИОКР</w:t>
      </w:r>
    </w:p>
    <w:tbl>
      <w:tblPr>
        <w:tblStyle w:val="afe"/>
        <w:tblW w:w="10196" w:type="dxa"/>
        <w:tblLayout w:type="fixed"/>
        <w:tblLook w:val="04A0" w:firstRow="1" w:lastRow="0" w:firstColumn="1" w:lastColumn="0" w:noHBand="0" w:noVBand="1"/>
      </w:tblPr>
      <w:tblGrid>
        <w:gridCol w:w="858"/>
        <w:gridCol w:w="4246"/>
        <w:gridCol w:w="2547"/>
        <w:gridCol w:w="2545"/>
      </w:tblGrid>
      <w:tr w:rsidR="00724088" w14:paraId="3B30276A" w14:textId="77777777">
        <w:tc>
          <w:tcPr>
            <w:tcW w:w="857" w:type="dxa"/>
            <w:vAlign w:val="center"/>
          </w:tcPr>
          <w:p w14:paraId="7B5A88E4" w14:textId="77777777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4246" w:type="dxa"/>
            <w:vAlign w:val="center"/>
          </w:tcPr>
          <w:p w14:paraId="5B427C67" w14:textId="22CCD304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этапа</w:t>
            </w:r>
            <w:r w:rsidR="008B7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содержание этапа</w:t>
            </w:r>
          </w:p>
        </w:tc>
        <w:tc>
          <w:tcPr>
            <w:tcW w:w="2547" w:type="dxa"/>
            <w:vAlign w:val="center"/>
          </w:tcPr>
          <w:p w14:paraId="20AB52B6" w14:textId="77777777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45" w:type="dxa"/>
            <w:vAlign w:val="center"/>
          </w:tcPr>
          <w:p w14:paraId="6790DB0B" w14:textId="77777777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4088" w14:paraId="22389270" w14:textId="77777777">
        <w:tc>
          <w:tcPr>
            <w:tcW w:w="857" w:type="dxa"/>
            <w:vAlign w:val="center"/>
          </w:tcPr>
          <w:p w14:paraId="4164CEFF" w14:textId="77777777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14:paraId="5365DD09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05DD784B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C5C7671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88" w14:paraId="44488CC6" w14:textId="77777777">
        <w:tc>
          <w:tcPr>
            <w:tcW w:w="857" w:type="dxa"/>
            <w:vAlign w:val="center"/>
          </w:tcPr>
          <w:p w14:paraId="6F568DCE" w14:textId="77777777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14:paraId="668AFDBD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7D3516B2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8B49F19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88" w14:paraId="09587CBB" w14:textId="77777777">
        <w:tc>
          <w:tcPr>
            <w:tcW w:w="857" w:type="dxa"/>
            <w:vAlign w:val="center"/>
          </w:tcPr>
          <w:p w14:paraId="2E4D6A29" w14:textId="77777777" w:rsidR="00724088" w:rsidRDefault="00CF5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6" w:type="dxa"/>
          </w:tcPr>
          <w:p w14:paraId="6AEE85C0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14:paraId="5B8E154D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4D4233B" w14:textId="77777777" w:rsidR="00724088" w:rsidRDefault="007240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B5D3CC" w14:textId="77777777" w:rsidR="00724088" w:rsidRDefault="00724088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B05FD" w14:textId="3895F27E" w:rsidR="00724088" w:rsidRDefault="008B75E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F5AF1">
        <w:rPr>
          <w:rFonts w:ascii="Times New Roman" w:hAnsi="Times New Roman" w:cs="Times New Roman"/>
          <w:b/>
          <w:sz w:val="28"/>
          <w:szCs w:val="28"/>
        </w:rPr>
        <w:t>. Требования к результатам выполнения НИОКР и документации</w:t>
      </w:r>
    </w:p>
    <w:p w14:paraId="20BB4596" w14:textId="4BA15FFA" w:rsidR="002E4741" w:rsidRDefault="00CF5AF1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Техническое обоснование на выполнение НИОКР может быть дополнено другими разделами на усмотрение организации</w:t>
      </w:r>
    </w:p>
    <w:p w14:paraId="779731E2" w14:textId="18BA1D44" w:rsidR="002E4741" w:rsidRPr="002E4741" w:rsidRDefault="002E4741" w:rsidP="00ED37D3">
      <w:pPr>
        <w:snapToGri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sectPr w:rsidR="002E4741" w:rsidRPr="002E4741">
      <w:footerReference w:type="default" r:id="rId8"/>
      <w:pgSz w:w="11906" w:h="16838"/>
      <w:pgMar w:top="1134" w:right="567" w:bottom="1134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4832" w14:textId="77777777" w:rsidR="009B60FD" w:rsidRDefault="009B60FD">
      <w:pPr>
        <w:spacing w:after="0" w:line="240" w:lineRule="auto"/>
      </w:pPr>
      <w:r>
        <w:separator/>
      </w:r>
    </w:p>
  </w:endnote>
  <w:endnote w:type="continuationSeparator" w:id="0">
    <w:p w14:paraId="647F7D35" w14:textId="77777777" w:rsidR="009B60FD" w:rsidRDefault="009B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753196"/>
      <w:docPartObj>
        <w:docPartGallery w:val="Page Numbers (Bottom of Page)"/>
        <w:docPartUnique/>
      </w:docPartObj>
    </w:sdtPr>
    <w:sdtContent>
      <w:p w14:paraId="7E255638" w14:textId="708ED683" w:rsidR="00547011" w:rsidRPr="00547011" w:rsidRDefault="00547011">
        <w:pPr>
          <w:pStyle w:val="af9"/>
          <w:jc w:val="right"/>
          <w:rPr>
            <w:rFonts w:ascii="Times New Roman" w:hAnsi="Times New Roman" w:cs="Times New Roman"/>
            <w:sz w:val="24"/>
          </w:rPr>
        </w:pPr>
        <w:r w:rsidRPr="00547011">
          <w:rPr>
            <w:rFonts w:ascii="Times New Roman" w:hAnsi="Times New Roman" w:cs="Times New Roman"/>
            <w:sz w:val="24"/>
          </w:rPr>
          <w:fldChar w:fldCharType="begin"/>
        </w:r>
        <w:r w:rsidRPr="00547011">
          <w:rPr>
            <w:rFonts w:ascii="Times New Roman" w:hAnsi="Times New Roman" w:cs="Times New Roman"/>
            <w:sz w:val="24"/>
          </w:rPr>
          <w:instrText>PAGE</w:instrText>
        </w:r>
        <w:r w:rsidRPr="00547011">
          <w:rPr>
            <w:rFonts w:ascii="Times New Roman" w:hAnsi="Times New Roman" w:cs="Times New Roman"/>
            <w:sz w:val="24"/>
          </w:rPr>
          <w:fldChar w:fldCharType="separate"/>
        </w:r>
        <w:r w:rsidR="0018784F">
          <w:rPr>
            <w:rFonts w:ascii="Times New Roman" w:hAnsi="Times New Roman" w:cs="Times New Roman"/>
            <w:noProof/>
            <w:sz w:val="24"/>
          </w:rPr>
          <w:t>22</w:t>
        </w:r>
        <w:r w:rsidRPr="00547011">
          <w:rPr>
            <w:rFonts w:ascii="Times New Roman" w:hAnsi="Times New Roman" w:cs="Times New Roman"/>
            <w:sz w:val="24"/>
          </w:rPr>
          <w:fldChar w:fldCharType="end"/>
        </w:r>
      </w:p>
      <w:p w14:paraId="7969A5FD" w14:textId="77777777" w:rsidR="00547011" w:rsidRDefault="00000000">
        <w:pPr>
          <w:pStyle w:val="af9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60CE" w14:textId="77777777" w:rsidR="009B60FD" w:rsidRDefault="009B60FD">
      <w:pPr>
        <w:rPr>
          <w:sz w:val="12"/>
        </w:rPr>
      </w:pPr>
      <w:r>
        <w:separator/>
      </w:r>
    </w:p>
  </w:footnote>
  <w:footnote w:type="continuationSeparator" w:id="0">
    <w:p w14:paraId="0DA8ADE0" w14:textId="77777777" w:rsidR="009B60FD" w:rsidRDefault="009B60F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F0B"/>
    <w:multiLevelType w:val="multilevel"/>
    <w:tmpl w:val="52341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7E0956"/>
    <w:multiLevelType w:val="multilevel"/>
    <w:tmpl w:val="AC281546"/>
    <w:lvl w:ilvl="0">
      <w:start w:val="1"/>
      <w:numFmt w:val="decimal"/>
      <w:lvlText w:val="%1."/>
      <w:lvlJc w:val="left"/>
      <w:pPr>
        <w:ind w:left="1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556671D"/>
    <w:multiLevelType w:val="multilevel"/>
    <w:tmpl w:val="D15EC1AA"/>
    <w:styleLink w:val="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5D35BB"/>
    <w:multiLevelType w:val="multilevel"/>
    <w:tmpl w:val="E44A68AC"/>
    <w:styleLink w:val="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032A4A"/>
    <w:multiLevelType w:val="multilevel"/>
    <w:tmpl w:val="119874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519586624">
    <w:abstractNumId w:val="0"/>
  </w:num>
  <w:num w:numId="2" w16cid:durableId="728381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415740">
    <w:abstractNumId w:val="2"/>
  </w:num>
  <w:num w:numId="4" w16cid:durableId="1939945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612980">
    <w:abstractNumId w:val="3"/>
  </w:num>
  <w:num w:numId="6" w16cid:durableId="516189307">
    <w:abstractNumId w:val="4"/>
  </w:num>
  <w:num w:numId="7" w16cid:durableId="52818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88"/>
    <w:rsid w:val="000755C8"/>
    <w:rsid w:val="000C3C4D"/>
    <w:rsid w:val="00105E0A"/>
    <w:rsid w:val="0018784F"/>
    <w:rsid w:val="001B4DDD"/>
    <w:rsid w:val="00284031"/>
    <w:rsid w:val="002C7C50"/>
    <w:rsid w:val="002E4741"/>
    <w:rsid w:val="003E5D0A"/>
    <w:rsid w:val="00484132"/>
    <w:rsid w:val="00547011"/>
    <w:rsid w:val="00583A85"/>
    <w:rsid w:val="00595EC3"/>
    <w:rsid w:val="006403E5"/>
    <w:rsid w:val="00724088"/>
    <w:rsid w:val="007C126C"/>
    <w:rsid w:val="00813976"/>
    <w:rsid w:val="008A62E9"/>
    <w:rsid w:val="008B176F"/>
    <w:rsid w:val="008B75E4"/>
    <w:rsid w:val="00996C6F"/>
    <w:rsid w:val="009B60FD"/>
    <w:rsid w:val="00A1392B"/>
    <w:rsid w:val="00A17FCF"/>
    <w:rsid w:val="00B03500"/>
    <w:rsid w:val="00B46B57"/>
    <w:rsid w:val="00B52F80"/>
    <w:rsid w:val="00C2329A"/>
    <w:rsid w:val="00C73E17"/>
    <w:rsid w:val="00CC6691"/>
    <w:rsid w:val="00CE23D0"/>
    <w:rsid w:val="00CF5AF1"/>
    <w:rsid w:val="00D633C0"/>
    <w:rsid w:val="00EA2E2D"/>
    <w:rsid w:val="00E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0A2C"/>
  <w15:docId w15:val="{2D38F67D-546F-994E-8850-65B223C5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CE23D0"/>
    <w:pPr>
      <w:keepNext/>
      <w:keepLines/>
      <w:spacing w:before="120" w:after="120" w:line="276" w:lineRule="auto"/>
      <w:ind w:left="709"/>
      <w:jc w:val="both"/>
      <w:outlineLvl w:val="0"/>
    </w:pPr>
    <w:rPr>
      <w:rFonts w:ascii="Times New Roman" w:eastAsiaTheme="majorEastAsia" w:hAnsi="Times New Roman" w:cstheme="majorBidi"/>
      <w:b/>
      <w:sz w:val="28"/>
      <w:szCs w:val="36"/>
    </w:rPr>
  </w:style>
  <w:style w:type="paragraph" w:styleId="20">
    <w:name w:val="heading 2"/>
    <w:basedOn w:val="10"/>
    <w:next w:val="a"/>
    <w:link w:val="21"/>
    <w:uiPriority w:val="9"/>
    <w:unhideWhenUsed/>
    <w:qFormat/>
    <w:rsid w:val="003E5D0A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484132"/>
    <w:pPr>
      <w:ind w:left="709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qFormat/>
    <w:rsid w:val="00CE23D0"/>
    <w:rPr>
      <w:rFonts w:ascii="Times New Roman" w:eastAsiaTheme="majorEastAsia" w:hAnsi="Times New Roman" w:cstheme="majorBidi"/>
      <w:b/>
      <w:sz w:val="28"/>
      <w:szCs w:val="36"/>
    </w:rPr>
  </w:style>
  <w:style w:type="character" w:customStyle="1" w:styleId="21">
    <w:name w:val="Заголовок 2 Знак"/>
    <w:basedOn w:val="a0"/>
    <w:link w:val="20"/>
    <w:uiPriority w:val="9"/>
    <w:qFormat/>
    <w:rsid w:val="003E5D0A"/>
    <w:rPr>
      <w:rFonts w:ascii="Times New Roman" w:eastAsiaTheme="majorEastAsia" w:hAnsi="Times New Roman" w:cstheme="majorBidi"/>
      <w:b/>
      <w:sz w:val="28"/>
      <w:szCs w:val="36"/>
    </w:rPr>
  </w:style>
  <w:style w:type="character" w:customStyle="1" w:styleId="-">
    <w:name w:val="Интернет-ссылка"/>
    <w:basedOn w:val="a0"/>
    <w:uiPriority w:val="99"/>
    <w:unhideWhenUsed/>
    <w:rsid w:val="00D44DBA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F68CA"/>
    <w:rPr>
      <w:rFonts w:ascii="Arial" w:hAnsi="Arial" w:cs="Arial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2600C2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2600C2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2600C2"/>
    <w:rPr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4028A9"/>
  </w:style>
  <w:style w:type="character" w:customStyle="1" w:styleId="a8">
    <w:name w:val="Нижний колонтитул Знак"/>
    <w:basedOn w:val="a0"/>
    <w:uiPriority w:val="99"/>
    <w:qFormat/>
    <w:rsid w:val="004028A9"/>
  </w:style>
  <w:style w:type="character" w:customStyle="1" w:styleId="w">
    <w:name w:val="w"/>
    <w:basedOn w:val="a0"/>
    <w:qFormat/>
    <w:rsid w:val="00703186"/>
  </w:style>
  <w:style w:type="character" w:customStyle="1" w:styleId="apple-converted-space">
    <w:name w:val="apple-converted-space"/>
    <w:basedOn w:val="a0"/>
    <w:qFormat/>
    <w:rsid w:val="00703186"/>
  </w:style>
  <w:style w:type="character" w:customStyle="1" w:styleId="a9">
    <w:name w:val="Текст сноски Знак"/>
    <w:basedOn w:val="a0"/>
    <w:uiPriority w:val="99"/>
    <w:semiHidden/>
    <w:qFormat/>
    <w:rsid w:val="00861E44"/>
    <w:rPr>
      <w:sz w:val="20"/>
      <w:szCs w:val="20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61E4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qFormat/>
    <w:rsid w:val="00484132"/>
    <w:rPr>
      <w:bCs/>
    </w:rPr>
  </w:style>
  <w:style w:type="character" w:customStyle="1" w:styleId="12">
    <w:name w:val="Нижний колонтитул Знак1"/>
    <w:basedOn w:val="a0"/>
    <w:uiPriority w:val="99"/>
    <w:qFormat/>
    <w:rsid w:val="005B157D"/>
    <w:rPr>
      <w:rFonts w:ascii="Times New Roman" w:hAnsi="Times New Roman" w:cs="Times New Roman"/>
      <w:sz w:val="28"/>
      <w:szCs w:val="28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82455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82455"/>
    <w:pPr>
      <w:widowControl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1"/>
    <w:qFormat/>
    <w:rsid w:val="00682455"/>
    <w:pPr>
      <w:ind w:left="720"/>
      <w:contextualSpacing/>
    </w:pPr>
  </w:style>
  <w:style w:type="paragraph" w:styleId="13">
    <w:name w:val="toc 1"/>
    <w:basedOn w:val="a"/>
    <w:next w:val="a"/>
    <w:autoRedefine/>
    <w:uiPriority w:val="39"/>
    <w:unhideWhenUsed/>
    <w:rsid w:val="00243947"/>
    <w:pPr>
      <w:tabs>
        <w:tab w:val="left" w:pos="426"/>
        <w:tab w:val="left" w:pos="9498"/>
        <w:tab w:val="right" w:leader="dot" w:pos="10195"/>
      </w:tabs>
      <w:spacing w:after="100"/>
      <w:ind w:left="142" w:hanging="142"/>
    </w:pPr>
    <w:rPr>
      <w:rFonts w:ascii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243947"/>
    <w:pPr>
      <w:tabs>
        <w:tab w:val="left" w:pos="426"/>
        <w:tab w:val="left" w:pos="9498"/>
        <w:tab w:val="right" w:leader="dot" w:pos="9781"/>
      </w:tabs>
      <w:spacing w:after="100"/>
      <w:ind w:hanging="142"/>
      <w:jc w:val="both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qFormat/>
    <w:rsid w:val="001F3FCB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styleId="af4">
    <w:name w:val="Balloon Text"/>
    <w:basedOn w:val="a"/>
    <w:uiPriority w:val="99"/>
    <w:semiHidden/>
    <w:unhideWhenUsed/>
    <w:qFormat/>
    <w:rsid w:val="003F68CA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2600C2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2600C2"/>
    <w:rPr>
      <w:b/>
      <w:bCs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028A9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4028A9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TOC Heading"/>
    <w:basedOn w:val="10"/>
    <w:next w:val="a"/>
    <w:uiPriority w:val="39"/>
    <w:unhideWhenUsed/>
    <w:qFormat/>
    <w:rsid w:val="00243947"/>
    <w:pPr>
      <w:spacing w:before="240" w:after="0" w:line="259" w:lineRule="auto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fb">
    <w:name w:val="Revision"/>
    <w:uiPriority w:val="99"/>
    <w:semiHidden/>
    <w:qFormat/>
    <w:rsid w:val="000565AB"/>
  </w:style>
  <w:style w:type="paragraph" w:styleId="afc">
    <w:name w:val="Normal (Web)"/>
    <w:basedOn w:val="a"/>
    <w:uiPriority w:val="99"/>
    <w:semiHidden/>
    <w:unhideWhenUsed/>
    <w:qFormat/>
    <w:rsid w:val="00AF7E4B"/>
    <w:pPr>
      <w:spacing w:beforeAutospacing="1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uiPriority w:val="99"/>
    <w:semiHidden/>
    <w:unhideWhenUsed/>
    <w:rsid w:val="00861E44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4BD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fe">
    <w:name w:val="Table Grid"/>
    <w:basedOn w:val="a1"/>
    <w:uiPriority w:val="39"/>
    <w:rsid w:val="0068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F4BD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595EC3"/>
    <w:pPr>
      <w:numPr>
        <w:numId w:val="3"/>
      </w:numPr>
    </w:pPr>
  </w:style>
  <w:style w:type="numbering" w:customStyle="1" w:styleId="2">
    <w:name w:val="Текущий список2"/>
    <w:uiPriority w:val="99"/>
    <w:rsid w:val="00595EC3"/>
    <w:pPr>
      <w:numPr>
        <w:numId w:val="5"/>
      </w:numPr>
    </w:pPr>
  </w:style>
  <w:style w:type="character" w:styleId="aff">
    <w:name w:val="footnote reference"/>
    <w:basedOn w:val="a0"/>
    <w:uiPriority w:val="99"/>
    <w:semiHidden/>
    <w:unhideWhenUsed/>
    <w:rsid w:val="00A17FCF"/>
    <w:rPr>
      <w:vertAlign w:val="superscript"/>
    </w:rPr>
  </w:style>
  <w:style w:type="paragraph" w:customStyle="1" w:styleId="bwtT1C">
    <w:name w:val="bwt_T1_C"/>
    <w:basedOn w:val="a"/>
    <w:rsid w:val="00CE23D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bwtGrid1">
    <w:name w:val="bwt_Grid1"/>
    <w:basedOn w:val="a1"/>
    <w:uiPriority w:val="99"/>
    <w:qFormat/>
    <w:rsid w:val="00CE23D0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bwtCaptionT1">
    <w:name w:val="bwt_Caption_T1"/>
    <w:basedOn w:val="a"/>
    <w:rsid w:val="00CE23D0"/>
    <w:pPr>
      <w:keepNext/>
      <w:keepLines/>
      <w:suppressAutoHyphens w:val="0"/>
      <w:spacing w:after="14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403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EBC5-28C4-46F4-B8F9-2F888D66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Петренко</dc:creator>
  <dc:description/>
  <cp:lastModifiedBy>Дмитрий Крылов</cp:lastModifiedBy>
  <cp:revision>3</cp:revision>
  <cp:lastPrinted>2020-09-03T14:10:00Z</cp:lastPrinted>
  <dcterms:created xsi:type="dcterms:W3CDTF">2023-09-01T11:47:00Z</dcterms:created>
  <dcterms:modified xsi:type="dcterms:W3CDTF">2023-09-08T07:51:00Z</dcterms:modified>
  <dc:language>ru-RU</dc:language>
</cp:coreProperties>
</file>