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09" w:rsidRPr="009A3EDA" w:rsidRDefault="00E22B09" w:rsidP="00874700">
      <w:pPr>
        <w:spacing w:line="276" w:lineRule="auto"/>
        <w:rPr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Pr="009A3EDA" w:rsidRDefault="007332AB" w:rsidP="00874700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 xml:space="preserve">на </w:t>
      </w:r>
      <w:r w:rsidR="001B63E7" w:rsidRPr="009A3EDA">
        <w:rPr>
          <w:rFonts w:ascii="Times New Roman" w:hAnsi="Times New Roman"/>
          <w:b/>
          <w:sz w:val="28"/>
          <w:szCs w:val="28"/>
        </w:rPr>
        <w:t>технологическое направление в рамках Постановления Правительства РФ №</w:t>
      </w:r>
      <w:r w:rsidR="00A74B56" w:rsidRPr="009A3EDA">
        <w:rPr>
          <w:rFonts w:ascii="Times New Roman" w:hAnsi="Times New Roman"/>
          <w:b/>
          <w:sz w:val="28"/>
          <w:szCs w:val="28"/>
        </w:rPr>
        <w:t xml:space="preserve"> </w:t>
      </w:r>
      <w:r w:rsidR="001B63E7" w:rsidRPr="009A3EDA">
        <w:rPr>
          <w:rFonts w:ascii="Times New Roman" w:hAnsi="Times New Roman"/>
          <w:b/>
          <w:sz w:val="28"/>
          <w:szCs w:val="28"/>
        </w:rPr>
        <w:t>1312</w:t>
      </w:r>
    </w:p>
    <w:p w:rsidR="007332AB" w:rsidRPr="009A3EDA" w:rsidRDefault="007332AB" w:rsidP="00874700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«</w:t>
      </w:r>
      <w:r w:rsidR="00695AC5" w:rsidRPr="009A3EDA">
        <w:rPr>
          <w:rFonts w:ascii="Times New Roman" w:hAnsi="Times New Roman"/>
          <w:sz w:val="28"/>
          <w:szCs w:val="28"/>
        </w:rPr>
        <w:t>Разработка лазерно-гибридной сварки продольных сварных швов труб</w:t>
      </w:r>
      <w:r w:rsidR="00D20FE4" w:rsidRPr="009A3EDA">
        <w:rPr>
          <w:rFonts w:ascii="Times New Roman" w:hAnsi="Times New Roman"/>
          <w:sz w:val="28"/>
          <w:szCs w:val="28"/>
        </w:rPr>
        <w:t>»</w:t>
      </w: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83AAB" w:rsidRPr="009A3EDA" w:rsidRDefault="00783AAB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695AC5" w:rsidRPr="009A3EDA" w:rsidRDefault="00695AC5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3468C6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80C40" w:rsidRPr="009A3EDA" w:rsidRDefault="00380C40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C6E4E" w:rsidRPr="009A3EDA" w:rsidRDefault="00CC6E4E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9A3EDA" w:rsidRPr="009A3EDA" w:rsidRDefault="009A3EDA" w:rsidP="0087470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9A3EDA" w:rsidRDefault="004B4BCD" w:rsidP="00874700">
      <w:pPr>
        <w:pStyle w:val="a3"/>
        <w:numPr>
          <w:ilvl w:val="0"/>
          <w:numId w:val="1"/>
        </w:numPr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Роль и место проекта в решении стоящих задач в сфере государственных интересов.</w:t>
      </w:r>
    </w:p>
    <w:p w:rsidR="00187AEF" w:rsidRPr="009A3EDA" w:rsidRDefault="009878AE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В настоящее время </w:t>
      </w:r>
      <w:r w:rsidR="002E16ED" w:rsidRPr="009A3EDA">
        <w:rPr>
          <w:rFonts w:ascii="Times New Roman" w:hAnsi="Times New Roman"/>
          <w:sz w:val="28"/>
          <w:szCs w:val="28"/>
        </w:rPr>
        <w:t>при сооружении магистральных газо- и нефтепроводных трубопроводов все</w:t>
      </w:r>
      <w:r w:rsidRPr="009A3EDA">
        <w:rPr>
          <w:rFonts w:ascii="Times New Roman" w:hAnsi="Times New Roman"/>
          <w:sz w:val="28"/>
          <w:szCs w:val="28"/>
        </w:rPr>
        <w:t xml:space="preserve"> большое применение получило использование </w:t>
      </w:r>
      <w:r w:rsidR="002E16ED" w:rsidRPr="009A3EDA">
        <w:rPr>
          <w:rFonts w:ascii="Times New Roman" w:hAnsi="Times New Roman"/>
          <w:sz w:val="28"/>
          <w:szCs w:val="28"/>
        </w:rPr>
        <w:t xml:space="preserve">высокопрочных труб большого диаметра, к которым предъявляются высочайшие требования к качеству и надежности, это связано с тем, что основные районы добычи энергоресурсов в </w:t>
      </w:r>
      <w:r w:rsidR="009A3EDA" w:rsidRPr="009A3EDA">
        <w:rPr>
          <w:rFonts w:ascii="Times New Roman" w:hAnsi="Times New Roman"/>
          <w:sz w:val="28"/>
          <w:szCs w:val="28"/>
        </w:rPr>
        <w:t>Российской Федерации</w:t>
      </w:r>
      <w:r w:rsidR="002E16ED" w:rsidRPr="009A3EDA">
        <w:rPr>
          <w:rFonts w:ascii="Times New Roman" w:hAnsi="Times New Roman"/>
          <w:sz w:val="28"/>
          <w:szCs w:val="28"/>
        </w:rPr>
        <w:t xml:space="preserve"> и их последующего транспорта, находятся в сложных климатических зонах с очень низкими температурами и высокой сейсмической активностью</w:t>
      </w:r>
      <w:r w:rsidR="00CC6E4E" w:rsidRPr="009A3EDA">
        <w:rPr>
          <w:rFonts w:ascii="Times New Roman" w:hAnsi="Times New Roman"/>
          <w:sz w:val="28"/>
          <w:szCs w:val="28"/>
        </w:rPr>
        <w:t>.</w:t>
      </w:r>
      <w:r w:rsidR="002E16ED" w:rsidRPr="009A3EDA">
        <w:rPr>
          <w:rFonts w:ascii="Times New Roman" w:hAnsi="Times New Roman"/>
          <w:sz w:val="28"/>
          <w:szCs w:val="28"/>
        </w:rPr>
        <w:t xml:space="preserve"> </w:t>
      </w:r>
    </w:p>
    <w:p w:rsidR="00187AEF" w:rsidRPr="009A3EDA" w:rsidRDefault="00D63F8C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При сооружении новых магистральных трубопроводов в </w:t>
      </w:r>
      <w:r w:rsidR="009A3EDA" w:rsidRPr="009A3EDA">
        <w:rPr>
          <w:rFonts w:ascii="Times New Roman" w:hAnsi="Times New Roman"/>
          <w:sz w:val="28"/>
          <w:szCs w:val="28"/>
        </w:rPr>
        <w:t>Российской Федерации</w:t>
      </w:r>
      <w:r w:rsidRPr="009A3EDA">
        <w:rPr>
          <w:rFonts w:ascii="Times New Roman" w:hAnsi="Times New Roman"/>
          <w:sz w:val="28"/>
          <w:szCs w:val="28"/>
        </w:rPr>
        <w:t xml:space="preserve"> п</w:t>
      </w:r>
      <w:r w:rsidR="009878AE" w:rsidRPr="009A3EDA">
        <w:rPr>
          <w:rFonts w:ascii="Times New Roman" w:hAnsi="Times New Roman"/>
          <w:sz w:val="28"/>
          <w:szCs w:val="28"/>
        </w:rPr>
        <w:t xml:space="preserve">о оценкам используется </w:t>
      </w:r>
      <w:r w:rsidRPr="009A3EDA">
        <w:rPr>
          <w:rFonts w:ascii="Times New Roman" w:hAnsi="Times New Roman"/>
          <w:sz w:val="28"/>
          <w:szCs w:val="28"/>
        </w:rPr>
        <w:t xml:space="preserve">свыше 80% труб большого диаметра, которые имеют </w:t>
      </w:r>
      <w:r w:rsidR="00033E71" w:rsidRPr="009A3EDA">
        <w:rPr>
          <w:rFonts w:ascii="Times New Roman" w:hAnsi="Times New Roman"/>
          <w:sz w:val="28"/>
          <w:szCs w:val="28"/>
        </w:rPr>
        <w:t xml:space="preserve">высокие эксплуатационные характеристики </w:t>
      </w:r>
      <w:r w:rsidRPr="009A3EDA">
        <w:rPr>
          <w:rFonts w:ascii="Times New Roman" w:hAnsi="Times New Roman"/>
          <w:sz w:val="28"/>
          <w:szCs w:val="28"/>
        </w:rPr>
        <w:t>и которым предъявляются самые высокие требования к качеству</w:t>
      </w:r>
      <w:r w:rsidR="009878AE" w:rsidRPr="009A3EDA">
        <w:rPr>
          <w:rFonts w:ascii="Times New Roman" w:hAnsi="Times New Roman"/>
          <w:sz w:val="28"/>
          <w:szCs w:val="28"/>
        </w:rPr>
        <w:t xml:space="preserve">. </w:t>
      </w:r>
      <w:r w:rsidR="00A71D53" w:rsidRPr="009A3EDA">
        <w:rPr>
          <w:rFonts w:ascii="Times New Roman" w:hAnsi="Times New Roman"/>
          <w:sz w:val="28"/>
          <w:szCs w:val="28"/>
        </w:rPr>
        <w:t xml:space="preserve">Анализ рынка потребления подтверждает растущий спрос на данную продукцию. При этом </w:t>
      </w:r>
      <w:r w:rsidRPr="009A3EDA">
        <w:rPr>
          <w:rFonts w:ascii="Times New Roman" w:hAnsi="Times New Roman"/>
          <w:sz w:val="28"/>
          <w:szCs w:val="28"/>
        </w:rPr>
        <w:t>в России только налаживается производство газо- нефте-проводных труб</w:t>
      </w:r>
      <w:r w:rsidR="005755EE" w:rsidRPr="009A3EDA">
        <w:rPr>
          <w:rFonts w:ascii="Times New Roman" w:hAnsi="Times New Roman"/>
          <w:sz w:val="28"/>
          <w:szCs w:val="28"/>
        </w:rPr>
        <w:t xml:space="preserve"> из стали повышенного класса прочности, к которым предъявляются новейшие и самые жесткие технические требования от</w:t>
      </w:r>
      <w:r w:rsidR="00E22E9D" w:rsidRPr="009A3EDA">
        <w:rPr>
          <w:rFonts w:ascii="Times New Roman" w:hAnsi="Times New Roman"/>
          <w:sz w:val="28"/>
          <w:szCs w:val="28"/>
        </w:rPr>
        <w:t xml:space="preserve">ечественных и зарубежных стандартов, в то время как в США и Европе </w:t>
      </w:r>
      <w:r w:rsidR="00187AEF" w:rsidRPr="009A3EDA">
        <w:rPr>
          <w:rFonts w:ascii="Times New Roman" w:hAnsi="Times New Roman"/>
          <w:sz w:val="28"/>
          <w:szCs w:val="28"/>
        </w:rPr>
        <w:t xml:space="preserve">такое производство давно налажено. Такая ситуация вызвана целым рядом факторов: неразвитая база научно исследовательских центров, недостаточная квалификация инженерно-технического персонала, невысокие инвестиции в объекты НИР и НИОКР и целый ряд других факторов. </w:t>
      </w:r>
      <w:r w:rsidR="00C77861" w:rsidRPr="009A3EDA">
        <w:rPr>
          <w:rFonts w:ascii="Times New Roman" w:hAnsi="Times New Roman"/>
          <w:sz w:val="28"/>
          <w:szCs w:val="28"/>
        </w:rPr>
        <w:t xml:space="preserve"> </w:t>
      </w:r>
    </w:p>
    <w:p w:rsidR="00B61120" w:rsidRPr="009A3EDA" w:rsidRDefault="00C77861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Текущая ситуация</w:t>
      </w:r>
      <w:r w:rsidR="00177660" w:rsidRPr="009A3EDA">
        <w:rPr>
          <w:rFonts w:ascii="Times New Roman" w:hAnsi="Times New Roman"/>
          <w:sz w:val="28"/>
          <w:szCs w:val="28"/>
        </w:rPr>
        <w:t xml:space="preserve"> может</w:t>
      </w:r>
      <w:r w:rsidRPr="009A3EDA">
        <w:rPr>
          <w:rFonts w:ascii="Times New Roman" w:hAnsi="Times New Roman"/>
          <w:sz w:val="28"/>
          <w:szCs w:val="28"/>
        </w:rPr>
        <w:t xml:space="preserve"> нега</w:t>
      </w:r>
      <w:r w:rsidR="00177660" w:rsidRPr="009A3EDA">
        <w:rPr>
          <w:rFonts w:ascii="Times New Roman" w:hAnsi="Times New Roman"/>
          <w:sz w:val="28"/>
          <w:szCs w:val="28"/>
        </w:rPr>
        <w:t>тивно сказаться при</w:t>
      </w:r>
      <w:r w:rsidRPr="009A3EDA">
        <w:rPr>
          <w:rFonts w:ascii="Times New Roman" w:hAnsi="Times New Roman"/>
          <w:sz w:val="28"/>
          <w:szCs w:val="28"/>
        </w:rPr>
        <w:t xml:space="preserve"> реализации самых последних и приоритетных трубопроводных проектов </w:t>
      </w:r>
      <w:r w:rsidR="009A3EDA" w:rsidRPr="009A3EDA">
        <w:rPr>
          <w:rFonts w:ascii="Times New Roman" w:hAnsi="Times New Roman"/>
          <w:sz w:val="28"/>
          <w:szCs w:val="28"/>
        </w:rPr>
        <w:t>Российской Федерации</w:t>
      </w:r>
      <w:r w:rsidRPr="009A3EDA">
        <w:rPr>
          <w:rFonts w:ascii="Times New Roman" w:hAnsi="Times New Roman"/>
          <w:sz w:val="28"/>
          <w:szCs w:val="28"/>
        </w:rPr>
        <w:t>, таких например как «Сила Сибири»</w:t>
      </w:r>
      <w:r w:rsidR="00177660" w:rsidRPr="009A3EDA">
        <w:rPr>
          <w:rFonts w:ascii="Times New Roman" w:hAnsi="Times New Roman"/>
          <w:sz w:val="28"/>
          <w:szCs w:val="28"/>
        </w:rPr>
        <w:t>, «Южный поток» и др. Это связано с тем, что при прокладке новых трубопроводов встречаются участки ландшафта, которые имеют высокую сейсмическую активность, подвижные грунты, экстремально низкие температуры и т.д., трубы для этих участков поставляются по отдельным и более сложным техническим условиям и в настоящее время зачастую данные трубы приобретаются за рубежом у Германии, США, Японии, Канады и др.</w:t>
      </w:r>
      <w:r w:rsidR="00E22E9D" w:rsidRPr="009A3EDA">
        <w:rPr>
          <w:rFonts w:ascii="Times New Roman" w:hAnsi="Times New Roman"/>
          <w:sz w:val="28"/>
          <w:szCs w:val="28"/>
        </w:rPr>
        <w:t xml:space="preserve"> В случае отказа данных стран поставлять в РФ трубную продукцию, стратегические энергетические проекты РФ могут быть ре</w:t>
      </w:r>
      <w:r w:rsidR="00D20FE4" w:rsidRPr="009A3EDA">
        <w:rPr>
          <w:rFonts w:ascii="Times New Roman" w:hAnsi="Times New Roman"/>
          <w:sz w:val="28"/>
          <w:szCs w:val="28"/>
        </w:rPr>
        <w:t>ализованы с большим опозданием.</w:t>
      </w:r>
    </w:p>
    <w:p w:rsidR="00FF59A0" w:rsidRPr="009A3EDA" w:rsidRDefault="00A71D53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 оценкам в 201</w:t>
      </w:r>
      <w:r w:rsidR="007F696B" w:rsidRPr="009A3EDA">
        <w:rPr>
          <w:rFonts w:ascii="Times New Roman" w:hAnsi="Times New Roman"/>
          <w:sz w:val="28"/>
          <w:szCs w:val="28"/>
        </w:rPr>
        <w:t>4</w:t>
      </w:r>
      <w:r w:rsidRPr="009A3EDA">
        <w:rPr>
          <w:rFonts w:ascii="Times New Roman" w:hAnsi="Times New Roman"/>
          <w:sz w:val="28"/>
          <w:szCs w:val="28"/>
        </w:rPr>
        <w:t xml:space="preserve">-2017гг. ожидается стабильный рост объёма продаж </w:t>
      </w:r>
      <w:r w:rsidR="00D05C04" w:rsidRPr="009A3EDA">
        <w:rPr>
          <w:rFonts w:ascii="Times New Roman" w:hAnsi="Times New Roman"/>
          <w:sz w:val="28"/>
          <w:szCs w:val="28"/>
        </w:rPr>
        <w:t>труб большого диаметра</w:t>
      </w:r>
      <w:r w:rsidR="00D63F8C" w:rsidRPr="009A3EDA">
        <w:rPr>
          <w:rFonts w:ascii="Times New Roman" w:hAnsi="Times New Roman"/>
          <w:sz w:val="28"/>
          <w:szCs w:val="28"/>
        </w:rPr>
        <w:t xml:space="preserve"> с повышенными эксплуатационными характеристиками</w:t>
      </w:r>
      <w:r w:rsidR="003E7F8F" w:rsidRPr="009A3EDA">
        <w:rPr>
          <w:rFonts w:ascii="Times New Roman" w:hAnsi="Times New Roman"/>
          <w:sz w:val="28"/>
          <w:szCs w:val="28"/>
        </w:rPr>
        <w:t>, кот</w:t>
      </w:r>
      <w:r w:rsidR="00C05140" w:rsidRPr="009A3EDA">
        <w:rPr>
          <w:rFonts w:ascii="Times New Roman" w:hAnsi="Times New Roman"/>
          <w:sz w:val="28"/>
          <w:szCs w:val="28"/>
        </w:rPr>
        <w:t xml:space="preserve">орый будет расти в среднем на </w:t>
      </w:r>
      <w:r w:rsidR="00033E71" w:rsidRPr="009A3EDA">
        <w:rPr>
          <w:rFonts w:ascii="Times New Roman" w:hAnsi="Times New Roman"/>
          <w:sz w:val="28"/>
          <w:szCs w:val="28"/>
        </w:rPr>
        <w:t>5-10%</w:t>
      </w:r>
      <w:r w:rsidR="003E7F8F" w:rsidRPr="009A3EDA">
        <w:rPr>
          <w:rFonts w:ascii="Times New Roman" w:hAnsi="Times New Roman"/>
          <w:sz w:val="28"/>
          <w:szCs w:val="28"/>
        </w:rPr>
        <w:t xml:space="preserve"> в год.</w:t>
      </w:r>
    </w:p>
    <w:p w:rsidR="003E7F8F" w:rsidRPr="009A3EDA" w:rsidRDefault="003E7F8F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Одним из наиболее актуальных вопросов в этой части является использование </w:t>
      </w:r>
      <w:r w:rsidR="008A2CC3" w:rsidRPr="009A3EDA">
        <w:rPr>
          <w:rFonts w:ascii="Times New Roman" w:hAnsi="Times New Roman"/>
          <w:sz w:val="28"/>
          <w:szCs w:val="28"/>
        </w:rPr>
        <w:t xml:space="preserve">новых методов сварки труб большого диаметра, которые позволили бы существенно увеличить производительность и качество продукции, </w:t>
      </w:r>
      <w:r w:rsidR="008A2CC3" w:rsidRPr="009A3EDA">
        <w:rPr>
          <w:rFonts w:ascii="Times New Roman" w:hAnsi="Times New Roman"/>
          <w:sz w:val="28"/>
          <w:szCs w:val="28"/>
        </w:rPr>
        <w:lastRenderedPageBreak/>
        <w:t>а также снизить себестоимость изготовления</w:t>
      </w:r>
      <w:r w:rsidRPr="009A3EDA">
        <w:rPr>
          <w:rFonts w:ascii="Times New Roman" w:hAnsi="Times New Roman"/>
          <w:sz w:val="28"/>
          <w:szCs w:val="28"/>
        </w:rPr>
        <w:t>.</w:t>
      </w:r>
      <w:r w:rsidR="008A2CC3" w:rsidRPr="009A3EDA">
        <w:rPr>
          <w:rFonts w:ascii="Times New Roman" w:hAnsi="Times New Roman"/>
          <w:sz w:val="28"/>
          <w:szCs w:val="28"/>
        </w:rPr>
        <w:t xml:space="preserve"> На сегодняшний день ни в России, ни за рубежом</w:t>
      </w:r>
      <w:r w:rsidR="00EF56E5" w:rsidRPr="009A3EDA">
        <w:rPr>
          <w:rFonts w:ascii="Times New Roman" w:hAnsi="Times New Roman"/>
          <w:sz w:val="28"/>
          <w:szCs w:val="28"/>
        </w:rPr>
        <w:t>,</w:t>
      </w:r>
      <w:r w:rsidR="008A2CC3" w:rsidRPr="009A3EDA">
        <w:rPr>
          <w:rFonts w:ascii="Times New Roman" w:hAnsi="Times New Roman"/>
          <w:sz w:val="28"/>
          <w:szCs w:val="28"/>
        </w:rPr>
        <w:t xml:space="preserve"> ни одна трубная компания не производит трубы большого диаметра с использованием гибридных сварочных технологий, таких например, как лазерно-гибридная технология сварки</w:t>
      </w:r>
      <w:r w:rsidRPr="009A3EDA">
        <w:rPr>
          <w:rFonts w:ascii="Times New Roman" w:hAnsi="Times New Roman"/>
          <w:sz w:val="28"/>
          <w:szCs w:val="28"/>
        </w:rPr>
        <w:t>.</w:t>
      </w:r>
    </w:p>
    <w:p w:rsidR="00B61120" w:rsidRPr="009A3EDA" w:rsidRDefault="00B61120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В настоящее время по </w:t>
      </w:r>
      <w:r w:rsidR="005344A4" w:rsidRPr="009A3EDA">
        <w:rPr>
          <w:rFonts w:ascii="Times New Roman" w:hAnsi="Times New Roman"/>
          <w:sz w:val="28"/>
          <w:szCs w:val="28"/>
        </w:rPr>
        <w:t>предло</w:t>
      </w:r>
      <w:r w:rsidR="00CC6E4E" w:rsidRPr="009A3EDA">
        <w:rPr>
          <w:rFonts w:ascii="Times New Roman" w:hAnsi="Times New Roman"/>
          <w:sz w:val="28"/>
          <w:szCs w:val="28"/>
        </w:rPr>
        <w:t>жению П</w:t>
      </w:r>
      <w:r w:rsidRPr="009A3EDA">
        <w:rPr>
          <w:rFonts w:ascii="Times New Roman" w:hAnsi="Times New Roman"/>
          <w:sz w:val="28"/>
          <w:szCs w:val="28"/>
        </w:rPr>
        <w:t>резидента</w:t>
      </w:r>
      <w:r w:rsidR="009A3EDA" w:rsidRPr="009A3EDA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9A3EDA">
        <w:rPr>
          <w:rFonts w:ascii="Times New Roman" w:hAnsi="Times New Roman"/>
          <w:sz w:val="28"/>
          <w:szCs w:val="28"/>
        </w:rPr>
        <w:t xml:space="preserve"> прорабатываются вопросы и готовятся законодательные планы для </w:t>
      </w:r>
      <w:r w:rsidR="00864533" w:rsidRPr="009A3EDA">
        <w:rPr>
          <w:rFonts w:ascii="Times New Roman" w:hAnsi="Times New Roman"/>
          <w:sz w:val="28"/>
          <w:szCs w:val="28"/>
        </w:rPr>
        <w:t>повышения конкурентоспособности отечественной продукции, а так же предложения по импортозамещению продукции для безопасного и высокопроизводительного транспорта энергоресурсов потребителям как за</w:t>
      </w:r>
      <w:r w:rsidR="0035485D" w:rsidRPr="009A3EDA">
        <w:rPr>
          <w:rFonts w:ascii="Times New Roman" w:hAnsi="Times New Roman"/>
          <w:sz w:val="28"/>
          <w:szCs w:val="28"/>
        </w:rPr>
        <w:t xml:space="preserve"> </w:t>
      </w:r>
      <w:r w:rsidR="00864533" w:rsidRPr="009A3EDA">
        <w:rPr>
          <w:rFonts w:ascii="Times New Roman" w:hAnsi="Times New Roman"/>
          <w:sz w:val="28"/>
          <w:szCs w:val="28"/>
        </w:rPr>
        <w:t>рубежом</w:t>
      </w:r>
      <w:r w:rsidR="00DD4456" w:rsidRPr="009A3EDA">
        <w:rPr>
          <w:rFonts w:ascii="Times New Roman" w:hAnsi="Times New Roman"/>
          <w:sz w:val="28"/>
          <w:szCs w:val="28"/>
        </w:rPr>
        <w:t>,</w:t>
      </w:r>
      <w:r w:rsidR="00864533" w:rsidRPr="009A3EDA">
        <w:rPr>
          <w:rFonts w:ascii="Times New Roman" w:hAnsi="Times New Roman"/>
          <w:sz w:val="28"/>
          <w:szCs w:val="28"/>
        </w:rPr>
        <w:t xml:space="preserve"> так и в </w:t>
      </w:r>
      <w:r w:rsidR="009A3EDA" w:rsidRPr="009A3EDA">
        <w:rPr>
          <w:rFonts w:ascii="Times New Roman" w:hAnsi="Times New Roman"/>
          <w:sz w:val="28"/>
          <w:szCs w:val="28"/>
        </w:rPr>
        <w:t>Российской Федерации</w:t>
      </w:r>
      <w:r w:rsidR="00D92B62" w:rsidRPr="009A3EDA">
        <w:rPr>
          <w:rFonts w:ascii="Times New Roman" w:hAnsi="Times New Roman"/>
          <w:sz w:val="28"/>
          <w:szCs w:val="28"/>
        </w:rPr>
        <w:t>.</w:t>
      </w:r>
      <w:r w:rsidR="00447257" w:rsidRPr="009A3EDA">
        <w:rPr>
          <w:rFonts w:ascii="Times New Roman" w:hAnsi="Times New Roman"/>
          <w:sz w:val="28"/>
          <w:szCs w:val="28"/>
        </w:rPr>
        <w:t xml:space="preserve"> При этом мировые тенденции </w:t>
      </w:r>
      <w:r w:rsidR="00E42250" w:rsidRPr="009A3EDA">
        <w:rPr>
          <w:rFonts w:ascii="Times New Roman" w:hAnsi="Times New Roman"/>
          <w:sz w:val="28"/>
          <w:szCs w:val="28"/>
        </w:rPr>
        <w:t>в</w:t>
      </w:r>
      <w:r w:rsidR="00447257" w:rsidRPr="009A3EDA">
        <w:rPr>
          <w:rFonts w:ascii="Times New Roman" w:hAnsi="Times New Roman"/>
          <w:sz w:val="28"/>
          <w:szCs w:val="28"/>
        </w:rPr>
        <w:t xml:space="preserve"> </w:t>
      </w:r>
      <w:r w:rsidR="00837EA9" w:rsidRPr="009A3EDA">
        <w:rPr>
          <w:rFonts w:ascii="Times New Roman" w:hAnsi="Times New Roman"/>
          <w:sz w:val="28"/>
          <w:szCs w:val="28"/>
        </w:rPr>
        <w:t xml:space="preserve">трубном производстве </w:t>
      </w:r>
      <w:r w:rsidR="00447257" w:rsidRPr="009A3EDA">
        <w:rPr>
          <w:rFonts w:ascii="Times New Roman" w:hAnsi="Times New Roman"/>
          <w:sz w:val="28"/>
          <w:szCs w:val="28"/>
        </w:rPr>
        <w:t xml:space="preserve">ведут к замене </w:t>
      </w:r>
      <w:r w:rsidR="00837EA9" w:rsidRPr="009A3EDA">
        <w:rPr>
          <w:rFonts w:ascii="Times New Roman" w:hAnsi="Times New Roman"/>
          <w:sz w:val="28"/>
          <w:szCs w:val="28"/>
        </w:rPr>
        <w:t>технологии сварки труб большого диаметра с классической многодуговой</w:t>
      </w:r>
      <w:r w:rsidR="00CC6E4E" w:rsidRPr="009A3EDA">
        <w:rPr>
          <w:rFonts w:ascii="Times New Roman" w:hAnsi="Times New Roman"/>
          <w:sz w:val="28"/>
          <w:szCs w:val="28"/>
        </w:rPr>
        <w:t xml:space="preserve"> </w:t>
      </w:r>
      <w:r w:rsidR="00447257" w:rsidRPr="009A3EDA">
        <w:rPr>
          <w:rFonts w:ascii="Times New Roman" w:hAnsi="Times New Roman"/>
          <w:sz w:val="28"/>
          <w:szCs w:val="28"/>
        </w:rPr>
        <w:t xml:space="preserve">на </w:t>
      </w:r>
      <w:r w:rsidR="00837EA9" w:rsidRPr="009A3EDA">
        <w:rPr>
          <w:rFonts w:ascii="Times New Roman" w:hAnsi="Times New Roman"/>
          <w:sz w:val="28"/>
          <w:szCs w:val="28"/>
        </w:rPr>
        <w:t>гибридные методы сварки, включая и лазерно-гибридную сварку</w:t>
      </w:r>
      <w:r w:rsidR="00447257" w:rsidRPr="009A3EDA">
        <w:rPr>
          <w:rFonts w:ascii="Times New Roman" w:hAnsi="Times New Roman"/>
          <w:sz w:val="28"/>
          <w:szCs w:val="28"/>
        </w:rPr>
        <w:t xml:space="preserve">, имеющие </w:t>
      </w:r>
      <w:r w:rsidR="00837EA9" w:rsidRPr="009A3EDA">
        <w:rPr>
          <w:rFonts w:ascii="Times New Roman" w:hAnsi="Times New Roman"/>
          <w:sz w:val="28"/>
          <w:szCs w:val="28"/>
        </w:rPr>
        <w:t>значительные преимущества перед чисто дуговой технологией по целому ряду параметров, таких как: трещиностойкость, ударная вязкость, стойкость к стресс-коррозии</w:t>
      </w:r>
      <w:r w:rsidR="00864533" w:rsidRPr="009A3EDA">
        <w:rPr>
          <w:rFonts w:ascii="Times New Roman" w:hAnsi="Times New Roman"/>
          <w:sz w:val="28"/>
          <w:szCs w:val="28"/>
        </w:rPr>
        <w:t>, снижение себестоимости</w:t>
      </w:r>
      <w:r w:rsidR="00085527" w:rsidRPr="009A3EDA">
        <w:rPr>
          <w:rFonts w:ascii="Times New Roman" w:hAnsi="Times New Roman"/>
          <w:sz w:val="28"/>
          <w:szCs w:val="28"/>
        </w:rPr>
        <w:t xml:space="preserve"> производства</w:t>
      </w:r>
      <w:r w:rsidR="00837EA9" w:rsidRPr="009A3EDA">
        <w:rPr>
          <w:rFonts w:ascii="Times New Roman" w:hAnsi="Times New Roman"/>
          <w:sz w:val="28"/>
          <w:szCs w:val="28"/>
        </w:rPr>
        <w:t xml:space="preserve"> и др.</w:t>
      </w:r>
    </w:p>
    <w:p w:rsidR="00447257" w:rsidRPr="009A3EDA" w:rsidRDefault="007F696B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Разработка</w:t>
      </w:r>
      <w:r w:rsidR="00447257" w:rsidRPr="009A3EDA">
        <w:rPr>
          <w:rFonts w:ascii="Times New Roman" w:hAnsi="Times New Roman"/>
          <w:sz w:val="28"/>
          <w:szCs w:val="28"/>
        </w:rPr>
        <w:t xml:space="preserve"> высокопроизводительной технологии и организация производства </w:t>
      </w:r>
      <w:r w:rsidR="00506462" w:rsidRPr="009A3EDA">
        <w:rPr>
          <w:rFonts w:ascii="Times New Roman" w:hAnsi="Times New Roman"/>
          <w:sz w:val="28"/>
          <w:szCs w:val="28"/>
        </w:rPr>
        <w:t>труб большого диаметра с применением лазерно-гибридной сварки,</w:t>
      </w:r>
      <w:r w:rsidR="00447257" w:rsidRPr="009A3EDA">
        <w:rPr>
          <w:rFonts w:ascii="Times New Roman" w:hAnsi="Times New Roman"/>
          <w:sz w:val="28"/>
          <w:szCs w:val="28"/>
        </w:rPr>
        <w:t xml:space="preserve"> позволяет решить указанные задачи за счёт применения</w:t>
      </w:r>
      <w:r w:rsidR="00D77FD7" w:rsidRPr="009A3EDA">
        <w:rPr>
          <w:rFonts w:ascii="Times New Roman" w:hAnsi="Times New Roman"/>
          <w:sz w:val="28"/>
          <w:szCs w:val="28"/>
        </w:rPr>
        <w:t xml:space="preserve"> </w:t>
      </w:r>
      <w:r w:rsidR="00506462" w:rsidRPr="009A3EDA">
        <w:rPr>
          <w:rFonts w:ascii="Times New Roman" w:hAnsi="Times New Roman"/>
          <w:sz w:val="28"/>
          <w:szCs w:val="28"/>
        </w:rPr>
        <w:t>принципиально нового оборудования и</w:t>
      </w:r>
      <w:r w:rsidR="00D77FD7" w:rsidRPr="009A3EDA">
        <w:rPr>
          <w:rFonts w:ascii="Times New Roman" w:hAnsi="Times New Roman"/>
          <w:sz w:val="28"/>
          <w:szCs w:val="28"/>
        </w:rPr>
        <w:t xml:space="preserve"> использования уникальной технологии, получения </w:t>
      </w:r>
      <w:r w:rsidR="00506462" w:rsidRPr="009A3EDA">
        <w:rPr>
          <w:rFonts w:ascii="Times New Roman" w:hAnsi="Times New Roman"/>
          <w:sz w:val="28"/>
          <w:szCs w:val="28"/>
        </w:rPr>
        <w:t>труб большого диаметра с повышенными эксплуатационными характеристиками с уникальными потребительскими свойствами</w:t>
      </w:r>
      <w:r w:rsidR="00D77FD7" w:rsidRPr="009A3EDA">
        <w:rPr>
          <w:rFonts w:ascii="Times New Roman" w:hAnsi="Times New Roman"/>
          <w:sz w:val="28"/>
          <w:szCs w:val="28"/>
        </w:rPr>
        <w:t xml:space="preserve"> для использования </w:t>
      </w:r>
      <w:r w:rsidR="00837EA9" w:rsidRPr="009A3EDA">
        <w:rPr>
          <w:rFonts w:ascii="Times New Roman" w:hAnsi="Times New Roman"/>
          <w:sz w:val="28"/>
          <w:szCs w:val="28"/>
        </w:rPr>
        <w:t xml:space="preserve">в самых жестких климатических и сейсмических условиях, включая северные месторождения энергоресурсов как в материковой части </w:t>
      </w:r>
      <w:r w:rsidR="009A3EDA" w:rsidRPr="009A3EDA">
        <w:rPr>
          <w:rFonts w:ascii="Times New Roman" w:hAnsi="Times New Roman"/>
          <w:sz w:val="28"/>
          <w:szCs w:val="28"/>
        </w:rPr>
        <w:t>Российской Федерации</w:t>
      </w:r>
      <w:r w:rsidR="00837EA9" w:rsidRPr="009A3EDA">
        <w:rPr>
          <w:rFonts w:ascii="Times New Roman" w:hAnsi="Times New Roman"/>
          <w:sz w:val="28"/>
          <w:szCs w:val="28"/>
        </w:rPr>
        <w:t>, так и шельфовых месторождений</w:t>
      </w:r>
      <w:r w:rsidR="0062029A" w:rsidRPr="009A3EDA">
        <w:rPr>
          <w:rFonts w:ascii="Times New Roman" w:hAnsi="Times New Roman"/>
          <w:sz w:val="28"/>
          <w:szCs w:val="28"/>
        </w:rPr>
        <w:t>.</w:t>
      </w:r>
    </w:p>
    <w:p w:rsidR="00D77FD7" w:rsidRPr="009A3EDA" w:rsidRDefault="00D77FD7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Кроме того</w:t>
      </w:r>
      <w:r w:rsidR="00E42250" w:rsidRPr="009A3EDA">
        <w:rPr>
          <w:rFonts w:ascii="Times New Roman" w:hAnsi="Times New Roman"/>
          <w:sz w:val="28"/>
          <w:szCs w:val="28"/>
        </w:rPr>
        <w:t>,</w:t>
      </w:r>
      <w:r w:rsidRPr="009A3EDA">
        <w:rPr>
          <w:rFonts w:ascii="Times New Roman" w:hAnsi="Times New Roman"/>
          <w:sz w:val="28"/>
          <w:szCs w:val="28"/>
        </w:rPr>
        <w:t xml:space="preserve"> указанные разработки и изготовление </w:t>
      </w:r>
      <w:r w:rsidR="00AD3019" w:rsidRPr="009A3EDA">
        <w:rPr>
          <w:rFonts w:ascii="Times New Roman" w:hAnsi="Times New Roman"/>
          <w:sz w:val="28"/>
          <w:szCs w:val="28"/>
        </w:rPr>
        <w:t>на их основе позволят:</w:t>
      </w:r>
    </w:p>
    <w:p w:rsidR="00AD3019" w:rsidRPr="009A3EDA" w:rsidRDefault="00AD3019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- снизить </w:t>
      </w:r>
      <w:r w:rsidR="00187AEF" w:rsidRPr="009A3EDA">
        <w:rPr>
          <w:rFonts w:ascii="Times New Roman" w:hAnsi="Times New Roman"/>
          <w:sz w:val="28"/>
          <w:szCs w:val="28"/>
        </w:rPr>
        <w:t>расходный коэффициент на металл и сварочные материалы</w:t>
      </w:r>
      <w:r w:rsidR="00BF5835" w:rsidRPr="009A3EDA">
        <w:rPr>
          <w:rFonts w:ascii="Times New Roman" w:hAnsi="Times New Roman"/>
          <w:sz w:val="28"/>
          <w:szCs w:val="28"/>
        </w:rPr>
        <w:t>, которые зачастую достаточно дороги и приобретаются за рубежом</w:t>
      </w:r>
      <w:r w:rsidRPr="009A3EDA">
        <w:rPr>
          <w:rFonts w:ascii="Times New Roman" w:hAnsi="Times New Roman"/>
          <w:sz w:val="28"/>
          <w:szCs w:val="28"/>
        </w:rPr>
        <w:t>;</w:t>
      </w:r>
    </w:p>
    <w:p w:rsidR="00AD3019" w:rsidRPr="009A3EDA" w:rsidRDefault="003E354F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- </w:t>
      </w:r>
      <w:r w:rsidR="00AD3019" w:rsidRPr="009A3EDA">
        <w:rPr>
          <w:rFonts w:ascii="Times New Roman" w:hAnsi="Times New Roman"/>
          <w:sz w:val="28"/>
          <w:szCs w:val="28"/>
        </w:rPr>
        <w:t>обеспечить</w:t>
      </w:r>
      <w:r w:rsidR="00BF5835" w:rsidRPr="009A3EDA">
        <w:rPr>
          <w:rFonts w:ascii="Times New Roman" w:hAnsi="Times New Roman"/>
          <w:sz w:val="28"/>
          <w:szCs w:val="28"/>
        </w:rPr>
        <w:t xml:space="preserve"> высокий научно-технический задел перед иностранными трубными компаниями на несколько лет вперед</w:t>
      </w:r>
      <w:r w:rsidR="00AD3019" w:rsidRPr="009A3EDA">
        <w:rPr>
          <w:rFonts w:ascii="Times New Roman" w:hAnsi="Times New Roman"/>
          <w:sz w:val="28"/>
          <w:szCs w:val="28"/>
        </w:rPr>
        <w:t>;</w:t>
      </w:r>
    </w:p>
    <w:p w:rsidR="00AD3019" w:rsidRPr="009A3EDA" w:rsidRDefault="003E354F" w:rsidP="00874700">
      <w:pPr>
        <w:pStyle w:val="a3"/>
        <w:tabs>
          <w:tab w:val="left" w:pos="1260"/>
        </w:tabs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- </w:t>
      </w:r>
      <w:r w:rsidR="00AD3019" w:rsidRPr="009A3EDA">
        <w:rPr>
          <w:rFonts w:ascii="Times New Roman" w:hAnsi="Times New Roman"/>
          <w:sz w:val="28"/>
          <w:szCs w:val="28"/>
        </w:rPr>
        <w:t>повысить</w:t>
      </w:r>
      <w:r w:rsidR="00BF5835" w:rsidRPr="009A3EDA">
        <w:rPr>
          <w:rFonts w:ascii="Times New Roman" w:hAnsi="Times New Roman"/>
          <w:sz w:val="28"/>
          <w:szCs w:val="28"/>
        </w:rPr>
        <w:t xml:space="preserve"> механические характеристики сварных швов труб большого диаметра на 150-200%</w:t>
      </w:r>
      <w:r w:rsidR="00641A65" w:rsidRPr="009A3EDA">
        <w:rPr>
          <w:rFonts w:ascii="Times New Roman" w:hAnsi="Times New Roman"/>
          <w:sz w:val="28"/>
          <w:szCs w:val="28"/>
        </w:rPr>
        <w:t>;</w:t>
      </w:r>
    </w:p>
    <w:p w:rsidR="00641A65" w:rsidRPr="009A3EDA" w:rsidRDefault="00641A65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- </w:t>
      </w:r>
      <w:r w:rsidR="00A4709B" w:rsidRPr="009A3EDA">
        <w:rPr>
          <w:rFonts w:ascii="Times New Roman" w:hAnsi="Times New Roman"/>
          <w:sz w:val="28"/>
          <w:szCs w:val="28"/>
        </w:rPr>
        <w:t>получить конкурентоспособную импортозаменяющую продукцию;</w:t>
      </w:r>
    </w:p>
    <w:p w:rsidR="00A4709B" w:rsidRPr="009A3EDA" w:rsidRDefault="00A4709B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- значительно сни</w:t>
      </w:r>
      <w:r w:rsidR="00DA7912" w:rsidRPr="009A3EDA">
        <w:rPr>
          <w:rFonts w:ascii="Times New Roman" w:hAnsi="Times New Roman"/>
          <w:sz w:val="28"/>
          <w:szCs w:val="28"/>
        </w:rPr>
        <w:t>зить</w:t>
      </w:r>
      <w:r w:rsidRPr="009A3EDA">
        <w:rPr>
          <w:rFonts w:ascii="Times New Roman" w:hAnsi="Times New Roman"/>
          <w:sz w:val="28"/>
          <w:szCs w:val="28"/>
        </w:rPr>
        <w:t xml:space="preserve"> трудоемкост</w:t>
      </w:r>
      <w:r w:rsidR="00DA7912" w:rsidRPr="009A3EDA">
        <w:rPr>
          <w:rFonts w:ascii="Times New Roman" w:hAnsi="Times New Roman"/>
          <w:sz w:val="28"/>
          <w:szCs w:val="28"/>
        </w:rPr>
        <w:t>ь</w:t>
      </w:r>
      <w:r w:rsidRPr="009A3EDA">
        <w:rPr>
          <w:rFonts w:ascii="Times New Roman" w:hAnsi="Times New Roman"/>
          <w:sz w:val="28"/>
          <w:szCs w:val="28"/>
        </w:rPr>
        <w:t xml:space="preserve"> и стоимост</w:t>
      </w:r>
      <w:r w:rsidR="00DA7912" w:rsidRPr="009A3EDA">
        <w:rPr>
          <w:rFonts w:ascii="Times New Roman" w:hAnsi="Times New Roman"/>
          <w:sz w:val="28"/>
          <w:szCs w:val="28"/>
        </w:rPr>
        <w:t>ь</w:t>
      </w:r>
      <w:r w:rsidRPr="009A3EDA">
        <w:rPr>
          <w:rFonts w:ascii="Times New Roman" w:hAnsi="Times New Roman"/>
          <w:sz w:val="28"/>
          <w:szCs w:val="28"/>
        </w:rPr>
        <w:t xml:space="preserve"> изготовления </w:t>
      </w:r>
      <w:r w:rsidR="00DA7912" w:rsidRPr="009A3EDA">
        <w:rPr>
          <w:rFonts w:ascii="Times New Roman" w:hAnsi="Times New Roman"/>
          <w:sz w:val="28"/>
          <w:szCs w:val="28"/>
        </w:rPr>
        <w:t>за счёт применяемой технологии</w:t>
      </w:r>
      <w:r w:rsidRPr="009A3EDA">
        <w:rPr>
          <w:rFonts w:ascii="Times New Roman" w:hAnsi="Times New Roman"/>
          <w:sz w:val="28"/>
          <w:szCs w:val="28"/>
        </w:rPr>
        <w:t xml:space="preserve"> по сравнению с аналог</w:t>
      </w:r>
      <w:r w:rsidR="003E354F" w:rsidRPr="009A3EDA">
        <w:rPr>
          <w:rFonts w:ascii="Times New Roman" w:hAnsi="Times New Roman"/>
          <w:sz w:val="28"/>
          <w:szCs w:val="28"/>
        </w:rPr>
        <w:t>ами</w:t>
      </w:r>
      <w:r w:rsidR="00DA7912" w:rsidRPr="009A3EDA">
        <w:rPr>
          <w:rFonts w:ascii="Times New Roman" w:hAnsi="Times New Roman"/>
          <w:sz w:val="28"/>
          <w:szCs w:val="28"/>
        </w:rPr>
        <w:t>;</w:t>
      </w:r>
    </w:p>
    <w:p w:rsidR="00DA7912" w:rsidRPr="009A3EDA" w:rsidRDefault="00DA7912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- обеспечить применение конструктивных и технологических параметров изготовления для </w:t>
      </w:r>
      <w:r w:rsidR="00BF5835" w:rsidRPr="009A3EDA">
        <w:rPr>
          <w:rFonts w:ascii="Times New Roman" w:hAnsi="Times New Roman"/>
          <w:sz w:val="28"/>
          <w:szCs w:val="28"/>
        </w:rPr>
        <w:t>труб большого диаметра</w:t>
      </w:r>
      <w:r w:rsidRPr="009A3EDA">
        <w:rPr>
          <w:rFonts w:ascii="Times New Roman" w:hAnsi="Times New Roman"/>
          <w:sz w:val="28"/>
          <w:szCs w:val="28"/>
        </w:rPr>
        <w:t xml:space="preserve"> всех типоразмеров</w:t>
      </w:r>
      <w:r w:rsidR="00BF5835" w:rsidRPr="009A3EDA">
        <w:rPr>
          <w:rFonts w:ascii="Times New Roman" w:hAnsi="Times New Roman"/>
          <w:sz w:val="28"/>
          <w:szCs w:val="28"/>
        </w:rPr>
        <w:t xml:space="preserve"> для</w:t>
      </w:r>
      <w:r w:rsidRPr="009A3EDA">
        <w:rPr>
          <w:rFonts w:ascii="Times New Roman" w:hAnsi="Times New Roman"/>
          <w:sz w:val="28"/>
          <w:szCs w:val="28"/>
        </w:rPr>
        <w:t xml:space="preserve"> различных областей применения.</w:t>
      </w:r>
    </w:p>
    <w:p w:rsidR="00223D72" w:rsidRPr="009A3EDA" w:rsidRDefault="00223D72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- на основе </w:t>
      </w:r>
      <w:r w:rsidR="00126D0F" w:rsidRPr="009A3EDA">
        <w:rPr>
          <w:rFonts w:ascii="Times New Roman" w:hAnsi="Times New Roman"/>
          <w:sz w:val="28"/>
          <w:szCs w:val="28"/>
        </w:rPr>
        <w:t>разрабатываемого проекта</w:t>
      </w:r>
      <w:r w:rsidRPr="009A3EDA">
        <w:rPr>
          <w:rFonts w:ascii="Times New Roman" w:hAnsi="Times New Roman"/>
          <w:sz w:val="28"/>
          <w:szCs w:val="28"/>
        </w:rPr>
        <w:t xml:space="preserve"> создать </w:t>
      </w:r>
      <w:r w:rsidR="00126D0F" w:rsidRPr="009A3EDA">
        <w:rPr>
          <w:rFonts w:ascii="Times New Roman" w:hAnsi="Times New Roman"/>
          <w:sz w:val="28"/>
          <w:szCs w:val="28"/>
        </w:rPr>
        <w:t xml:space="preserve">предпосылки для внедрения лазерно-гибридных технологий сварки в другие отрасли ТЭК РФ, не только для </w:t>
      </w:r>
      <w:r w:rsidR="00126D0F" w:rsidRPr="009A3EDA">
        <w:rPr>
          <w:rFonts w:ascii="Times New Roman" w:hAnsi="Times New Roman"/>
          <w:sz w:val="28"/>
          <w:szCs w:val="28"/>
        </w:rPr>
        <w:lastRenderedPageBreak/>
        <w:t>транспортирования энергоресурсов, но и для добычи полезных ископаемых в самых разнообразных географических зонах РФ.</w:t>
      </w:r>
      <w:r w:rsidRPr="009A3EDA">
        <w:rPr>
          <w:rFonts w:ascii="Times New Roman" w:hAnsi="Times New Roman"/>
          <w:sz w:val="28"/>
          <w:szCs w:val="28"/>
        </w:rPr>
        <w:t xml:space="preserve"> </w:t>
      </w:r>
    </w:p>
    <w:p w:rsidR="00821260" w:rsidRPr="009A3EDA" w:rsidRDefault="00821260" w:rsidP="00874700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</w:p>
    <w:p w:rsidR="00DA7912" w:rsidRPr="009A3EDA" w:rsidRDefault="00874700" w:rsidP="0087470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Цели и задач</w:t>
      </w:r>
      <w:r w:rsidR="00DA7912" w:rsidRPr="009A3EDA">
        <w:rPr>
          <w:rFonts w:ascii="Times New Roman" w:hAnsi="Times New Roman"/>
          <w:b/>
          <w:sz w:val="28"/>
          <w:szCs w:val="28"/>
        </w:rPr>
        <w:t>.</w:t>
      </w:r>
    </w:p>
    <w:p w:rsidR="001D028D" w:rsidRPr="009A3EDA" w:rsidRDefault="00DA7912" w:rsidP="00874700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 xml:space="preserve">Цели </w:t>
      </w:r>
    </w:p>
    <w:p w:rsidR="001D028D" w:rsidRPr="009A3EDA" w:rsidRDefault="00402D11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повышение надежности эксплуатации трубопроводного транспорта, в том числе в северных районах. Это позволит снизить число отказов, повысить долговечность эксплуатации и снизить экологические риски;</w:t>
      </w:r>
    </w:p>
    <w:p w:rsidR="00841F12" w:rsidRPr="009A3EDA" w:rsidRDefault="00D20FE4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с</w:t>
      </w:r>
      <w:r w:rsidR="00402D11" w:rsidRPr="009A3EDA">
        <w:rPr>
          <w:rFonts w:ascii="Times New Roman" w:hAnsi="Times New Roman"/>
          <w:sz w:val="28"/>
          <w:szCs w:val="28"/>
        </w:rPr>
        <w:t>нижение себестоимости трубы за счет снижения издержек ее производства;</w:t>
      </w:r>
    </w:p>
    <w:p w:rsidR="00841F12" w:rsidRPr="009A3EDA" w:rsidRDefault="00841F12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конечный продукт, в виде высокопрочной трубы с повышенными показателями трещиностойкости сварного соединения;</w:t>
      </w:r>
    </w:p>
    <w:p w:rsidR="00222078" w:rsidRPr="009A3EDA" w:rsidRDefault="00222078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развитие новых способов сварки труб большого диаметра;</w:t>
      </w:r>
    </w:p>
    <w:p w:rsidR="00841F12" w:rsidRPr="009A3EDA" w:rsidRDefault="00841F12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широкое использование моделирования процесса </w:t>
      </w:r>
      <w:r w:rsidR="00EF7506" w:rsidRPr="009A3EDA">
        <w:rPr>
          <w:rFonts w:ascii="Times New Roman" w:hAnsi="Times New Roman"/>
          <w:sz w:val="28"/>
          <w:szCs w:val="28"/>
        </w:rPr>
        <w:t>лазерно-гибридной сварки;</w:t>
      </w:r>
    </w:p>
    <w:p w:rsidR="00222078" w:rsidRPr="009A3EDA" w:rsidRDefault="00222078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разработка принципиально новой технологии сварки ТБД;</w:t>
      </w:r>
    </w:p>
    <w:p w:rsidR="001D028D" w:rsidRPr="009A3EDA" w:rsidRDefault="00841F12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развитие технологии лазерно-гибридной сварки в РФ</w:t>
      </w:r>
      <w:r w:rsidR="00EF7506" w:rsidRPr="009A3EDA">
        <w:rPr>
          <w:rFonts w:ascii="Times New Roman" w:hAnsi="Times New Roman"/>
          <w:sz w:val="28"/>
          <w:szCs w:val="28"/>
        </w:rPr>
        <w:t>;</w:t>
      </w:r>
    </w:p>
    <w:p w:rsidR="00222078" w:rsidRPr="009A3EDA" w:rsidRDefault="00222078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повышение пропускной способности трубопровода при передаче углеводородного сырья на большие расстояния за счет повышения давления в магистральных трубопроводах;</w:t>
      </w:r>
    </w:p>
    <w:p w:rsidR="00222078" w:rsidRPr="009A3EDA" w:rsidRDefault="00222078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создание энерго- и ресурсосберегающее производство лазерно-электросварных высокопрочных труб большого диаметра.</w:t>
      </w:r>
    </w:p>
    <w:p w:rsidR="00402D11" w:rsidRPr="009A3EDA" w:rsidRDefault="00402D11" w:rsidP="00874700">
      <w:pPr>
        <w:pStyle w:val="a3"/>
        <w:spacing w:line="276" w:lineRule="auto"/>
        <w:ind w:left="1224"/>
        <w:jc w:val="both"/>
        <w:rPr>
          <w:rFonts w:ascii="Times New Roman" w:hAnsi="Times New Roman"/>
          <w:sz w:val="28"/>
          <w:szCs w:val="28"/>
        </w:rPr>
      </w:pPr>
    </w:p>
    <w:p w:rsidR="0062029A" w:rsidRPr="009A3EDA" w:rsidRDefault="0062029A" w:rsidP="00874700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Задачи проекта:</w:t>
      </w:r>
    </w:p>
    <w:p w:rsidR="000D141F" w:rsidRPr="009A3EDA" w:rsidRDefault="00D20FE4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</w:t>
      </w:r>
      <w:r w:rsidR="00AC5EAB" w:rsidRPr="009A3EDA">
        <w:rPr>
          <w:rFonts w:ascii="Times New Roman" w:hAnsi="Times New Roman"/>
          <w:sz w:val="28"/>
          <w:szCs w:val="28"/>
        </w:rPr>
        <w:t>азработка, освоение инновационной технологии гибридной лазерно-дуговой сварки и внедрение ее в поточное производство</w:t>
      </w:r>
      <w:r w:rsidR="000D141F" w:rsidRPr="009A3EDA">
        <w:rPr>
          <w:rFonts w:ascii="Times New Roman" w:hAnsi="Times New Roman"/>
          <w:sz w:val="28"/>
          <w:szCs w:val="28"/>
        </w:rPr>
        <w:t>;</w:t>
      </w:r>
    </w:p>
    <w:p w:rsidR="00AC5EAB" w:rsidRPr="009A3EDA" w:rsidRDefault="000D141F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и</w:t>
      </w:r>
      <w:r w:rsidR="00AC5EAB" w:rsidRPr="009A3EDA">
        <w:rPr>
          <w:rFonts w:ascii="Times New Roman" w:hAnsi="Times New Roman"/>
          <w:sz w:val="28"/>
          <w:szCs w:val="28"/>
        </w:rPr>
        <w:t>сследование проката и сварочной проволоки для определения требований к материалам, применяемых для сварки гибридной лазерно-дуговой тех</w:t>
      </w:r>
      <w:r w:rsidRPr="009A3EDA">
        <w:rPr>
          <w:rFonts w:ascii="Times New Roman" w:hAnsi="Times New Roman"/>
          <w:sz w:val="28"/>
          <w:szCs w:val="28"/>
        </w:rPr>
        <w:t>нологией;</w:t>
      </w:r>
    </w:p>
    <w:p w:rsidR="00AC5EAB" w:rsidRPr="009A3EDA" w:rsidRDefault="000D141F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и</w:t>
      </w:r>
      <w:r w:rsidR="00AC5EAB" w:rsidRPr="009A3EDA">
        <w:rPr>
          <w:rFonts w:ascii="Times New Roman" w:hAnsi="Times New Roman"/>
          <w:sz w:val="28"/>
          <w:szCs w:val="28"/>
        </w:rPr>
        <w:t>сследование сварного соединения, полученного с применением гибридной лазерно-дуговой технологией сварки. Оценка микроструктуры, распределения механических свойств по шву. Разработка/уточнение методик испытания сварных соединений полученных гибридной лазерно-дуговой сваркой</w:t>
      </w:r>
      <w:r w:rsidR="00DD4456" w:rsidRPr="009A3EDA">
        <w:rPr>
          <w:rFonts w:ascii="Times New Roman" w:hAnsi="Times New Roman"/>
          <w:sz w:val="28"/>
          <w:szCs w:val="28"/>
        </w:rPr>
        <w:t>;</w:t>
      </w:r>
      <w:r w:rsidR="00AC5EAB" w:rsidRPr="009A3EDA">
        <w:rPr>
          <w:rFonts w:ascii="Times New Roman" w:hAnsi="Times New Roman"/>
          <w:sz w:val="28"/>
          <w:szCs w:val="28"/>
        </w:rPr>
        <w:t xml:space="preserve"> </w:t>
      </w:r>
    </w:p>
    <w:p w:rsidR="00AC5EAB" w:rsidRPr="009A3EDA" w:rsidRDefault="000D141F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в</w:t>
      </w:r>
      <w:r w:rsidR="00AC5EAB" w:rsidRPr="009A3EDA">
        <w:rPr>
          <w:rFonts w:ascii="Times New Roman" w:hAnsi="Times New Roman"/>
          <w:sz w:val="28"/>
          <w:szCs w:val="28"/>
        </w:rPr>
        <w:t>ыявление характерных дефектов, поиск методов выявления дефектов, определение норм дефектно</w:t>
      </w:r>
      <w:r w:rsidRPr="009A3EDA">
        <w:rPr>
          <w:rFonts w:ascii="Times New Roman" w:hAnsi="Times New Roman"/>
          <w:sz w:val="28"/>
          <w:szCs w:val="28"/>
        </w:rPr>
        <w:t>сти, установления норм качества;</w:t>
      </w:r>
      <w:r w:rsidR="00AC5EAB" w:rsidRPr="009A3EDA">
        <w:rPr>
          <w:rFonts w:ascii="Times New Roman" w:hAnsi="Times New Roman"/>
          <w:sz w:val="28"/>
          <w:szCs w:val="28"/>
        </w:rPr>
        <w:t xml:space="preserve"> </w:t>
      </w:r>
    </w:p>
    <w:p w:rsidR="00AC5EAB" w:rsidRPr="009A3EDA" w:rsidRDefault="000D141F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</w:t>
      </w:r>
      <w:r w:rsidR="00AC5EAB" w:rsidRPr="009A3EDA">
        <w:rPr>
          <w:rFonts w:ascii="Times New Roman" w:hAnsi="Times New Roman"/>
          <w:sz w:val="28"/>
          <w:szCs w:val="28"/>
        </w:rPr>
        <w:t>азработка концепции оборудования первого промышленного комплекса гибридной лазерно-дуговой сварки для производства ТБД.</w:t>
      </w:r>
    </w:p>
    <w:p w:rsidR="008F1B2A" w:rsidRPr="009A3EDA" w:rsidRDefault="008F1B2A" w:rsidP="00874700">
      <w:pPr>
        <w:pStyle w:val="a3"/>
        <w:spacing w:line="276" w:lineRule="auto"/>
        <w:ind w:left="1260"/>
        <w:jc w:val="both"/>
        <w:rPr>
          <w:rFonts w:ascii="Times New Roman" w:hAnsi="Times New Roman"/>
          <w:b/>
          <w:sz w:val="28"/>
          <w:szCs w:val="28"/>
        </w:rPr>
      </w:pPr>
    </w:p>
    <w:p w:rsidR="00314CED" w:rsidRPr="009A3EDA" w:rsidRDefault="00314CED" w:rsidP="0087470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Требования к выполнению проекта</w:t>
      </w:r>
    </w:p>
    <w:p w:rsidR="00314CED" w:rsidRPr="009A3EDA" w:rsidRDefault="00314CED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Работы, проводимые в ходе реализации проекта, должны базироваться на новейших достижениях в области создания и проектирования </w:t>
      </w:r>
      <w:r w:rsidR="00740163" w:rsidRPr="009A3EDA">
        <w:rPr>
          <w:rFonts w:ascii="Times New Roman" w:hAnsi="Times New Roman"/>
          <w:sz w:val="28"/>
          <w:szCs w:val="28"/>
        </w:rPr>
        <w:t>магистральных трубопроводов</w:t>
      </w:r>
      <w:r w:rsidRPr="009A3EDA">
        <w:rPr>
          <w:rFonts w:ascii="Times New Roman" w:hAnsi="Times New Roman"/>
          <w:sz w:val="28"/>
          <w:szCs w:val="28"/>
        </w:rPr>
        <w:t>, технологий их изготовления и применения.</w:t>
      </w:r>
    </w:p>
    <w:p w:rsidR="00314CED" w:rsidRPr="009A3EDA" w:rsidRDefault="00314CED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lastRenderedPageBreak/>
        <w:t>Предлагаемые к</w:t>
      </w:r>
      <w:r w:rsidR="00702AA1" w:rsidRPr="009A3EDA">
        <w:rPr>
          <w:rFonts w:ascii="Times New Roman" w:hAnsi="Times New Roman"/>
          <w:sz w:val="28"/>
          <w:szCs w:val="28"/>
        </w:rPr>
        <w:t xml:space="preserve">онструкторские, технологические, </w:t>
      </w:r>
      <w:r w:rsidR="00DA39C8" w:rsidRPr="009A3EDA">
        <w:rPr>
          <w:rFonts w:ascii="Times New Roman" w:hAnsi="Times New Roman"/>
          <w:sz w:val="28"/>
          <w:szCs w:val="28"/>
        </w:rPr>
        <w:t>материаловедческие и документационно-нормативные решения</w:t>
      </w:r>
      <w:r w:rsidR="00702AA1" w:rsidRPr="009A3EDA">
        <w:rPr>
          <w:rFonts w:ascii="Times New Roman" w:hAnsi="Times New Roman"/>
          <w:sz w:val="28"/>
          <w:szCs w:val="28"/>
        </w:rPr>
        <w:t xml:space="preserve"> </w:t>
      </w:r>
      <w:r w:rsidRPr="009A3EDA">
        <w:rPr>
          <w:rFonts w:ascii="Times New Roman" w:hAnsi="Times New Roman"/>
          <w:sz w:val="28"/>
          <w:szCs w:val="28"/>
        </w:rPr>
        <w:t xml:space="preserve">должны быть обоснованы и подтверждены экспериментальными исследованиями. Результаты </w:t>
      </w:r>
      <w:r w:rsidR="00AC10F2" w:rsidRPr="009A3EDA">
        <w:rPr>
          <w:rFonts w:ascii="Times New Roman" w:hAnsi="Times New Roman"/>
          <w:sz w:val="28"/>
          <w:szCs w:val="28"/>
        </w:rPr>
        <w:t>исследований должны соответствовать прогнозируемому научно-техническому уровню на период до 20</w:t>
      </w:r>
      <w:r w:rsidR="002B5634" w:rsidRPr="009A3EDA">
        <w:rPr>
          <w:rFonts w:ascii="Times New Roman" w:hAnsi="Times New Roman"/>
          <w:sz w:val="28"/>
          <w:szCs w:val="28"/>
        </w:rPr>
        <w:t>20</w:t>
      </w:r>
      <w:r w:rsidR="00DD4456" w:rsidRPr="009A3EDA">
        <w:rPr>
          <w:rFonts w:ascii="Times New Roman" w:hAnsi="Times New Roman"/>
          <w:sz w:val="28"/>
          <w:szCs w:val="28"/>
        </w:rPr>
        <w:t xml:space="preserve"> </w:t>
      </w:r>
      <w:r w:rsidR="00AC10F2" w:rsidRPr="009A3EDA">
        <w:rPr>
          <w:rFonts w:ascii="Times New Roman" w:hAnsi="Times New Roman"/>
          <w:sz w:val="28"/>
          <w:szCs w:val="28"/>
        </w:rPr>
        <w:t>г. и должны быть конкурентоспособными</w:t>
      </w:r>
      <w:r w:rsidR="00904D7B" w:rsidRPr="009A3EDA">
        <w:rPr>
          <w:rFonts w:ascii="Times New Roman" w:hAnsi="Times New Roman"/>
          <w:sz w:val="28"/>
          <w:szCs w:val="28"/>
        </w:rPr>
        <w:t xml:space="preserve"> по отношению к существующим и</w:t>
      </w:r>
      <w:r w:rsidR="004A42CC" w:rsidRPr="009A3EDA">
        <w:rPr>
          <w:rFonts w:ascii="Times New Roman" w:hAnsi="Times New Roman"/>
          <w:sz w:val="28"/>
          <w:szCs w:val="28"/>
        </w:rPr>
        <w:t>,</w:t>
      </w:r>
      <w:r w:rsidR="00904D7B" w:rsidRPr="009A3EDA">
        <w:rPr>
          <w:rFonts w:ascii="Times New Roman" w:hAnsi="Times New Roman"/>
          <w:sz w:val="28"/>
          <w:szCs w:val="28"/>
        </w:rPr>
        <w:t xml:space="preserve"> прежде всего</w:t>
      </w:r>
      <w:r w:rsidR="004A42CC" w:rsidRPr="009A3EDA">
        <w:rPr>
          <w:rFonts w:ascii="Times New Roman" w:hAnsi="Times New Roman"/>
          <w:sz w:val="28"/>
          <w:szCs w:val="28"/>
        </w:rPr>
        <w:t>,</w:t>
      </w:r>
      <w:r w:rsidR="00904D7B" w:rsidRPr="009A3EDA">
        <w:rPr>
          <w:rFonts w:ascii="Times New Roman" w:hAnsi="Times New Roman"/>
          <w:sz w:val="28"/>
          <w:szCs w:val="28"/>
        </w:rPr>
        <w:t xml:space="preserve"> зарубежным аналогам.</w:t>
      </w:r>
    </w:p>
    <w:p w:rsidR="00904D7B" w:rsidRPr="009A3EDA" w:rsidRDefault="00904D7B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При реализации </w:t>
      </w:r>
      <w:r w:rsidR="00E42250" w:rsidRPr="009A3EDA">
        <w:rPr>
          <w:rFonts w:ascii="Times New Roman" w:hAnsi="Times New Roman"/>
          <w:sz w:val="28"/>
          <w:szCs w:val="28"/>
        </w:rPr>
        <w:t>проекта</w:t>
      </w:r>
      <w:r w:rsidRPr="009A3EDA">
        <w:rPr>
          <w:rFonts w:ascii="Times New Roman" w:hAnsi="Times New Roman"/>
          <w:sz w:val="28"/>
          <w:szCs w:val="28"/>
        </w:rPr>
        <w:t xml:space="preserve">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904D7B" w:rsidRPr="009A3EDA" w:rsidRDefault="00904D7B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904D7B" w:rsidRPr="009A3EDA" w:rsidRDefault="00DC3280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В результате проекта должны быть разработаны: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Технология гибридной лазерно-дуговой сварки труб с толщиной стенки </w:t>
      </w:r>
      <w:r w:rsidR="00BD284A" w:rsidRPr="009A3EDA">
        <w:rPr>
          <w:rFonts w:ascii="Times New Roman" w:hAnsi="Times New Roman"/>
          <w:sz w:val="28"/>
          <w:szCs w:val="28"/>
        </w:rPr>
        <w:t>от 20</w:t>
      </w:r>
      <w:r w:rsidRPr="009A3EDA">
        <w:rPr>
          <w:rFonts w:ascii="Times New Roman" w:hAnsi="Times New Roman"/>
          <w:sz w:val="28"/>
          <w:szCs w:val="28"/>
        </w:rPr>
        <w:t xml:space="preserve"> мм</w:t>
      </w:r>
      <w:r w:rsidR="00BD284A" w:rsidRPr="009A3EDA">
        <w:rPr>
          <w:rFonts w:ascii="Times New Roman" w:hAnsi="Times New Roman"/>
          <w:sz w:val="28"/>
          <w:szCs w:val="28"/>
        </w:rPr>
        <w:t xml:space="preserve"> и выше;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Методы дефектоскопии сварного соединения, выполненного технологией гибридной лазерно-дуговой сварки.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Разработаны</w:t>
      </w:r>
      <w:r w:rsidR="00DD4456" w:rsidRPr="009A3EDA">
        <w:rPr>
          <w:rFonts w:ascii="Times New Roman" w:hAnsi="Times New Roman"/>
          <w:sz w:val="28"/>
          <w:szCs w:val="28"/>
        </w:rPr>
        <w:t xml:space="preserve"> </w:t>
      </w:r>
      <w:r w:rsidRPr="009A3EDA">
        <w:rPr>
          <w:rFonts w:ascii="Times New Roman" w:hAnsi="Times New Roman"/>
          <w:sz w:val="28"/>
          <w:szCs w:val="28"/>
        </w:rPr>
        <w:t>/</w:t>
      </w:r>
      <w:r w:rsidR="00DD4456" w:rsidRPr="009A3EDA">
        <w:rPr>
          <w:rFonts w:ascii="Times New Roman" w:hAnsi="Times New Roman"/>
          <w:sz w:val="28"/>
          <w:szCs w:val="28"/>
        </w:rPr>
        <w:t xml:space="preserve"> </w:t>
      </w:r>
      <w:r w:rsidRPr="009A3EDA">
        <w:rPr>
          <w:rFonts w:ascii="Times New Roman" w:hAnsi="Times New Roman"/>
          <w:sz w:val="28"/>
          <w:szCs w:val="28"/>
        </w:rPr>
        <w:t>уточнены методики контроля и испытаний сварных соединений, выполненных технологией гибридной лазерно-дуговой сварки.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Концепция сварки трубы в ТЭСЦ, а так же концепция оборудования и его размещения.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Проект ТУ на трубы, полученные с применением гибридной лазерно-дуговой сварки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В ходе проекта должны быть изготовлены: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Компоненты комплекса гибридной лазерно-дуговой сварки: лазер, дуговые сварочные источники, системы охлаждения головки и лазера, сварочная головка, система крепления  головки, система наведения на стык.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Проект площадки в зоне размещения комплекса гибридной лазерно-дуговой сварки. Площадка также должна быть подготовлена.</w:t>
      </w:r>
    </w:p>
    <w:p w:rsidR="00740163" w:rsidRPr="009A3EDA" w:rsidRDefault="00740163" w:rsidP="009A3EDA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Партия труб, сваренных технологией гибридной лазерно-дуговой сварки.</w:t>
      </w:r>
    </w:p>
    <w:p w:rsidR="00BF1B6C" w:rsidRPr="009A3EDA" w:rsidRDefault="00BF1B6C" w:rsidP="00874700">
      <w:pPr>
        <w:pStyle w:val="a3"/>
        <w:spacing w:line="276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FF59B6" w:rsidRPr="009A3EDA" w:rsidRDefault="00FF59B6" w:rsidP="009A3ED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Технические требования.</w:t>
      </w:r>
    </w:p>
    <w:p w:rsidR="00FF59B6" w:rsidRPr="009A3EDA" w:rsidRDefault="0015281D" w:rsidP="009A3EDA">
      <w:pPr>
        <w:pStyle w:val="6"/>
        <w:spacing w:before="0" w:after="0" w:line="276" w:lineRule="auto"/>
        <w:ind w:firstLine="900"/>
        <w:rPr>
          <w:rFonts w:eastAsia="Calibri"/>
          <w:b w:val="0"/>
          <w:bCs w:val="0"/>
          <w:sz w:val="28"/>
          <w:szCs w:val="28"/>
          <w:lang w:val="ru-RU" w:eastAsia="en-US"/>
        </w:rPr>
      </w:pPr>
      <w:bookmarkStart w:id="0" w:name="_Toc287513599"/>
      <w:r w:rsidRPr="009A3EDA">
        <w:rPr>
          <w:rFonts w:eastAsia="Calibri"/>
          <w:b w:val="0"/>
          <w:bCs w:val="0"/>
          <w:sz w:val="28"/>
          <w:szCs w:val="28"/>
          <w:lang w:val="ru-RU" w:eastAsia="en-US"/>
        </w:rPr>
        <w:t>4</w:t>
      </w:r>
      <w:r w:rsidR="00FF59B6" w:rsidRPr="009A3EDA">
        <w:rPr>
          <w:rFonts w:eastAsia="Calibri"/>
          <w:b w:val="0"/>
          <w:bCs w:val="0"/>
          <w:sz w:val="28"/>
          <w:szCs w:val="28"/>
          <w:lang w:val="ru-RU" w:eastAsia="en-US"/>
        </w:rPr>
        <w:t>.1  Состав изделия</w:t>
      </w:r>
      <w:bookmarkEnd w:id="0"/>
    </w:p>
    <w:p w:rsidR="00FF59B6" w:rsidRPr="009A3EDA" w:rsidRDefault="00420298" w:rsidP="009A3EDA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труба большого диаметра должна</w:t>
      </w:r>
      <w:r w:rsidR="00FF59B6" w:rsidRPr="009A3EDA">
        <w:rPr>
          <w:rFonts w:ascii="Times New Roman" w:hAnsi="Times New Roman"/>
          <w:sz w:val="28"/>
          <w:szCs w:val="28"/>
        </w:rPr>
        <w:t xml:space="preserve"> </w:t>
      </w:r>
      <w:r w:rsidRPr="009A3EDA">
        <w:rPr>
          <w:rFonts w:ascii="Times New Roman" w:hAnsi="Times New Roman"/>
          <w:sz w:val="28"/>
          <w:szCs w:val="28"/>
        </w:rPr>
        <w:t>иметь четыре сварных шва</w:t>
      </w:r>
      <w:r w:rsidR="00FF59B6" w:rsidRPr="009A3EDA">
        <w:rPr>
          <w:rFonts w:ascii="Times New Roman" w:hAnsi="Times New Roman"/>
          <w:sz w:val="28"/>
          <w:szCs w:val="28"/>
        </w:rPr>
        <w:t>:</w:t>
      </w:r>
    </w:p>
    <w:p w:rsidR="00FF59B6" w:rsidRPr="009A3EDA" w:rsidRDefault="00420298" w:rsidP="00874700">
      <w:pPr>
        <w:spacing w:line="276" w:lineRule="auto"/>
        <w:ind w:left="900"/>
        <w:jc w:val="left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–  технологический шов</w:t>
      </w:r>
      <w:r w:rsidR="00FF59B6" w:rsidRPr="009A3EDA">
        <w:rPr>
          <w:rFonts w:ascii="Times New Roman" w:hAnsi="Times New Roman"/>
          <w:sz w:val="28"/>
          <w:szCs w:val="28"/>
        </w:rPr>
        <w:t>;</w:t>
      </w:r>
    </w:p>
    <w:p w:rsidR="00FF59B6" w:rsidRPr="009A3EDA" w:rsidRDefault="00B52432" w:rsidP="00874700">
      <w:pPr>
        <w:spacing w:line="276" w:lineRule="auto"/>
        <w:ind w:left="900"/>
        <w:jc w:val="left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– </w:t>
      </w:r>
      <w:r w:rsidR="00420298" w:rsidRPr="009A3EDA">
        <w:rPr>
          <w:rFonts w:ascii="Times New Roman" w:hAnsi="Times New Roman"/>
          <w:sz w:val="28"/>
          <w:szCs w:val="28"/>
        </w:rPr>
        <w:t xml:space="preserve"> лазерно-гибридный корневой шов</w:t>
      </w:r>
      <w:r w:rsidRPr="009A3EDA">
        <w:rPr>
          <w:rFonts w:ascii="Times New Roman" w:hAnsi="Times New Roman"/>
          <w:sz w:val="28"/>
          <w:szCs w:val="28"/>
        </w:rPr>
        <w:t>;</w:t>
      </w:r>
    </w:p>
    <w:p w:rsidR="00420298" w:rsidRPr="009A3EDA" w:rsidRDefault="00420298" w:rsidP="00874700">
      <w:pPr>
        <w:spacing w:line="276" w:lineRule="auto"/>
        <w:ind w:left="900"/>
        <w:jc w:val="left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– </w:t>
      </w:r>
      <w:r w:rsidR="00D421CD" w:rsidRPr="009A3EDA">
        <w:rPr>
          <w:rFonts w:ascii="Times New Roman" w:hAnsi="Times New Roman"/>
          <w:sz w:val="28"/>
          <w:szCs w:val="28"/>
        </w:rPr>
        <w:t xml:space="preserve"> </w:t>
      </w:r>
      <w:r w:rsidRPr="009A3EDA">
        <w:rPr>
          <w:rFonts w:ascii="Times New Roman" w:hAnsi="Times New Roman"/>
          <w:sz w:val="28"/>
          <w:szCs w:val="28"/>
        </w:rPr>
        <w:t>внутренний облицовочный шов;</w:t>
      </w:r>
    </w:p>
    <w:p w:rsidR="00420298" w:rsidRPr="009A3EDA" w:rsidRDefault="00420298" w:rsidP="00874700">
      <w:pPr>
        <w:spacing w:line="276" w:lineRule="auto"/>
        <w:ind w:left="900"/>
        <w:jc w:val="left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– </w:t>
      </w:r>
      <w:r w:rsidR="00D421CD" w:rsidRPr="009A3EDA">
        <w:rPr>
          <w:rFonts w:ascii="Times New Roman" w:hAnsi="Times New Roman"/>
          <w:sz w:val="28"/>
          <w:szCs w:val="28"/>
        </w:rPr>
        <w:t xml:space="preserve"> </w:t>
      </w:r>
      <w:r w:rsidRPr="009A3EDA">
        <w:rPr>
          <w:rFonts w:ascii="Times New Roman" w:hAnsi="Times New Roman"/>
          <w:sz w:val="28"/>
          <w:szCs w:val="28"/>
        </w:rPr>
        <w:t>наружный облицовочный шов</w:t>
      </w:r>
    </w:p>
    <w:p w:rsidR="006301F1" w:rsidRPr="009A3EDA" w:rsidRDefault="00D421CD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lastRenderedPageBreak/>
        <w:t xml:space="preserve">Труба изготавливается из листового стального штрипса, который формуется на формовочных прессах, в результате получается цилиндрическая заготовка, продольные кромки которой не соединены между собой, после чего заготовка собирается на технологическом стане и сваривается продольный технологический шов, после чего трубная заготовка уже представляет из себя замкнутый контур с жестко закрепленными между собой кромками. Далее на стане лазерно-гибридной сварки сваривается корневой шов, после чего накладываются облицовочные внутренние и наружные швы. После сварки идут отделочные операции и неразрушающий контроль.     </w:t>
      </w:r>
    </w:p>
    <w:p w:rsidR="00347F5D" w:rsidRPr="009A3EDA" w:rsidRDefault="00B61B85" w:rsidP="00874700">
      <w:pPr>
        <w:pStyle w:val="20"/>
        <w:spacing w:line="276" w:lineRule="auto"/>
        <w:ind w:left="900"/>
        <w:jc w:val="left"/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</w:pPr>
      <w:bookmarkStart w:id="1" w:name="_Toc352332928"/>
      <w:r w:rsidRPr="009A3EDA"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  <w:t>4.2  Требования назначения</w:t>
      </w:r>
      <w:bookmarkEnd w:id="1"/>
      <w:r w:rsidR="00347F5D" w:rsidRPr="009A3EDA"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  <w:t>.</w:t>
      </w:r>
    </w:p>
    <w:p w:rsidR="007C26CC" w:rsidRPr="009A3EDA" w:rsidRDefault="0027421A" w:rsidP="00874700">
      <w:pPr>
        <w:pStyle w:val="ab"/>
        <w:spacing w:before="0" w:beforeAutospacing="0" w:after="0" w:afterAutospacing="0" w:line="276" w:lineRule="auto"/>
        <w:ind w:left="851" w:firstLine="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9A3EDA">
        <w:rPr>
          <w:rFonts w:eastAsia="Calibri"/>
          <w:sz w:val="28"/>
          <w:szCs w:val="28"/>
          <w:lang w:eastAsia="en-US"/>
        </w:rPr>
        <w:t xml:space="preserve">Область применения электросварных труб охватывает не только тепло-, газо-, нефте- и водопроводы, но и отрасль машиностроения. Выбирать данную продукцию нужно, исходя из необходимого веса, рассчитать который можно, пользуясь справочной литературой. Электросварные трубы могут отличаться не только по весу, но и по толщине стен, механическим свойствам сталей в составе, величиной диаметра. По данным показателям их относят к разным категориям. Одним из самых часто применяемых и распространенных типов труб является магистральный. </w:t>
      </w:r>
      <w:r w:rsidRPr="009A3EDA">
        <w:rPr>
          <w:rFonts w:eastAsia="Calibri"/>
          <w:bCs/>
          <w:sz w:val="28"/>
          <w:szCs w:val="28"/>
          <w:lang w:eastAsia="en-US"/>
        </w:rPr>
        <w:t>Труба магистральная</w:t>
      </w:r>
      <w:r w:rsidRPr="009A3EDA">
        <w:rPr>
          <w:rFonts w:eastAsia="Calibri"/>
          <w:sz w:val="28"/>
          <w:szCs w:val="28"/>
          <w:lang w:eastAsia="en-US"/>
        </w:rPr>
        <w:t> может иметь диаметр от 508 до 1420 мм. Она выдерживает давление рабочей среды до 12,5 МПа, поэтому применяется на крупных магистралях нефте- и газопроводов. Подлежит эксплуатации даже в суровых северных климатических условиях.</w:t>
      </w:r>
    </w:p>
    <w:p w:rsidR="007465F1" w:rsidRPr="009A3EDA" w:rsidRDefault="007465F1" w:rsidP="00874700">
      <w:pPr>
        <w:spacing w:line="276" w:lineRule="auto"/>
        <w:ind w:left="902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Общие требования </w:t>
      </w:r>
      <w:r w:rsidR="00420298" w:rsidRPr="009A3EDA">
        <w:rPr>
          <w:rFonts w:ascii="Times New Roman" w:hAnsi="Times New Roman"/>
          <w:sz w:val="28"/>
          <w:szCs w:val="28"/>
        </w:rPr>
        <w:t>к трубам большого диаметра</w:t>
      </w:r>
      <w:r w:rsidRPr="009A3EDA">
        <w:rPr>
          <w:rFonts w:ascii="Times New Roman" w:hAnsi="Times New Roman"/>
          <w:sz w:val="28"/>
          <w:szCs w:val="28"/>
        </w:rPr>
        <w:t xml:space="preserve"> по </w:t>
      </w:r>
      <w:r w:rsidR="00420298" w:rsidRPr="009A3EDA">
        <w:rPr>
          <w:rFonts w:ascii="Times New Roman" w:hAnsi="Times New Roman"/>
          <w:sz w:val="28"/>
          <w:szCs w:val="28"/>
        </w:rPr>
        <w:t>СТО Газпром 2-2.1-131-2007 и API 5L.</w:t>
      </w:r>
    </w:p>
    <w:p w:rsidR="002B6FF7" w:rsidRPr="009A3EDA" w:rsidRDefault="00511ECF" w:rsidP="00874700">
      <w:pPr>
        <w:pStyle w:val="20"/>
        <w:spacing w:line="276" w:lineRule="auto"/>
        <w:ind w:left="902"/>
        <w:jc w:val="left"/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</w:pPr>
      <w:r w:rsidRPr="009A3EDA"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  <w:t xml:space="preserve">4.3  Необходимые требования к разрабатываемым </w:t>
      </w:r>
      <w:r w:rsidR="009A337E" w:rsidRPr="009A3EDA"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  <w:t>компонентам (или иное)</w:t>
      </w:r>
      <w:r w:rsidRPr="009A3EDA"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  <w:t>.</w:t>
      </w:r>
    </w:p>
    <w:p w:rsidR="00511ECF" w:rsidRPr="009A3EDA" w:rsidRDefault="00270C26" w:rsidP="00874700">
      <w:pPr>
        <w:spacing w:line="276" w:lineRule="auto"/>
        <w:ind w:left="900" w:firstLine="516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При производстве труб большого диаметра</w:t>
      </w:r>
      <w:r w:rsidR="00511ECF" w:rsidRPr="009A3EDA">
        <w:rPr>
          <w:rFonts w:ascii="Times New Roman" w:hAnsi="Times New Roman"/>
          <w:sz w:val="28"/>
          <w:szCs w:val="28"/>
        </w:rPr>
        <w:t xml:space="preserve"> </w:t>
      </w:r>
      <w:r w:rsidRPr="009A3EDA">
        <w:rPr>
          <w:rFonts w:ascii="Times New Roman" w:hAnsi="Times New Roman"/>
          <w:sz w:val="28"/>
          <w:szCs w:val="28"/>
        </w:rPr>
        <w:t>требования по</w:t>
      </w:r>
      <w:r w:rsidR="00511ECF" w:rsidRPr="009A3EDA">
        <w:rPr>
          <w:rFonts w:ascii="Times New Roman" w:hAnsi="Times New Roman"/>
          <w:sz w:val="28"/>
          <w:szCs w:val="28"/>
        </w:rPr>
        <w:t xml:space="preserve"> токсикологическим характеристикам продуктов, выделяющихся при их переработке и применении, должны соответствовать существующим требованиям безопасности и охраны окружающей среды. При </w:t>
      </w:r>
      <w:r w:rsidRPr="009A3EDA">
        <w:rPr>
          <w:rFonts w:ascii="Times New Roman" w:hAnsi="Times New Roman"/>
          <w:sz w:val="28"/>
          <w:szCs w:val="28"/>
        </w:rPr>
        <w:t>производстве труб большого диаметра</w:t>
      </w:r>
      <w:r w:rsidR="00511ECF" w:rsidRPr="009A3EDA">
        <w:rPr>
          <w:rFonts w:ascii="Times New Roman" w:hAnsi="Times New Roman"/>
          <w:sz w:val="28"/>
          <w:szCs w:val="28"/>
        </w:rPr>
        <w:t xml:space="preserve"> должен быть определён порядок утилизации отходов</w:t>
      </w:r>
      <w:r w:rsidRPr="009A3EDA">
        <w:rPr>
          <w:rFonts w:ascii="Times New Roman" w:hAnsi="Times New Roman"/>
          <w:sz w:val="28"/>
          <w:szCs w:val="28"/>
        </w:rPr>
        <w:t xml:space="preserve"> (стружка металлическая, остатки флюса, испарения от сварочной ванны)</w:t>
      </w:r>
      <w:r w:rsidR="00511ECF" w:rsidRPr="009A3EDA">
        <w:rPr>
          <w:rFonts w:ascii="Times New Roman" w:hAnsi="Times New Roman"/>
          <w:sz w:val="28"/>
          <w:szCs w:val="28"/>
        </w:rPr>
        <w:t>.</w:t>
      </w:r>
    </w:p>
    <w:p w:rsidR="00913C6A" w:rsidRPr="009A3EDA" w:rsidRDefault="00E945B2" w:rsidP="00874700">
      <w:pPr>
        <w:spacing w:line="276" w:lineRule="auto"/>
        <w:ind w:left="900" w:firstLine="516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Материалы, используемые для сварки труб большого диаметра  должны соответствовать требованиям ГОСТ 12.3.036-86.</w:t>
      </w:r>
    </w:p>
    <w:p w:rsidR="00663E96" w:rsidRPr="009A3EDA" w:rsidRDefault="00663E96" w:rsidP="00874700">
      <w:pPr>
        <w:spacing w:line="276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Показатели безопасности и охраны окружающей среды:</w:t>
      </w:r>
    </w:p>
    <w:p w:rsidR="00E87F38" w:rsidRPr="009A3EDA" w:rsidRDefault="00270C26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lastRenderedPageBreak/>
        <w:t xml:space="preserve">Производство труб большого диаметра должно быть организовано таким образом, чтобы не нанести вред здоровью человеку. Для этого предусмотрена </w:t>
      </w:r>
      <w:r w:rsidR="00E945B2" w:rsidRPr="009A3EDA">
        <w:rPr>
          <w:rFonts w:ascii="Times New Roman" w:hAnsi="Times New Roman"/>
          <w:sz w:val="28"/>
          <w:szCs w:val="28"/>
        </w:rPr>
        <w:t>приточно-вытяжная вентиляция, защитные кабины и экраны, средства индивидуальной защиты для производственного персонала.</w:t>
      </w:r>
    </w:p>
    <w:p w:rsidR="00663E96" w:rsidRPr="009A3EDA" w:rsidRDefault="00663E96" w:rsidP="00874700">
      <w:pPr>
        <w:pStyle w:val="20"/>
        <w:spacing w:line="276" w:lineRule="auto"/>
        <w:ind w:left="900"/>
        <w:jc w:val="both"/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</w:pPr>
      <w:r w:rsidRPr="009A3EDA">
        <w:rPr>
          <w:rFonts w:ascii="Times New Roman" w:eastAsia="Calibri" w:hAnsi="Times New Roman"/>
          <w:b w:val="0"/>
          <w:bCs w:val="0"/>
          <w:i w:val="0"/>
          <w:iCs w:val="0"/>
          <w:lang w:val="ru-RU"/>
        </w:rPr>
        <w:t>4.4  Необходимые требования к разрабатываемым технологиям.</w:t>
      </w:r>
    </w:p>
    <w:p w:rsidR="00663E96" w:rsidRPr="009A3EDA" w:rsidRDefault="000B5C6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Перечень технологий, разрабатываемых в рамках проекта</w:t>
      </w:r>
      <w:r w:rsidR="00663E96" w:rsidRPr="009A3EDA">
        <w:rPr>
          <w:rFonts w:ascii="Times New Roman" w:hAnsi="Times New Roman"/>
          <w:sz w:val="28"/>
          <w:szCs w:val="28"/>
        </w:rPr>
        <w:t>:</w:t>
      </w:r>
    </w:p>
    <w:p w:rsidR="00911A5F" w:rsidRPr="009A3EDA" w:rsidRDefault="000B5C6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Технология</w:t>
      </w:r>
      <w:r w:rsidR="00C82D5E" w:rsidRPr="009A3EDA">
        <w:rPr>
          <w:rFonts w:ascii="Times New Roman" w:hAnsi="Times New Roman"/>
          <w:sz w:val="28"/>
          <w:szCs w:val="28"/>
        </w:rPr>
        <w:t xml:space="preserve"> лазерно-гибридной сварки;</w:t>
      </w:r>
    </w:p>
    <w:p w:rsidR="00C82D5E" w:rsidRPr="009A3EDA" w:rsidRDefault="00C82D5E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Технология неразрушающего контроля сварных швов;</w:t>
      </w:r>
      <w:r w:rsidR="0043579F" w:rsidRPr="009A3EDA">
        <w:rPr>
          <w:rFonts w:ascii="Times New Roman" w:hAnsi="Times New Roman"/>
          <w:sz w:val="28"/>
          <w:szCs w:val="28"/>
        </w:rPr>
        <w:t xml:space="preserve"> </w:t>
      </w:r>
    </w:p>
    <w:p w:rsidR="00A94BA6" w:rsidRPr="009A3EDA" w:rsidRDefault="00B52432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Технология </w:t>
      </w:r>
      <w:r w:rsidR="00C82D5E" w:rsidRPr="009A3EDA">
        <w:rPr>
          <w:rFonts w:ascii="Times New Roman" w:hAnsi="Times New Roman"/>
          <w:sz w:val="28"/>
          <w:szCs w:val="28"/>
        </w:rPr>
        <w:t>ремонта сварных швов;</w:t>
      </w:r>
    </w:p>
    <w:p w:rsidR="00C82D5E" w:rsidRPr="009A3EDA" w:rsidRDefault="00C82D5E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Технология и методики испытаний сварного соединения.</w:t>
      </w:r>
    </w:p>
    <w:p w:rsidR="0043579F" w:rsidRPr="009A3EDA" w:rsidRDefault="0043579F" w:rsidP="00874700">
      <w:pPr>
        <w:spacing w:line="276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Нормы и количественные показатели разрабатываемых процессов</w:t>
      </w:r>
      <w:r w:rsidR="00823B2F" w:rsidRPr="009A3EDA">
        <w:rPr>
          <w:rFonts w:ascii="Times New Roman" w:hAnsi="Times New Roman"/>
          <w:sz w:val="28"/>
          <w:szCs w:val="28"/>
        </w:rPr>
        <w:t>.</w:t>
      </w:r>
    </w:p>
    <w:p w:rsidR="00823B2F" w:rsidRPr="009A3EDA" w:rsidRDefault="00823B2F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Требования по качеству технологий осуществляется в соответствии с требованиями </w:t>
      </w:r>
      <w:r w:rsidR="00510B3B" w:rsidRPr="009A3EDA">
        <w:rPr>
          <w:rFonts w:ascii="Times New Roman" w:hAnsi="Times New Roman"/>
          <w:sz w:val="28"/>
          <w:szCs w:val="28"/>
        </w:rPr>
        <w:t>внутризаводских технологических инструкций, например</w:t>
      </w:r>
      <w:r w:rsidR="009B143E" w:rsidRPr="009A3EDA">
        <w:rPr>
          <w:rFonts w:ascii="Times New Roman" w:hAnsi="Times New Roman"/>
          <w:sz w:val="28"/>
          <w:szCs w:val="28"/>
        </w:rPr>
        <w:t xml:space="preserve"> ТИ 158-Тр.ТС3-1-2012.</w:t>
      </w:r>
    </w:p>
    <w:p w:rsidR="00823B2F" w:rsidRPr="009A3EDA" w:rsidRDefault="00823B2F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Показатели разрабатываемых т</w:t>
      </w:r>
      <w:r w:rsidR="00FF3977" w:rsidRPr="009A3EDA">
        <w:rPr>
          <w:rFonts w:ascii="Times New Roman" w:hAnsi="Times New Roman"/>
          <w:sz w:val="28"/>
          <w:szCs w:val="28"/>
        </w:rPr>
        <w:t>ехнологий приведены в таблице 1</w:t>
      </w:r>
    </w:p>
    <w:p w:rsidR="00DF5D44" w:rsidRPr="009A3EDA" w:rsidRDefault="00DF5D44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FF3977" w:rsidRPr="009A3EDA" w:rsidRDefault="00FF3977" w:rsidP="00874700">
      <w:pPr>
        <w:spacing w:line="276" w:lineRule="auto"/>
        <w:ind w:left="900" w:firstLine="59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907"/>
        <w:gridCol w:w="1263"/>
        <w:gridCol w:w="1443"/>
      </w:tblGrid>
      <w:tr w:rsidR="00FF3977" w:rsidRPr="009A3EDA" w:rsidTr="00BF1B6C">
        <w:tc>
          <w:tcPr>
            <w:tcW w:w="540" w:type="dxa"/>
          </w:tcPr>
          <w:p w:rsidR="00FF3977" w:rsidRPr="009A3EDA" w:rsidRDefault="00FF3977" w:rsidP="009A3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№ пп</w:t>
            </w:r>
          </w:p>
        </w:tc>
        <w:tc>
          <w:tcPr>
            <w:tcW w:w="5907" w:type="dxa"/>
          </w:tcPr>
          <w:p w:rsidR="00FF3977" w:rsidRPr="009A3EDA" w:rsidRDefault="00FF3977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54" w:type="dxa"/>
          </w:tcPr>
          <w:p w:rsidR="00FF3977" w:rsidRPr="009A3EDA" w:rsidRDefault="00FF3977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Единица изм</w:t>
            </w:r>
            <w:r w:rsidR="00D36C93" w:rsidRPr="009A3EDA">
              <w:rPr>
                <w:rFonts w:ascii="Times New Roman" w:hAnsi="Times New Roman"/>
                <w:sz w:val="28"/>
                <w:szCs w:val="28"/>
              </w:rPr>
              <w:t>ерен.</w:t>
            </w:r>
          </w:p>
        </w:tc>
        <w:tc>
          <w:tcPr>
            <w:tcW w:w="1443" w:type="dxa"/>
          </w:tcPr>
          <w:p w:rsidR="00FF3977" w:rsidRPr="009A3EDA" w:rsidRDefault="00FF3977" w:rsidP="009A3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Значение параметра</w:t>
            </w:r>
          </w:p>
        </w:tc>
      </w:tr>
      <w:tr w:rsidR="00FF3977" w:rsidRPr="009A3EDA" w:rsidTr="00BF1B6C">
        <w:tc>
          <w:tcPr>
            <w:tcW w:w="540" w:type="dxa"/>
          </w:tcPr>
          <w:p w:rsidR="00FF3977" w:rsidRPr="009A3EDA" w:rsidRDefault="00FF3977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07" w:type="dxa"/>
          </w:tcPr>
          <w:p w:rsidR="00FF3977" w:rsidRPr="009A3EDA" w:rsidRDefault="00FF3977" w:rsidP="009A3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 xml:space="preserve">Общая годовая </w:t>
            </w:r>
            <w:r w:rsidR="00D36C93" w:rsidRPr="009A3EDA">
              <w:rPr>
                <w:rFonts w:ascii="Times New Roman" w:hAnsi="Times New Roman"/>
                <w:sz w:val="28"/>
                <w:szCs w:val="28"/>
              </w:rPr>
              <w:t>программа выпуска</w:t>
            </w:r>
          </w:p>
        </w:tc>
        <w:tc>
          <w:tcPr>
            <w:tcW w:w="1254" w:type="dxa"/>
          </w:tcPr>
          <w:p w:rsidR="00FF3977" w:rsidRPr="009A3EDA" w:rsidRDefault="00D36C93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тн.</w:t>
            </w:r>
          </w:p>
        </w:tc>
        <w:tc>
          <w:tcPr>
            <w:tcW w:w="1443" w:type="dxa"/>
          </w:tcPr>
          <w:p w:rsidR="00FF3977" w:rsidRPr="009A3EDA" w:rsidRDefault="00D36C93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не менее 5</w:t>
            </w:r>
            <w:r w:rsidR="00FF3977" w:rsidRPr="009A3EDA">
              <w:rPr>
                <w:rFonts w:ascii="Times New Roman" w:hAnsi="Times New Roman"/>
                <w:sz w:val="28"/>
                <w:szCs w:val="28"/>
              </w:rPr>
              <w:t>00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  <w:tr w:rsidR="00FF3977" w:rsidRPr="009A3EDA" w:rsidTr="00BF1B6C">
        <w:tc>
          <w:tcPr>
            <w:tcW w:w="540" w:type="dxa"/>
          </w:tcPr>
          <w:p w:rsidR="00FF3977" w:rsidRPr="009A3EDA" w:rsidRDefault="00BF1B6C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07" w:type="dxa"/>
          </w:tcPr>
          <w:p w:rsidR="00FF3977" w:rsidRPr="009A3EDA" w:rsidRDefault="00FF3977" w:rsidP="009A3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Минимально допустимый процент выхода годно</w:t>
            </w:r>
            <w:r w:rsidR="0022425D" w:rsidRPr="009A3EDA">
              <w:rPr>
                <w:rFonts w:ascii="Times New Roman" w:hAnsi="Times New Roman"/>
                <w:sz w:val="28"/>
                <w:szCs w:val="28"/>
              </w:rPr>
              <w:t>й продукции</w:t>
            </w:r>
          </w:p>
        </w:tc>
        <w:tc>
          <w:tcPr>
            <w:tcW w:w="1254" w:type="dxa"/>
          </w:tcPr>
          <w:p w:rsidR="00FF3977" w:rsidRPr="009A3EDA" w:rsidRDefault="00FF3977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43" w:type="dxa"/>
          </w:tcPr>
          <w:p w:rsidR="00FF3977" w:rsidRPr="009A3EDA" w:rsidRDefault="0022425D" w:rsidP="009A3ED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9</w:t>
            </w:r>
            <w:r w:rsidR="00D36C93" w:rsidRPr="009A3E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911A5F" w:rsidRPr="009A3EDA" w:rsidRDefault="00911A5F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6516AD" w:rsidRPr="009A3EDA" w:rsidRDefault="0026441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Требования к обеспечению охраны окружающей среды.</w:t>
      </w:r>
    </w:p>
    <w:p w:rsidR="00FF3977" w:rsidRPr="009A3EDA" w:rsidRDefault="00FF3977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Разрабатываемые технологии должны иметь уровень отходов не более </w:t>
      </w:r>
      <w:r w:rsidR="00911A5F" w:rsidRPr="009A3EDA">
        <w:rPr>
          <w:rFonts w:ascii="Times New Roman" w:hAnsi="Times New Roman"/>
          <w:sz w:val="28"/>
          <w:szCs w:val="28"/>
        </w:rPr>
        <w:t>10</w:t>
      </w:r>
      <w:r w:rsidRPr="009A3EDA">
        <w:rPr>
          <w:rFonts w:ascii="Times New Roman" w:hAnsi="Times New Roman"/>
          <w:sz w:val="28"/>
          <w:szCs w:val="28"/>
        </w:rPr>
        <w:t>% по перерабатываемому сырью всех видов.</w:t>
      </w:r>
    </w:p>
    <w:p w:rsidR="00264410" w:rsidRPr="009A3EDA" w:rsidRDefault="0026441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Разрабатываемые технологии должны базироваться как на отечественных материалах и комплектующих, так и материалах иностранного производства.</w:t>
      </w:r>
    </w:p>
    <w:p w:rsidR="00264410" w:rsidRPr="009A3EDA" w:rsidRDefault="0026441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Требования по обеспечению охраны окружающей среды осуществляются в соответствии с действующими нормами и нормативами РФ.</w:t>
      </w:r>
    </w:p>
    <w:p w:rsidR="00264410" w:rsidRPr="009A3EDA" w:rsidRDefault="00264410" w:rsidP="009A3EDA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Все технологические системы, входящие в операции разрабатываемых технологий, должны соответствовать требованиям ГОСТ</w:t>
      </w:r>
      <w:r w:rsidR="00A54A2D" w:rsidRPr="009A3EDA">
        <w:rPr>
          <w:rFonts w:ascii="Times New Roman" w:hAnsi="Times New Roman"/>
          <w:sz w:val="28"/>
          <w:szCs w:val="28"/>
        </w:rPr>
        <w:t xml:space="preserve"> 27.</w:t>
      </w:r>
      <w:r w:rsidR="007671A9" w:rsidRPr="009A3EDA">
        <w:rPr>
          <w:rFonts w:ascii="Times New Roman" w:hAnsi="Times New Roman"/>
          <w:sz w:val="28"/>
          <w:szCs w:val="28"/>
        </w:rPr>
        <w:t>004-85</w:t>
      </w:r>
      <w:r w:rsidRPr="009A3EDA">
        <w:rPr>
          <w:rFonts w:ascii="Times New Roman" w:hAnsi="Times New Roman"/>
          <w:sz w:val="28"/>
          <w:szCs w:val="28"/>
        </w:rPr>
        <w:t>.</w:t>
      </w:r>
    </w:p>
    <w:p w:rsidR="00BE6DD0" w:rsidRPr="009A3EDA" w:rsidRDefault="00BE6DD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Требования по эксплуатации и времени работы.</w:t>
      </w:r>
    </w:p>
    <w:p w:rsidR="00BE6DD0" w:rsidRPr="009A3EDA" w:rsidRDefault="00BE6DD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Все разрабатываемые технологии должны иметь возможность работать в непрерывном режиме.</w:t>
      </w:r>
    </w:p>
    <w:p w:rsidR="00BE6DD0" w:rsidRPr="009A3EDA" w:rsidRDefault="00BE6DD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lastRenderedPageBreak/>
        <w:t>Срок службы до списания основного технологического оборудования не менее установленного поставщиком соответствующ</w:t>
      </w:r>
      <w:r w:rsidR="00911A5F" w:rsidRPr="009A3EDA">
        <w:rPr>
          <w:rFonts w:ascii="Times New Roman" w:hAnsi="Times New Roman"/>
          <w:sz w:val="28"/>
          <w:szCs w:val="28"/>
        </w:rPr>
        <w:t>е</w:t>
      </w:r>
      <w:r w:rsidR="00DA254C" w:rsidRPr="009A3EDA">
        <w:rPr>
          <w:rFonts w:ascii="Times New Roman" w:hAnsi="Times New Roman"/>
          <w:sz w:val="28"/>
          <w:szCs w:val="28"/>
        </w:rPr>
        <w:t>го оборудования, но не менее 3</w:t>
      </w:r>
      <w:r w:rsidRPr="009A3EDA">
        <w:rPr>
          <w:rFonts w:ascii="Times New Roman" w:hAnsi="Times New Roman"/>
          <w:sz w:val="28"/>
          <w:szCs w:val="28"/>
        </w:rPr>
        <w:t xml:space="preserve"> лет.</w:t>
      </w:r>
    </w:p>
    <w:p w:rsidR="00BE6DD0" w:rsidRPr="009A3EDA" w:rsidRDefault="00BE6DD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Разрабатываемые </w:t>
      </w:r>
      <w:r w:rsidR="009B143E" w:rsidRPr="009A3EDA">
        <w:rPr>
          <w:rFonts w:ascii="Times New Roman" w:hAnsi="Times New Roman"/>
          <w:sz w:val="28"/>
          <w:szCs w:val="28"/>
        </w:rPr>
        <w:t>технологии должны обеспечивать 12-часовую, 4</w:t>
      </w:r>
      <w:r w:rsidRPr="009A3EDA">
        <w:rPr>
          <w:rFonts w:ascii="Times New Roman" w:hAnsi="Times New Roman"/>
          <w:sz w:val="28"/>
          <w:szCs w:val="28"/>
        </w:rPr>
        <w:t>-х сменную</w:t>
      </w:r>
      <w:r w:rsidR="00AA7A66" w:rsidRPr="009A3EDA">
        <w:rPr>
          <w:rFonts w:ascii="Times New Roman" w:hAnsi="Times New Roman"/>
          <w:sz w:val="28"/>
          <w:szCs w:val="28"/>
        </w:rPr>
        <w:t xml:space="preserve"> 3-х бригадный</w:t>
      </w:r>
      <w:r w:rsidRPr="009A3EDA">
        <w:rPr>
          <w:rFonts w:ascii="Times New Roman" w:hAnsi="Times New Roman"/>
          <w:sz w:val="28"/>
          <w:szCs w:val="28"/>
        </w:rPr>
        <w:t>, круглогодичную работу. Годовой коэффициент загрузки технологического оборудования должен быт</w:t>
      </w:r>
      <w:r w:rsidR="00911A5F" w:rsidRPr="009A3EDA">
        <w:rPr>
          <w:rFonts w:ascii="Times New Roman" w:hAnsi="Times New Roman"/>
          <w:sz w:val="28"/>
          <w:szCs w:val="28"/>
        </w:rPr>
        <w:t>ь н</w:t>
      </w:r>
      <w:r w:rsidR="009B143E" w:rsidRPr="009A3EDA">
        <w:rPr>
          <w:rFonts w:ascii="Times New Roman" w:hAnsi="Times New Roman"/>
          <w:sz w:val="28"/>
          <w:szCs w:val="28"/>
        </w:rPr>
        <w:t>е ниже 0,9</w:t>
      </w:r>
      <w:r w:rsidR="00AA7A66" w:rsidRPr="009A3EDA">
        <w:rPr>
          <w:rFonts w:ascii="Times New Roman" w:hAnsi="Times New Roman"/>
          <w:sz w:val="28"/>
          <w:szCs w:val="28"/>
        </w:rPr>
        <w:t>5</w:t>
      </w:r>
      <w:r w:rsidR="009B143E" w:rsidRPr="009A3EDA">
        <w:rPr>
          <w:rFonts w:ascii="Times New Roman" w:hAnsi="Times New Roman"/>
          <w:sz w:val="28"/>
          <w:szCs w:val="28"/>
        </w:rPr>
        <w:t xml:space="preserve"> по всем процессам.</w:t>
      </w:r>
    </w:p>
    <w:p w:rsidR="00BE6DD0" w:rsidRPr="009A3EDA" w:rsidRDefault="00BE6DD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Значения показателей ресурсосбережения по каждой технологии должны быть</w:t>
      </w:r>
      <w:r w:rsidR="00BF5057" w:rsidRPr="009A3EDA">
        <w:rPr>
          <w:rFonts w:ascii="Times New Roman" w:hAnsi="Times New Roman"/>
          <w:sz w:val="28"/>
          <w:szCs w:val="28"/>
        </w:rPr>
        <w:t xml:space="preserve"> определены на этапе изготовления опытного образца.</w:t>
      </w:r>
    </w:p>
    <w:p w:rsidR="006516AD" w:rsidRPr="009A3EDA" w:rsidRDefault="006516AD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BF5057" w:rsidRPr="009A3EDA" w:rsidRDefault="00BF5057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4.5 Необходимые требования к разрабатываемым конструкциям:</w:t>
      </w:r>
    </w:p>
    <w:p w:rsidR="00BF5057" w:rsidRPr="009A3EDA" w:rsidRDefault="009E3BDD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Р</w:t>
      </w:r>
      <w:r w:rsidR="00DE4633" w:rsidRPr="009A3EDA">
        <w:rPr>
          <w:rFonts w:ascii="Times New Roman" w:hAnsi="Times New Roman"/>
          <w:sz w:val="28"/>
          <w:szCs w:val="28"/>
        </w:rPr>
        <w:t xml:space="preserve">азмеры </w:t>
      </w:r>
      <w:r w:rsidRPr="009A3EDA">
        <w:rPr>
          <w:rFonts w:ascii="Times New Roman" w:hAnsi="Times New Roman"/>
          <w:sz w:val="28"/>
          <w:szCs w:val="28"/>
        </w:rPr>
        <w:t xml:space="preserve">труб большого диаметра, а так же максимально допустимые отклонения по геометрическим параметрам должны </w:t>
      </w:r>
      <w:r w:rsidR="002C43EB" w:rsidRPr="009A3EDA">
        <w:rPr>
          <w:rFonts w:ascii="Times New Roman" w:hAnsi="Times New Roman"/>
          <w:sz w:val="28"/>
          <w:szCs w:val="28"/>
        </w:rPr>
        <w:t xml:space="preserve">соответствовать </w:t>
      </w:r>
      <w:r w:rsidRPr="009A3EDA">
        <w:rPr>
          <w:rFonts w:ascii="Times New Roman" w:hAnsi="Times New Roman"/>
          <w:sz w:val="28"/>
          <w:szCs w:val="28"/>
        </w:rPr>
        <w:t>требованиям технических условий, по которым трубная продукция поставляется заказчику</w:t>
      </w:r>
      <w:r w:rsidR="002C43EB" w:rsidRPr="009A3EDA">
        <w:rPr>
          <w:rFonts w:ascii="Times New Roman" w:hAnsi="Times New Roman"/>
          <w:sz w:val="28"/>
          <w:szCs w:val="28"/>
        </w:rPr>
        <w:t>.</w:t>
      </w:r>
      <w:r w:rsidR="00DE4633" w:rsidRPr="009A3EDA">
        <w:rPr>
          <w:rFonts w:ascii="Times New Roman" w:hAnsi="Times New Roman"/>
          <w:sz w:val="28"/>
          <w:szCs w:val="28"/>
        </w:rPr>
        <w:t xml:space="preserve"> Точное определение</w:t>
      </w:r>
      <w:r w:rsidRPr="009A3EDA">
        <w:rPr>
          <w:rFonts w:ascii="Times New Roman" w:hAnsi="Times New Roman"/>
          <w:sz w:val="28"/>
          <w:szCs w:val="28"/>
        </w:rPr>
        <w:t xml:space="preserve"> геометрических</w:t>
      </w:r>
      <w:r w:rsidR="00DE4633" w:rsidRPr="009A3EDA">
        <w:rPr>
          <w:rFonts w:ascii="Times New Roman" w:hAnsi="Times New Roman"/>
          <w:sz w:val="28"/>
          <w:szCs w:val="28"/>
        </w:rPr>
        <w:t xml:space="preserve"> размеров должно быть проведено на этапе проектирования</w:t>
      </w:r>
      <w:r w:rsidRPr="009A3EDA">
        <w:rPr>
          <w:rFonts w:ascii="Times New Roman" w:hAnsi="Times New Roman"/>
          <w:sz w:val="28"/>
          <w:szCs w:val="28"/>
        </w:rPr>
        <w:t xml:space="preserve"> трубопровода проектной организацией</w:t>
      </w:r>
      <w:r w:rsidR="00DE4633" w:rsidRPr="009A3EDA">
        <w:rPr>
          <w:rFonts w:ascii="Times New Roman" w:hAnsi="Times New Roman"/>
          <w:sz w:val="28"/>
          <w:szCs w:val="28"/>
        </w:rPr>
        <w:t>.</w:t>
      </w:r>
    </w:p>
    <w:p w:rsidR="00DE4633" w:rsidRPr="009A3EDA" w:rsidRDefault="00F77EED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Производимые трубы не должны содержать дефектов, количество и размер которых оговаривается в технических условиях на трубы индивидуально в зависимости от назначения.</w:t>
      </w:r>
      <w:r w:rsidR="00115C30" w:rsidRPr="009A3EDA">
        <w:rPr>
          <w:rFonts w:ascii="Times New Roman" w:hAnsi="Times New Roman"/>
          <w:sz w:val="28"/>
          <w:szCs w:val="28"/>
        </w:rPr>
        <w:t xml:space="preserve"> </w:t>
      </w:r>
    </w:p>
    <w:p w:rsidR="00F77EED" w:rsidRPr="009A3EDA" w:rsidRDefault="004015E4" w:rsidP="009A3EDA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Остальные требования </w:t>
      </w:r>
      <w:r w:rsidR="002C43EB" w:rsidRPr="009A3EDA">
        <w:rPr>
          <w:rFonts w:ascii="Times New Roman" w:hAnsi="Times New Roman"/>
          <w:sz w:val="28"/>
          <w:szCs w:val="28"/>
        </w:rPr>
        <w:t xml:space="preserve">для </w:t>
      </w:r>
      <w:r w:rsidR="00F77EED" w:rsidRPr="009A3EDA">
        <w:rPr>
          <w:rFonts w:ascii="Times New Roman" w:hAnsi="Times New Roman"/>
          <w:sz w:val="28"/>
          <w:szCs w:val="28"/>
        </w:rPr>
        <w:t>труб большого диаметра</w:t>
      </w:r>
      <w:r w:rsidR="002C43EB" w:rsidRPr="009A3EDA">
        <w:rPr>
          <w:rFonts w:ascii="Times New Roman" w:hAnsi="Times New Roman"/>
          <w:sz w:val="28"/>
          <w:szCs w:val="28"/>
        </w:rPr>
        <w:t xml:space="preserve"> </w:t>
      </w:r>
      <w:r w:rsidR="00A51194" w:rsidRPr="009A3EDA">
        <w:rPr>
          <w:rFonts w:ascii="Times New Roman" w:hAnsi="Times New Roman"/>
          <w:sz w:val="28"/>
          <w:szCs w:val="28"/>
        </w:rPr>
        <w:t xml:space="preserve">по </w:t>
      </w:r>
      <w:r w:rsidR="00F77EED" w:rsidRPr="009A3EDA">
        <w:rPr>
          <w:rFonts w:ascii="Times New Roman" w:hAnsi="Times New Roman"/>
          <w:sz w:val="28"/>
          <w:szCs w:val="28"/>
        </w:rPr>
        <w:t>СТО Газпром 2-2.1-131-2007 и API 5L.</w:t>
      </w:r>
    </w:p>
    <w:p w:rsidR="00911A5F" w:rsidRPr="009A3EDA" w:rsidRDefault="00911A5F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663E96" w:rsidRPr="009A3EDA" w:rsidRDefault="00A17545" w:rsidP="00874700">
      <w:pPr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Этапы выполнения проекта.</w:t>
      </w:r>
    </w:p>
    <w:tbl>
      <w:tblPr>
        <w:tblW w:w="978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6"/>
        <w:gridCol w:w="3007"/>
        <w:gridCol w:w="1476"/>
        <w:gridCol w:w="1476"/>
        <w:gridCol w:w="2906"/>
      </w:tblGrid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3EDA">
              <w:rPr>
                <w:rFonts w:ascii="Times New Roman" w:hAnsi="Times New Roman"/>
                <w:b/>
                <w:sz w:val="28"/>
                <w:szCs w:val="28"/>
              </w:rPr>
              <w:t>№ этапа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3EDA">
              <w:rPr>
                <w:rFonts w:ascii="Times New Roman" w:hAnsi="Times New Roman"/>
                <w:b/>
                <w:sz w:val="28"/>
                <w:szCs w:val="28"/>
              </w:rPr>
              <w:t>Наименование этапа.</w:t>
            </w:r>
          </w:p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3EDA">
              <w:rPr>
                <w:rFonts w:ascii="Times New Roman" w:hAnsi="Times New Roman"/>
                <w:b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3EDA">
              <w:rPr>
                <w:rFonts w:ascii="Times New Roman" w:hAnsi="Times New Roman"/>
                <w:b/>
                <w:sz w:val="28"/>
                <w:szCs w:val="28"/>
              </w:rPr>
              <w:t>Сроки выполнения с учётом времени на сдачу этапов и работы в целом (месяц, год)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3EDA">
              <w:rPr>
                <w:rFonts w:ascii="Times New Roman" w:hAnsi="Times New Roman"/>
                <w:b/>
                <w:sz w:val="28"/>
                <w:szCs w:val="28"/>
              </w:rPr>
              <w:t>Результат (что предъявляется)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Поиск техник и технологий дефектоскопии дефектов, характерных для гибридной лазерно-дуговой сварк</w:t>
            </w:r>
            <w:r w:rsidR="00762F35" w:rsidRPr="009A3EDA">
              <w:rPr>
                <w:rFonts w:ascii="Times New Roman" w:hAnsi="Times New Roman"/>
                <w:sz w:val="28"/>
                <w:szCs w:val="28"/>
              </w:rPr>
              <w:t>и, в производственных условиях.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762F35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10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.201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06.2015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034" w:rsidRPr="009A3EDA" w:rsidRDefault="00225034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Появление новых техник и технологий дефектоскопии дефектов, характерных для гибридной лазерно-дуговой сварки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 xml:space="preserve">Научно-технический отчет по системам 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lastRenderedPageBreak/>
              <w:t>диагностики дефектов гибридной лазерно-дуговой сварки.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3A0" w:rsidRPr="009A3EDA" w:rsidRDefault="00B843A0" w:rsidP="00874700">
            <w:pPr>
              <w:pStyle w:val="a3"/>
              <w:numPr>
                <w:ilvl w:val="0"/>
                <w:numId w:val="11"/>
              </w:numPr>
              <w:spacing w:line="276" w:lineRule="auto"/>
              <w:ind w:left="-14" w:right="-125" w:firstLine="284"/>
              <w:contextualSpacing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 xml:space="preserve">Разработка, корректировка технологии гибридной лазерно-дуговой сварки в лабораторных условиях. </w:t>
            </w:r>
          </w:p>
          <w:p w:rsidR="00B843A0" w:rsidRPr="009A3EDA" w:rsidRDefault="00B843A0" w:rsidP="00874700">
            <w:pPr>
              <w:pStyle w:val="a3"/>
              <w:numPr>
                <w:ilvl w:val="0"/>
                <w:numId w:val="11"/>
              </w:numPr>
              <w:spacing w:line="276" w:lineRule="auto"/>
              <w:ind w:left="-14" w:right="-125" w:firstLine="142"/>
              <w:contextualSpacing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 xml:space="preserve">Исследование основного металла, сварочных проволок. Определение требований к вспомогательным материалам. Работы с производителями материалов в вопросах хим.состава, свойств и пр. </w:t>
            </w:r>
          </w:p>
          <w:p w:rsidR="00B843A0" w:rsidRPr="009A3EDA" w:rsidRDefault="00B843A0" w:rsidP="00874700">
            <w:pPr>
              <w:pStyle w:val="a3"/>
              <w:numPr>
                <w:ilvl w:val="0"/>
                <w:numId w:val="11"/>
              </w:numPr>
              <w:spacing w:line="276" w:lineRule="auto"/>
              <w:ind w:left="-14" w:right="-125" w:firstLine="426"/>
              <w:contextualSpacing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 xml:space="preserve"> Проведение испытаний сварных соединений. Уточнение методов испытаний. Разработка новых методов испытаний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01.2015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695AC5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12.2015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034" w:rsidRPr="009A3EDA" w:rsidRDefault="00225034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1. Разработана и стабильна технология лазерно-гибридной сварки, с оптимальным сочетанием основных и вспомогательных материалов.</w:t>
            </w:r>
          </w:p>
          <w:p w:rsidR="00225034" w:rsidRPr="009A3EDA" w:rsidRDefault="00225034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3E1146" w:rsidRPr="009A3EDA">
              <w:rPr>
                <w:rFonts w:ascii="Times New Roman" w:hAnsi="Times New Roman"/>
                <w:sz w:val="28"/>
                <w:szCs w:val="28"/>
              </w:rPr>
              <w:t>Получены н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овые методики испытаний и исследований.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1. Акты выполненных работ.</w:t>
            </w:r>
          </w:p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2. Технические отчеты по заключаемым договорам.</w:t>
            </w:r>
            <w:r w:rsidR="008F69C1"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 xml:space="preserve">Организация работ с представителями научных организаций (ВНИИГАЗ, </w:t>
            </w:r>
            <w:r w:rsidRPr="009A3EDA">
              <w:rPr>
                <w:rFonts w:ascii="Times New Roman" w:hAnsi="Times New Roman"/>
                <w:sz w:val="28"/>
                <w:szCs w:val="28"/>
                <w:lang w:val="en-US"/>
              </w:rPr>
              <w:t>DNV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 xml:space="preserve">, ВНИИСТ и пр), которые заинтересованы в продвижении гибридной лазерно-дуговой сварки. Разработка требований к сварному соединению, к </w:t>
            </w:r>
            <w:r w:rsidRPr="009A3E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процессу производства </w:t>
            </w:r>
            <w:r w:rsidR="00CE4827" w:rsidRPr="009A3EDA">
              <w:rPr>
                <w:rFonts w:ascii="Times New Roman" w:hAnsi="Times New Roman"/>
                <w:sz w:val="28"/>
                <w:szCs w:val="28"/>
              </w:rPr>
              <w:t>трубы, к методам испытания, технические условия и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 xml:space="preserve"> пр.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lastRenderedPageBreak/>
              <w:t>01.2015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695AC5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31.12.2015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B4D" w:rsidRPr="009A3EDA" w:rsidRDefault="003E1146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Налажено т</w:t>
            </w:r>
            <w:r w:rsidR="00984B4D" w:rsidRPr="009A3EDA">
              <w:rPr>
                <w:rFonts w:ascii="Times New Roman" w:hAnsi="Times New Roman"/>
                <w:sz w:val="28"/>
                <w:szCs w:val="28"/>
              </w:rPr>
              <w:t>есное научно-техническое сотрудничество с институтами в рамках выполнения научно-исследовательских работ для производства.</w:t>
            </w:r>
          </w:p>
          <w:p w:rsidR="00984B4D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Проект ТУ на производство труб с применением гибридной лазерно-дуговой сварки.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Изготовление / покупка составных частей промышленного комплекса гибридной лазерно-дуговой сварки подрядчиком в рамках договора о приобретении промышленного комплекса гибридной лазерно-дуговой сварки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01.2016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03.2017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B4D" w:rsidRPr="009A3EDA" w:rsidRDefault="003E1146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Создан п</w:t>
            </w:r>
            <w:r w:rsidR="00984B4D" w:rsidRPr="009A3EDA">
              <w:rPr>
                <w:rFonts w:ascii="Times New Roman" w:hAnsi="Times New Roman"/>
                <w:sz w:val="28"/>
                <w:szCs w:val="28"/>
              </w:rPr>
              <w:t>ервый в мире промышленный образец оборудования для лазерно-гибридной сварки труб большого диаметра.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Финансовые документы оплаты работ по этапам договора на покупку оборудования комплекса гибридной лазерно-дуговой сварки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Разработка проекта оснащения площадки для промышленного комплекса гибридной лазерно-дуговой сварки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06.2016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08.2016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4D" w:rsidRPr="009A3EDA" w:rsidRDefault="00984B4D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Готов проект площадки.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Акт выполненных работ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Подготовка площадки для промышленного комплекса гибридной лазерно-дуговой сварки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09.2016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03.2017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4D" w:rsidRPr="009A3EDA" w:rsidRDefault="003E1146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Площадка п</w:t>
            </w:r>
            <w:r w:rsidR="00984B4D" w:rsidRPr="009A3EDA">
              <w:rPr>
                <w:rFonts w:ascii="Times New Roman" w:hAnsi="Times New Roman"/>
                <w:sz w:val="28"/>
                <w:szCs w:val="28"/>
              </w:rPr>
              <w:t>одготовленна для установки промышленного оборудования.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Акты выполненных работ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Доставка оборудования в ТЭСЦ, монтаж оборудования на подготовленной площадке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04.2017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05.2017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4D" w:rsidRPr="009A3EDA" w:rsidRDefault="00984B4D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Оборудование готово к эксплуатации.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1.Акт приемки оборудования</w:t>
            </w:r>
          </w:p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2.ТТН на оборудование</w:t>
            </w:r>
          </w:p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lastRenderedPageBreak/>
              <w:t>3.Счета фактуры на оборудование</w:t>
            </w:r>
            <w:r w:rsidR="008F69C1"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Пуско-наладка оборудования промышленного комплекса гибридной лазерно-дуговой сварки и пробные сварки труб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06.2017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11.2017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4D" w:rsidRPr="009A3EDA" w:rsidRDefault="00984B4D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Оборудование отлажено и готово к промышленной эксплуатации.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Акт выполненных работ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843A0" w:rsidRPr="009A3EDA" w:rsidTr="00B843A0">
        <w:trPr>
          <w:trHeight w:val="1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A0" w:rsidRPr="009A3EDA" w:rsidRDefault="00B843A0" w:rsidP="0087470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Производство опытной партии труб, сваренной с применением технологии гибридной лазерно-дуговой сварки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01.12.2017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3A0" w:rsidRPr="009A3EDA" w:rsidRDefault="00B843A0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31.12.2017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4D" w:rsidRPr="009A3EDA" w:rsidRDefault="00984B4D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Изготовлена первая опытная партия новой продукции.</w:t>
            </w:r>
          </w:p>
          <w:p w:rsidR="00B843A0" w:rsidRPr="009A3EDA" w:rsidRDefault="008F69C1" w:rsidP="00874700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A3EDA">
              <w:rPr>
                <w:rFonts w:ascii="Times New Roman" w:hAnsi="Times New Roman"/>
                <w:sz w:val="28"/>
                <w:szCs w:val="28"/>
              </w:rPr>
              <w:t>(</w:t>
            </w:r>
            <w:r w:rsidR="00B843A0" w:rsidRPr="009A3EDA">
              <w:rPr>
                <w:rFonts w:ascii="Times New Roman" w:hAnsi="Times New Roman"/>
                <w:sz w:val="28"/>
                <w:szCs w:val="28"/>
              </w:rPr>
              <w:t>1. Полный технический отчет по проведенным работам в ходе реализации проекта.</w:t>
            </w:r>
            <w:r w:rsidRPr="009A3E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335C66" w:rsidRPr="009A3EDA" w:rsidRDefault="00335C66" w:rsidP="00874700">
      <w:pPr>
        <w:spacing w:line="276" w:lineRule="auto"/>
        <w:ind w:left="880" w:firstLine="660"/>
        <w:jc w:val="left"/>
        <w:rPr>
          <w:rFonts w:ascii="Times New Roman" w:hAnsi="Times New Roman"/>
          <w:sz w:val="28"/>
          <w:szCs w:val="28"/>
        </w:rPr>
      </w:pPr>
    </w:p>
    <w:p w:rsidR="00663E96" w:rsidRPr="009A3EDA" w:rsidRDefault="001E277B" w:rsidP="00874700">
      <w:pPr>
        <w:spacing w:line="276" w:lineRule="auto"/>
        <w:ind w:left="880" w:firstLine="66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В </w:t>
      </w:r>
      <w:r w:rsidR="00B843A0" w:rsidRPr="009A3EDA">
        <w:rPr>
          <w:rFonts w:ascii="Times New Roman" w:hAnsi="Times New Roman"/>
          <w:sz w:val="28"/>
          <w:szCs w:val="28"/>
        </w:rPr>
        <w:t>ходе реализации проекта (до 2017</w:t>
      </w:r>
      <w:r w:rsidRPr="009A3EDA">
        <w:rPr>
          <w:rFonts w:ascii="Times New Roman" w:hAnsi="Times New Roman"/>
          <w:sz w:val="28"/>
          <w:szCs w:val="28"/>
        </w:rPr>
        <w:t xml:space="preserve"> года) привлечение внебюджетных средств должно быть использовано в любых соотношениях как для финансового обеспечения НИОКР, так и для создания высокотехнологичного производства </w:t>
      </w:r>
      <w:r w:rsidR="005A2AE2" w:rsidRPr="009A3EDA">
        <w:rPr>
          <w:rFonts w:ascii="Times New Roman" w:hAnsi="Times New Roman"/>
          <w:sz w:val="28"/>
          <w:szCs w:val="28"/>
        </w:rPr>
        <w:t>продукции с использованием результатов НИОКР, выполненных в рамках проекта, в том числе:</w:t>
      </w:r>
    </w:p>
    <w:p w:rsidR="00D1497E" w:rsidRPr="009A3EDA" w:rsidRDefault="005A2AE2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Подготовка лабораторного производственного и исследовательского комплекса, подготовка производственных и иных помещений для проведения работ в рамках проекта, закупка технологического, исследовательского, испытательного, контрольно-измерительного и вспомогательного оборудования, 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p w:rsidR="00B0559E" w:rsidRPr="009A3EDA" w:rsidRDefault="00B0559E" w:rsidP="00874700">
      <w:pPr>
        <w:spacing w:line="276" w:lineRule="auto"/>
        <w:ind w:firstLine="1440"/>
        <w:jc w:val="left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6.</w:t>
      </w:r>
      <w:r w:rsidRPr="009A3EDA">
        <w:rPr>
          <w:rFonts w:ascii="Times New Roman" w:hAnsi="Times New Roman"/>
          <w:b/>
          <w:sz w:val="28"/>
          <w:szCs w:val="28"/>
        </w:rPr>
        <w:tab/>
        <w:t>Требования к разрабатываемой документации.</w:t>
      </w:r>
    </w:p>
    <w:p w:rsidR="005A2AE2" w:rsidRPr="009A3EDA" w:rsidRDefault="00B0559E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</w:p>
    <w:p w:rsidR="00B0559E" w:rsidRPr="009A3EDA" w:rsidRDefault="00B0559E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B0559E" w:rsidRPr="009A3EDA" w:rsidRDefault="00B0559E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6.2. </w:t>
      </w:r>
      <w:r w:rsidR="00CE5475" w:rsidRPr="009A3EDA">
        <w:rPr>
          <w:rFonts w:ascii="Times New Roman" w:hAnsi="Times New Roman"/>
          <w:sz w:val="28"/>
          <w:szCs w:val="28"/>
        </w:rPr>
        <w:t>При проведении разработки изделий должна быть обеспечена их патентная чистота в соответствии</w:t>
      </w:r>
      <w:r w:rsidR="00C6404E" w:rsidRPr="009A3EDA">
        <w:rPr>
          <w:rFonts w:ascii="Times New Roman" w:hAnsi="Times New Roman"/>
          <w:sz w:val="28"/>
          <w:szCs w:val="28"/>
        </w:rPr>
        <w:t xml:space="preserve"> с</w:t>
      </w:r>
      <w:r w:rsidR="00CE5475" w:rsidRPr="009A3EDA">
        <w:rPr>
          <w:rFonts w:ascii="Times New Roman" w:hAnsi="Times New Roman"/>
          <w:sz w:val="28"/>
          <w:szCs w:val="28"/>
        </w:rPr>
        <w:t xml:space="preserve"> </w:t>
      </w:r>
      <w:r w:rsidR="00C6404E" w:rsidRPr="009A3EDA">
        <w:rPr>
          <w:rFonts w:ascii="Times New Roman" w:hAnsi="Times New Roman"/>
          <w:spacing w:val="-1"/>
          <w:sz w:val="28"/>
          <w:szCs w:val="28"/>
        </w:rPr>
        <w:t>ГОСТ Р 15.011-96.</w:t>
      </w:r>
    </w:p>
    <w:p w:rsidR="00373FC5" w:rsidRPr="009A3EDA" w:rsidRDefault="00373FC5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lastRenderedPageBreak/>
        <w:t>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данной работы.</w:t>
      </w:r>
    </w:p>
    <w:p w:rsidR="0031213A" w:rsidRPr="009A3EDA" w:rsidRDefault="0031213A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6.3. Конструкторская документация должна соответствовать требованиям ЕСКД и ЭД – ГОСТ 2.601-2006, ГОСТ 2.610-2006.</w:t>
      </w:r>
    </w:p>
    <w:p w:rsidR="0031213A" w:rsidRPr="009A3EDA" w:rsidRDefault="0031213A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6.4. Разработка технологической документации должна осуществляться в соответствии с требованиями ГОСТ 3.1105-84 «ЕСТД.</w:t>
      </w:r>
      <w:r w:rsidR="00995A25" w:rsidRPr="009A3EDA">
        <w:rPr>
          <w:rFonts w:ascii="Times New Roman" w:hAnsi="Times New Roman"/>
          <w:sz w:val="28"/>
          <w:szCs w:val="28"/>
        </w:rPr>
        <w:t xml:space="preserve"> Формы и правила оформления документов общего назначения».</w:t>
      </w:r>
    </w:p>
    <w:p w:rsidR="00C91C20" w:rsidRPr="009A3EDA" w:rsidRDefault="00C91C2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C91C20" w:rsidRPr="009A3EDA" w:rsidRDefault="00C91C2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C91C20" w:rsidRPr="009A3EDA" w:rsidRDefault="00C91C20" w:rsidP="00874700">
      <w:pPr>
        <w:spacing w:line="276" w:lineRule="auto"/>
        <w:ind w:firstLine="1440"/>
        <w:jc w:val="left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7.</w:t>
      </w:r>
      <w:r w:rsidRPr="009A3EDA">
        <w:rPr>
          <w:rFonts w:ascii="Times New Roman" w:hAnsi="Times New Roman"/>
          <w:b/>
          <w:sz w:val="28"/>
          <w:szCs w:val="28"/>
        </w:rPr>
        <w:tab/>
        <w:t>Порядок выполнения проекта.</w:t>
      </w:r>
    </w:p>
    <w:p w:rsidR="00C91C20" w:rsidRPr="009A3EDA" w:rsidRDefault="00C91C2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7.1. Выполнение проекта осуществлять:</w:t>
      </w:r>
    </w:p>
    <w:p w:rsidR="00C91C20" w:rsidRPr="009A3EDA" w:rsidRDefault="00C91C20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bookmarkStart w:id="2" w:name="_GoBack"/>
      <w:r w:rsidRPr="009A3EDA">
        <w:rPr>
          <w:rFonts w:ascii="Times New Roman" w:hAnsi="Times New Roman"/>
          <w:sz w:val="28"/>
          <w:szCs w:val="28"/>
        </w:rPr>
        <w:t>По ГОСТ 15.101-98 «Система разработки и постановки продукции на производст</w:t>
      </w:r>
      <w:r w:rsidR="002E6FFF" w:rsidRPr="009A3EDA">
        <w:rPr>
          <w:rFonts w:ascii="Times New Roman" w:hAnsi="Times New Roman"/>
          <w:sz w:val="28"/>
          <w:szCs w:val="28"/>
        </w:rPr>
        <w:t>во. Порядок  выполнения научно-исследовательских работ».</w:t>
      </w:r>
    </w:p>
    <w:p w:rsidR="002E6FFF" w:rsidRPr="009A3EDA" w:rsidRDefault="002E6FFF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 ГОСТ 15.110-2003 «Документация отчётная научно-техническая на научно-исследовательские, аванпроекты и опытно-конструкторские работы».</w:t>
      </w:r>
    </w:p>
    <w:p w:rsidR="002E6FFF" w:rsidRPr="009A3EDA" w:rsidRDefault="002E6FFF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По другим действующим нормативным правовым актам и нормативно-техническим документам</w:t>
      </w:r>
      <w:bookmarkEnd w:id="2"/>
      <w:r w:rsidRPr="009A3EDA">
        <w:rPr>
          <w:rFonts w:ascii="Times New Roman" w:hAnsi="Times New Roman"/>
          <w:sz w:val="28"/>
          <w:szCs w:val="28"/>
        </w:rPr>
        <w:t>.</w:t>
      </w:r>
    </w:p>
    <w:p w:rsidR="004A42CC" w:rsidRDefault="00DF5D44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7.2. Порядок сдачи и приёмки выполненных работ осуществляется в соответствии с разделом </w:t>
      </w:r>
      <w:r w:rsidRPr="009A3EDA">
        <w:rPr>
          <w:rFonts w:ascii="Times New Roman" w:hAnsi="Times New Roman"/>
          <w:sz w:val="28"/>
          <w:szCs w:val="28"/>
          <w:lang w:val="en-US"/>
        </w:rPr>
        <w:t>V</w:t>
      </w:r>
      <w:r w:rsidRPr="009A3EDA">
        <w:rPr>
          <w:rFonts w:ascii="Times New Roman" w:hAnsi="Times New Roman"/>
          <w:sz w:val="28"/>
          <w:szCs w:val="28"/>
        </w:rPr>
        <w:t xml:space="preserve"> Договора на право получения субсидий на реализацию комплексного инновационного проекта и Методикой проведения экспертизы результатов реализации проекта (этапов проекта).</w:t>
      </w:r>
    </w:p>
    <w:p w:rsidR="009A3EDA" w:rsidRPr="009A3EDA" w:rsidRDefault="009A3EDA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2E6FFF" w:rsidRPr="009A3EDA" w:rsidRDefault="002E6FFF" w:rsidP="00874700">
      <w:pPr>
        <w:spacing w:line="276" w:lineRule="auto"/>
        <w:ind w:firstLine="1440"/>
        <w:jc w:val="left"/>
        <w:rPr>
          <w:rFonts w:ascii="Times New Roman" w:hAnsi="Times New Roman"/>
          <w:b/>
          <w:sz w:val="28"/>
          <w:szCs w:val="28"/>
        </w:rPr>
      </w:pPr>
      <w:r w:rsidRPr="009A3EDA">
        <w:rPr>
          <w:rFonts w:ascii="Times New Roman" w:hAnsi="Times New Roman"/>
          <w:b/>
          <w:sz w:val="28"/>
          <w:szCs w:val="28"/>
        </w:rPr>
        <w:t>8.</w:t>
      </w:r>
      <w:r w:rsidRPr="009A3EDA">
        <w:rPr>
          <w:rFonts w:ascii="Times New Roman" w:hAnsi="Times New Roman"/>
          <w:b/>
          <w:sz w:val="28"/>
          <w:szCs w:val="28"/>
        </w:rPr>
        <w:tab/>
        <w:t>Ц</w:t>
      </w:r>
      <w:r w:rsidR="004A42CC" w:rsidRPr="009A3EDA">
        <w:rPr>
          <w:rFonts w:ascii="Times New Roman" w:hAnsi="Times New Roman"/>
          <w:b/>
          <w:sz w:val="28"/>
          <w:szCs w:val="28"/>
        </w:rPr>
        <w:t>елевые индикаторы и показатели.</w:t>
      </w:r>
    </w:p>
    <w:p w:rsidR="006311D3" w:rsidRPr="009A3EDA" w:rsidRDefault="006311D3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Размер субсидии, запрашиваемой на реализацию научно-исследовательских работ в рамках инвестиционного проекта </w:t>
      </w:r>
      <w:r w:rsidR="00695AC5" w:rsidRPr="009A3EDA">
        <w:rPr>
          <w:rFonts w:ascii="Times New Roman" w:hAnsi="Times New Roman"/>
          <w:sz w:val="28"/>
          <w:szCs w:val="28"/>
        </w:rPr>
        <w:t>–</w:t>
      </w:r>
      <w:r w:rsidRPr="009A3EDA">
        <w:rPr>
          <w:rFonts w:ascii="Times New Roman" w:hAnsi="Times New Roman"/>
          <w:sz w:val="28"/>
          <w:szCs w:val="28"/>
        </w:rPr>
        <w:t xml:space="preserve"> </w:t>
      </w:r>
      <w:r w:rsidR="00695AC5" w:rsidRPr="009A3EDA">
        <w:rPr>
          <w:rFonts w:ascii="Times New Roman" w:hAnsi="Times New Roman"/>
          <w:sz w:val="28"/>
          <w:szCs w:val="28"/>
        </w:rPr>
        <w:t>не менее</w:t>
      </w:r>
      <w:r w:rsidRPr="009A3EDA">
        <w:rPr>
          <w:rFonts w:ascii="Times New Roman" w:hAnsi="Times New Roman"/>
          <w:sz w:val="28"/>
          <w:szCs w:val="28"/>
        </w:rPr>
        <w:t xml:space="preserve"> </w:t>
      </w:r>
      <w:r w:rsidR="003E1146" w:rsidRPr="009A3EDA">
        <w:rPr>
          <w:rFonts w:ascii="Times New Roman" w:hAnsi="Times New Roman"/>
          <w:sz w:val="28"/>
          <w:szCs w:val="28"/>
        </w:rPr>
        <w:t>250 млн.</w:t>
      </w:r>
      <w:r w:rsidRPr="009A3EDA">
        <w:rPr>
          <w:rFonts w:ascii="Times New Roman" w:hAnsi="Times New Roman"/>
          <w:sz w:val="28"/>
          <w:szCs w:val="28"/>
        </w:rPr>
        <w:t xml:space="preserve"> руб.</w:t>
      </w:r>
    </w:p>
    <w:p w:rsidR="004E7687" w:rsidRPr="009A3EDA" w:rsidRDefault="004E7687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Количество разработанных технологий мирового уровня, прошедших опытную отработку –</w:t>
      </w:r>
      <w:r w:rsidR="00695AC5" w:rsidRPr="009A3EDA">
        <w:rPr>
          <w:rFonts w:ascii="Times New Roman" w:hAnsi="Times New Roman"/>
          <w:sz w:val="28"/>
          <w:szCs w:val="28"/>
        </w:rPr>
        <w:t xml:space="preserve"> не менее</w:t>
      </w:r>
      <w:r w:rsidRPr="009A3EDA">
        <w:rPr>
          <w:rFonts w:ascii="Times New Roman" w:hAnsi="Times New Roman"/>
          <w:sz w:val="28"/>
          <w:szCs w:val="28"/>
        </w:rPr>
        <w:t xml:space="preserve"> </w:t>
      </w:r>
      <w:r w:rsidR="00783AAB" w:rsidRPr="009A3EDA">
        <w:rPr>
          <w:rFonts w:ascii="Times New Roman" w:hAnsi="Times New Roman"/>
          <w:sz w:val="28"/>
          <w:szCs w:val="28"/>
        </w:rPr>
        <w:t>1</w:t>
      </w:r>
      <w:r w:rsidRPr="009A3EDA">
        <w:rPr>
          <w:rFonts w:ascii="Times New Roman" w:hAnsi="Times New Roman"/>
          <w:sz w:val="28"/>
          <w:szCs w:val="28"/>
        </w:rPr>
        <w:t>.</w:t>
      </w:r>
    </w:p>
    <w:p w:rsidR="004E7687" w:rsidRPr="009A3EDA" w:rsidRDefault="004E7687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 xml:space="preserve">Количество полученных патентов и секретов производства (ноу-хау) </w:t>
      </w:r>
      <w:r w:rsidR="00695AC5" w:rsidRPr="009A3EDA">
        <w:rPr>
          <w:rFonts w:ascii="Times New Roman" w:hAnsi="Times New Roman"/>
          <w:sz w:val="28"/>
          <w:szCs w:val="28"/>
        </w:rPr>
        <w:t>– не менее</w:t>
      </w:r>
      <w:r w:rsidR="004A42CC" w:rsidRPr="009A3EDA">
        <w:rPr>
          <w:rFonts w:ascii="Times New Roman" w:hAnsi="Times New Roman"/>
          <w:sz w:val="28"/>
          <w:szCs w:val="28"/>
        </w:rPr>
        <w:t xml:space="preserve"> </w:t>
      </w:r>
      <w:r w:rsidR="00783AAB" w:rsidRPr="009A3EDA">
        <w:rPr>
          <w:rFonts w:ascii="Times New Roman" w:hAnsi="Times New Roman"/>
          <w:sz w:val="28"/>
          <w:szCs w:val="28"/>
        </w:rPr>
        <w:t>3</w:t>
      </w:r>
      <w:r w:rsidRPr="009A3EDA">
        <w:rPr>
          <w:rFonts w:ascii="Times New Roman" w:hAnsi="Times New Roman"/>
          <w:sz w:val="28"/>
          <w:szCs w:val="28"/>
        </w:rPr>
        <w:t>.</w:t>
      </w:r>
    </w:p>
    <w:p w:rsidR="00881B32" w:rsidRPr="009A3EDA" w:rsidRDefault="00881B32" w:rsidP="00874700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9A3EDA">
        <w:rPr>
          <w:rFonts w:ascii="Times New Roman" w:hAnsi="Times New Roman"/>
          <w:sz w:val="28"/>
          <w:szCs w:val="28"/>
        </w:rPr>
        <w:t>Срок реализации инвестиционного проекта 2014 – 201</w:t>
      </w:r>
      <w:r w:rsidR="003E1146" w:rsidRPr="009A3EDA">
        <w:rPr>
          <w:rFonts w:ascii="Times New Roman" w:hAnsi="Times New Roman"/>
          <w:sz w:val="28"/>
          <w:szCs w:val="28"/>
        </w:rPr>
        <w:t>7</w:t>
      </w:r>
      <w:r w:rsidRPr="009A3EDA">
        <w:rPr>
          <w:rFonts w:ascii="Times New Roman" w:hAnsi="Times New Roman"/>
          <w:sz w:val="28"/>
          <w:szCs w:val="28"/>
        </w:rPr>
        <w:t xml:space="preserve"> гг.</w:t>
      </w:r>
    </w:p>
    <w:p w:rsidR="004A42CC" w:rsidRPr="009A3EDA" w:rsidRDefault="004A42CC" w:rsidP="00874700">
      <w:pPr>
        <w:spacing w:line="276" w:lineRule="auto"/>
        <w:ind w:left="900" w:firstLine="540"/>
        <w:jc w:val="left"/>
        <w:rPr>
          <w:rFonts w:ascii="Times New Roman" w:hAnsi="Times New Roman"/>
          <w:sz w:val="28"/>
          <w:szCs w:val="28"/>
        </w:rPr>
      </w:pPr>
    </w:p>
    <w:sectPr w:rsidR="004A42CC" w:rsidRPr="009A3EDA" w:rsidSect="00A51194">
      <w:headerReference w:type="default" r:id="rId8"/>
      <w:headerReference w:type="first" r:id="rId9"/>
      <w:pgSz w:w="11906" w:h="16838" w:code="9"/>
      <w:pgMar w:top="1438" w:right="567" w:bottom="851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363" w:rsidRDefault="00F82363" w:rsidP="000908E7">
      <w:pPr>
        <w:spacing w:line="240" w:lineRule="auto"/>
      </w:pPr>
      <w:r>
        <w:separator/>
      </w:r>
    </w:p>
  </w:endnote>
  <w:endnote w:type="continuationSeparator" w:id="0">
    <w:p w:rsidR="00F82363" w:rsidRDefault="00F82363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363" w:rsidRDefault="00F82363" w:rsidP="000908E7">
      <w:pPr>
        <w:spacing w:line="240" w:lineRule="auto"/>
      </w:pPr>
      <w:r>
        <w:separator/>
      </w:r>
    </w:p>
  </w:footnote>
  <w:footnote w:type="continuationSeparator" w:id="0">
    <w:p w:rsidR="00F82363" w:rsidRDefault="00F82363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0908E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 w:rsidR="00FC39D0">
      <w:rPr>
        <w:noProof/>
      </w:rPr>
      <w:t>12</w:t>
    </w:r>
    <w:r>
      <w:fldChar w:fldCharType="end"/>
    </w:r>
  </w:p>
  <w:p w:rsidR="000908E7" w:rsidRDefault="000908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A1667C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1080135</wp:posOffset>
              </wp:positionH>
              <wp:positionV relativeFrom="page">
                <wp:posOffset>814705</wp:posOffset>
              </wp:positionV>
              <wp:extent cx="5939790" cy="170815"/>
              <wp:effectExtent l="381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Default="000908E7">
                          <w:pPr>
                            <w:spacing w:line="240" w:lineRule="auto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STYLEREF  "1" </w:instrText>
                          </w:r>
                          <w:r>
                            <w:fldChar w:fldCharType="separate"/>
                          </w:r>
                          <w:r w:rsidR="00DE158B">
                            <w:rPr>
                              <w:b/>
                              <w:bCs/>
                              <w:noProof/>
                            </w:rPr>
                            <w:t>Ошибка! Текст указанного стиля в документе отсутствует.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5.05pt;margin-top:64.15pt;width:467.7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" o:allowincell="f" filled="f" stroked="f">
              <v:textbox style="mso-fit-shape-to-text:t" inset=",0,,0">
                <w:txbxContent>
                  <w:p w:rsidR="000908E7" w:rsidRDefault="000908E7">
                    <w:pPr>
                      <w:spacing w:line="240" w:lineRule="auto"/>
                      <w:jc w:val="right"/>
                    </w:pPr>
                    <w:r>
                      <w:fldChar w:fldCharType="begin"/>
                    </w:r>
                    <w:r>
                      <w:instrText xml:space="preserve"> STYLEREF  "1" </w:instrText>
                    </w:r>
                    <w:r>
                      <w:fldChar w:fldCharType="separate"/>
                    </w:r>
                    <w:r w:rsidR="00DE158B">
                      <w:rPr>
                        <w:b/>
                        <w:bCs/>
                        <w:noProof/>
                      </w:rPr>
                      <w:t>Ошибка! Текст указанного стиля в документе отсутствует.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7019925</wp:posOffset>
              </wp:positionH>
              <wp:positionV relativeFrom="page">
                <wp:posOffset>814705</wp:posOffset>
              </wp:positionV>
              <wp:extent cx="540385" cy="170815"/>
              <wp:effectExtent l="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Pr="000908E7" w:rsidRDefault="000908E7">
                          <w:pPr>
                            <w:spacing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Pr="000908E7">
                            <w:rPr>
                              <w:noProof/>
                              <w:color w:val="FFFFFF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552.75pt;margin-top:64.15pt;width:42.55pt;height:13.45pt;z-index:25165721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" o:allowincell="f" fillcolor="#4f81bd" stroked="f">
              <v:textbox style="mso-fit-shape-to-text:t" inset=",0,,0">
                <w:txbxContent>
                  <w:p w:rsidR="000908E7" w:rsidRPr="000908E7" w:rsidRDefault="000908E7">
                    <w:pPr>
                      <w:spacing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Pr="000908E7">
                      <w:rPr>
                        <w:noProof/>
                        <w:color w:val="FFFFFF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DEDC54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09BC2AC5"/>
    <w:multiLevelType w:val="multilevel"/>
    <w:tmpl w:val="0419001F"/>
    <w:numStyleLink w:val="2"/>
  </w:abstractNum>
  <w:abstractNum w:abstractNumId="2">
    <w:nsid w:val="09DF5E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A57DC"/>
    <w:multiLevelType w:val="hybridMultilevel"/>
    <w:tmpl w:val="CF269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47156"/>
    <w:multiLevelType w:val="hybridMultilevel"/>
    <w:tmpl w:val="818C7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A639C"/>
    <w:multiLevelType w:val="hybridMultilevel"/>
    <w:tmpl w:val="22D6B16C"/>
    <w:lvl w:ilvl="0" w:tplc="76226964">
      <w:start w:val="1"/>
      <w:numFmt w:val="decimal"/>
      <w:lvlText w:val="2.3.1%1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>
    <w:nsid w:val="6576351D"/>
    <w:multiLevelType w:val="hybridMultilevel"/>
    <w:tmpl w:val="AA7CDB0A"/>
    <w:lvl w:ilvl="0" w:tplc="8AE88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D246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4481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E45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0E03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F090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1E7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069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BCFA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135DAE"/>
    <w:multiLevelType w:val="multilevel"/>
    <w:tmpl w:val="0419001D"/>
    <w:styleLink w:val="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78744829"/>
    <w:multiLevelType w:val="multilevel"/>
    <w:tmpl w:val="0419001F"/>
    <w:styleLink w:val="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1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 w:val="0"/>
        </w:rPr>
      </w:lvl>
    </w:lvlOverride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C6"/>
    <w:rsid w:val="000336F1"/>
    <w:rsid w:val="00033E71"/>
    <w:rsid w:val="00035D6E"/>
    <w:rsid w:val="00041F21"/>
    <w:rsid w:val="000507B1"/>
    <w:rsid w:val="0005141F"/>
    <w:rsid w:val="000577FE"/>
    <w:rsid w:val="00082D16"/>
    <w:rsid w:val="00085527"/>
    <w:rsid w:val="0008681A"/>
    <w:rsid w:val="000908E7"/>
    <w:rsid w:val="00092ECF"/>
    <w:rsid w:val="00097089"/>
    <w:rsid w:val="000B5C60"/>
    <w:rsid w:val="000D141F"/>
    <w:rsid w:val="000E3CF7"/>
    <w:rsid w:val="00103347"/>
    <w:rsid w:val="00115C30"/>
    <w:rsid w:val="00126D0F"/>
    <w:rsid w:val="00133B61"/>
    <w:rsid w:val="001379D9"/>
    <w:rsid w:val="00150154"/>
    <w:rsid w:val="0015281D"/>
    <w:rsid w:val="00163E4E"/>
    <w:rsid w:val="0017569C"/>
    <w:rsid w:val="00177660"/>
    <w:rsid w:val="00187AEF"/>
    <w:rsid w:val="001906DF"/>
    <w:rsid w:val="001B63E7"/>
    <w:rsid w:val="001D028D"/>
    <w:rsid w:val="001D122A"/>
    <w:rsid w:val="001E277B"/>
    <w:rsid w:val="00221DC8"/>
    <w:rsid w:val="00222078"/>
    <w:rsid w:val="00223D72"/>
    <w:rsid w:val="0022425D"/>
    <w:rsid w:val="00225034"/>
    <w:rsid w:val="00236E6D"/>
    <w:rsid w:val="00240357"/>
    <w:rsid w:val="0024377D"/>
    <w:rsid w:val="00244795"/>
    <w:rsid w:val="00256402"/>
    <w:rsid w:val="0025746B"/>
    <w:rsid w:val="00264410"/>
    <w:rsid w:val="00270C26"/>
    <w:rsid w:val="0027421A"/>
    <w:rsid w:val="00283B23"/>
    <w:rsid w:val="002A3C4A"/>
    <w:rsid w:val="002B5634"/>
    <w:rsid w:val="002B6FF7"/>
    <w:rsid w:val="002C1C2B"/>
    <w:rsid w:val="002C43EB"/>
    <w:rsid w:val="002D4110"/>
    <w:rsid w:val="002E090B"/>
    <w:rsid w:val="002E16ED"/>
    <w:rsid w:val="002E42B5"/>
    <w:rsid w:val="002E6FFF"/>
    <w:rsid w:val="0031213A"/>
    <w:rsid w:val="00314CED"/>
    <w:rsid w:val="00335C66"/>
    <w:rsid w:val="003468C6"/>
    <w:rsid w:val="00347F5D"/>
    <w:rsid w:val="0035485D"/>
    <w:rsid w:val="00373FC5"/>
    <w:rsid w:val="00380C40"/>
    <w:rsid w:val="00390D60"/>
    <w:rsid w:val="00391475"/>
    <w:rsid w:val="0039259E"/>
    <w:rsid w:val="003A0E7C"/>
    <w:rsid w:val="003A7570"/>
    <w:rsid w:val="003E1146"/>
    <w:rsid w:val="003E354F"/>
    <w:rsid w:val="003E7F8F"/>
    <w:rsid w:val="004015E4"/>
    <w:rsid w:val="00402D11"/>
    <w:rsid w:val="00405D1F"/>
    <w:rsid w:val="0041491C"/>
    <w:rsid w:val="00420298"/>
    <w:rsid w:val="0042086F"/>
    <w:rsid w:val="0043579F"/>
    <w:rsid w:val="004436F2"/>
    <w:rsid w:val="00446FE7"/>
    <w:rsid w:val="00447257"/>
    <w:rsid w:val="00465341"/>
    <w:rsid w:val="00470D9A"/>
    <w:rsid w:val="00497F0A"/>
    <w:rsid w:val="004A42CC"/>
    <w:rsid w:val="004B2FE3"/>
    <w:rsid w:val="004B3E76"/>
    <w:rsid w:val="004B4BCD"/>
    <w:rsid w:val="004E59E8"/>
    <w:rsid w:val="004E7687"/>
    <w:rsid w:val="0050631F"/>
    <w:rsid w:val="00506462"/>
    <w:rsid w:val="00510B3B"/>
    <w:rsid w:val="00511ECF"/>
    <w:rsid w:val="005344A4"/>
    <w:rsid w:val="00547F6E"/>
    <w:rsid w:val="00562A03"/>
    <w:rsid w:val="005645EF"/>
    <w:rsid w:val="00567DA8"/>
    <w:rsid w:val="005755EE"/>
    <w:rsid w:val="005819EA"/>
    <w:rsid w:val="005A0229"/>
    <w:rsid w:val="005A2AE2"/>
    <w:rsid w:val="005A54D0"/>
    <w:rsid w:val="005A5D05"/>
    <w:rsid w:val="005B3E8B"/>
    <w:rsid w:val="005D0A6B"/>
    <w:rsid w:val="005E2844"/>
    <w:rsid w:val="00605EE5"/>
    <w:rsid w:val="0062029A"/>
    <w:rsid w:val="006301F1"/>
    <w:rsid w:val="006311D3"/>
    <w:rsid w:val="00641A65"/>
    <w:rsid w:val="006516AD"/>
    <w:rsid w:val="00663E96"/>
    <w:rsid w:val="006931CA"/>
    <w:rsid w:val="00695AC5"/>
    <w:rsid w:val="006A527E"/>
    <w:rsid w:val="006C4E10"/>
    <w:rsid w:val="00702AA1"/>
    <w:rsid w:val="00705B97"/>
    <w:rsid w:val="007266D5"/>
    <w:rsid w:val="007332AB"/>
    <w:rsid w:val="00740163"/>
    <w:rsid w:val="007465F1"/>
    <w:rsid w:val="00762F35"/>
    <w:rsid w:val="007654B9"/>
    <w:rsid w:val="007671A9"/>
    <w:rsid w:val="00771DD4"/>
    <w:rsid w:val="00771E60"/>
    <w:rsid w:val="00783AAB"/>
    <w:rsid w:val="007B4AAD"/>
    <w:rsid w:val="007C26CC"/>
    <w:rsid w:val="007F696B"/>
    <w:rsid w:val="00821260"/>
    <w:rsid w:val="00823B2F"/>
    <w:rsid w:val="008328A0"/>
    <w:rsid w:val="00837EA9"/>
    <w:rsid w:val="00841F12"/>
    <w:rsid w:val="00842B03"/>
    <w:rsid w:val="00864533"/>
    <w:rsid w:val="00874700"/>
    <w:rsid w:val="00881B32"/>
    <w:rsid w:val="008A2CC3"/>
    <w:rsid w:val="008B2288"/>
    <w:rsid w:val="008D183E"/>
    <w:rsid w:val="008F1B2A"/>
    <w:rsid w:val="008F69C1"/>
    <w:rsid w:val="00904D7B"/>
    <w:rsid w:val="00911A5F"/>
    <w:rsid w:val="009125D6"/>
    <w:rsid w:val="00913C6A"/>
    <w:rsid w:val="009200F3"/>
    <w:rsid w:val="00941BB1"/>
    <w:rsid w:val="00954078"/>
    <w:rsid w:val="00954284"/>
    <w:rsid w:val="0096194D"/>
    <w:rsid w:val="00970F48"/>
    <w:rsid w:val="00972B80"/>
    <w:rsid w:val="00983350"/>
    <w:rsid w:val="00984B4D"/>
    <w:rsid w:val="009878AE"/>
    <w:rsid w:val="009936F6"/>
    <w:rsid w:val="00995A25"/>
    <w:rsid w:val="009A337E"/>
    <w:rsid w:val="009A3EDA"/>
    <w:rsid w:val="009B143E"/>
    <w:rsid w:val="009E37A6"/>
    <w:rsid w:val="009E3B7C"/>
    <w:rsid w:val="009E3BDD"/>
    <w:rsid w:val="009E421D"/>
    <w:rsid w:val="00A051E1"/>
    <w:rsid w:val="00A1667C"/>
    <w:rsid w:val="00A17545"/>
    <w:rsid w:val="00A24783"/>
    <w:rsid w:val="00A4709B"/>
    <w:rsid w:val="00A50011"/>
    <w:rsid w:val="00A51194"/>
    <w:rsid w:val="00A54A2D"/>
    <w:rsid w:val="00A54BA8"/>
    <w:rsid w:val="00A55805"/>
    <w:rsid w:val="00A70731"/>
    <w:rsid w:val="00A71D53"/>
    <w:rsid w:val="00A74B56"/>
    <w:rsid w:val="00A94BA6"/>
    <w:rsid w:val="00A9583B"/>
    <w:rsid w:val="00AA1C2E"/>
    <w:rsid w:val="00AA7A66"/>
    <w:rsid w:val="00AC0434"/>
    <w:rsid w:val="00AC10F2"/>
    <w:rsid w:val="00AC1AA3"/>
    <w:rsid w:val="00AC5EAB"/>
    <w:rsid w:val="00AD3019"/>
    <w:rsid w:val="00B0559E"/>
    <w:rsid w:val="00B22333"/>
    <w:rsid w:val="00B22849"/>
    <w:rsid w:val="00B33E51"/>
    <w:rsid w:val="00B52432"/>
    <w:rsid w:val="00B52464"/>
    <w:rsid w:val="00B5429C"/>
    <w:rsid w:val="00B55428"/>
    <w:rsid w:val="00B61120"/>
    <w:rsid w:val="00B61B85"/>
    <w:rsid w:val="00B82BAE"/>
    <w:rsid w:val="00B843A0"/>
    <w:rsid w:val="00BB5422"/>
    <w:rsid w:val="00BB5754"/>
    <w:rsid w:val="00BD284A"/>
    <w:rsid w:val="00BE6DD0"/>
    <w:rsid w:val="00BF1B6C"/>
    <w:rsid w:val="00BF5057"/>
    <w:rsid w:val="00BF5835"/>
    <w:rsid w:val="00C05140"/>
    <w:rsid w:val="00C10878"/>
    <w:rsid w:val="00C20B1E"/>
    <w:rsid w:val="00C241A1"/>
    <w:rsid w:val="00C34C21"/>
    <w:rsid w:val="00C6404E"/>
    <w:rsid w:val="00C66D1A"/>
    <w:rsid w:val="00C73B10"/>
    <w:rsid w:val="00C753CF"/>
    <w:rsid w:val="00C77861"/>
    <w:rsid w:val="00C82D5E"/>
    <w:rsid w:val="00C91C20"/>
    <w:rsid w:val="00C92A56"/>
    <w:rsid w:val="00CA2465"/>
    <w:rsid w:val="00CA3337"/>
    <w:rsid w:val="00CA59EB"/>
    <w:rsid w:val="00CC4264"/>
    <w:rsid w:val="00CC6E4E"/>
    <w:rsid w:val="00CE4827"/>
    <w:rsid w:val="00CE5475"/>
    <w:rsid w:val="00D00590"/>
    <w:rsid w:val="00D05C04"/>
    <w:rsid w:val="00D1497E"/>
    <w:rsid w:val="00D20FE4"/>
    <w:rsid w:val="00D2790E"/>
    <w:rsid w:val="00D36C93"/>
    <w:rsid w:val="00D421CD"/>
    <w:rsid w:val="00D44D43"/>
    <w:rsid w:val="00D63F8C"/>
    <w:rsid w:val="00D77FD7"/>
    <w:rsid w:val="00D92B62"/>
    <w:rsid w:val="00DA254C"/>
    <w:rsid w:val="00DA39C8"/>
    <w:rsid w:val="00DA7912"/>
    <w:rsid w:val="00DB3F9F"/>
    <w:rsid w:val="00DC2669"/>
    <w:rsid w:val="00DC3280"/>
    <w:rsid w:val="00DD0415"/>
    <w:rsid w:val="00DD4456"/>
    <w:rsid w:val="00DE158B"/>
    <w:rsid w:val="00DE4633"/>
    <w:rsid w:val="00DE4A8D"/>
    <w:rsid w:val="00DF5D44"/>
    <w:rsid w:val="00E06082"/>
    <w:rsid w:val="00E20860"/>
    <w:rsid w:val="00E2208C"/>
    <w:rsid w:val="00E22B09"/>
    <w:rsid w:val="00E22E9D"/>
    <w:rsid w:val="00E375FF"/>
    <w:rsid w:val="00E42250"/>
    <w:rsid w:val="00E571C4"/>
    <w:rsid w:val="00E87F38"/>
    <w:rsid w:val="00E945B2"/>
    <w:rsid w:val="00EA50DF"/>
    <w:rsid w:val="00EB2317"/>
    <w:rsid w:val="00EB6828"/>
    <w:rsid w:val="00EC5A8F"/>
    <w:rsid w:val="00ED45A7"/>
    <w:rsid w:val="00EE4CCD"/>
    <w:rsid w:val="00EF468E"/>
    <w:rsid w:val="00EF56E5"/>
    <w:rsid w:val="00EF59C5"/>
    <w:rsid w:val="00EF7506"/>
    <w:rsid w:val="00F067A9"/>
    <w:rsid w:val="00F707AD"/>
    <w:rsid w:val="00F77EED"/>
    <w:rsid w:val="00F82363"/>
    <w:rsid w:val="00FA3C35"/>
    <w:rsid w:val="00FC39D0"/>
    <w:rsid w:val="00FD2FDC"/>
    <w:rsid w:val="00FE59C2"/>
    <w:rsid w:val="00FF3977"/>
    <w:rsid w:val="00FF59A0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F4693CA-38A3-48D4-AA5B-B0922333B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21">
    <w:name w:val="Заголовок 2 Знак"/>
    <w:link w:val="20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4">
    <w:name w:val="Table Grid"/>
    <w:basedOn w:val="a1"/>
    <w:uiPriority w:val="5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908E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0908E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8E7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0908E7"/>
    <w:rPr>
      <w:rFonts w:ascii="Tahoma" w:hAnsi="Tahoma" w:cs="Tahoma"/>
      <w:sz w:val="16"/>
      <w:szCs w:val="16"/>
      <w:lang w:eastAsia="en-US"/>
    </w:rPr>
  </w:style>
  <w:style w:type="numbering" w:customStyle="1" w:styleId="1">
    <w:name w:val="Стиль1"/>
    <w:uiPriority w:val="99"/>
    <w:rsid w:val="001D028D"/>
    <w:pPr>
      <w:numPr>
        <w:numId w:val="5"/>
      </w:numPr>
    </w:pPr>
  </w:style>
  <w:style w:type="numbering" w:customStyle="1" w:styleId="2">
    <w:name w:val="Стиль2"/>
    <w:uiPriority w:val="99"/>
    <w:rsid w:val="00236E6D"/>
    <w:pPr>
      <w:numPr>
        <w:numId w:val="8"/>
      </w:numPr>
    </w:pPr>
  </w:style>
  <w:style w:type="character" w:customStyle="1" w:styleId="apple-converted-space">
    <w:name w:val="apple-converted-space"/>
    <w:basedOn w:val="a0"/>
    <w:rsid w:val="007C26CC"/>
  </w:style>
  <w:style w:type="paragraph" w:styleId="ab">
    <w:name w:val="Normal (Web)"/>
    <w:basedOn w:val="a"/>
    <w:uiPriority w:val="99"/>
    <w:unhideWhenUsed/>
    <w:rsid w:val="0027421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742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2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7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00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AD0DD-692C-440C-92D5-07B840E7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Клейменов Сергей Сергеевич</cp:lastModifiedBy>
  <cp:revision>7</cp:revision>
  <cp:lastPrinted>2005-12-31T21:57:00Z</cp:lastPrinted>
  <dcterms:created xsi:type="dcterms:W3CDTF">2014-09-26T13:44:00Z</dcterms:created>
  <dcterms:modified xsi:type="dcterms:W3CDTF">2014-10-03T16:36:00Z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{C3968E15-E485-4156-A981-387F7389CB71}</vt:lpwstr>
  </property>
  <property fmtid="{D5CDD505-2E9C-101B-9397-08002B2CF9AE}" pid="3" name="#RegDocId">
    <vt:lpwstr>Вн. Служебное письмо</vt:lpwstr>
  </property>
  <property fmtid="{D5CDD505-2E9C-101B-9397-08002B2CF9AE}" pid="4" name="FileDocId">
    <vt:lpwstr>{99E6480C-D3F4-447E-9C75-422045953618}</vt:lpwstr>
  </property>
  <property fmtid="{D5CDD505-2E9C-101B-9397-08002B2CF9AE}" pid="5" name="#FileDocId">
    <vt:lpwstr>Файл: ТЕХНИЧЕСКОЕ ЗАДАНИЕ.doc</vt:lpwstr>
  </property>
  <property fmtid="{D5CDD505-2E9C-101B-9397-08002B2CF9AE}" pid="6" name="Дайждест">
    <vt:lpwstr>Вн. Служебное письмо</vt:lpwstr>
  </property>
  <property fmtid="{D5CDD505-2E9C-101B-9397-08002B2CF9AE}" pid="7" name="Содержание">
    <vt:lpwstr> </vt:lpwstr>
  </property>
  <property fmtid="{D5CDD505-2E9C-101B-9397-08002B2CF9AE}" pid="8" name="Вид_документа">
    <vt:lpwstr>Служебное письмо</vt:lpwstr>
  </property>
  <property fmtid="{D5CDD505-2E9C-101B-9397-08002B2CF9AE}" pid="9" name="Получатель_ФИО">
    <vt:lpwstr>Морозов А.Н.</vt:lpwstr>
  </property>
  <property fmtid="{D5CDD505-2E9C-101B-9397-08002B2CF9AE}" pid="10" name="Получатель_Фамилия">
    <vt:lpwstr>Морозов</vt:lpwstr>
  </property>
  <property fmtid="{D5CDD505-2E9C-101B-9397-08002B2CF9AE}" pid="11" name="Получатель_Имя">
    <vt:lpwstr>Александр</vt:lpwstr>
  </property>
  <property fmtid="{D5CDD505-2E9C-101B-9397-08002B2CF9AE}" pid="12" name="Получатель_Отчество">
    <vt:lpwstr>Николаевич</vt:lpwstr>
  </property>
  <property fmtid="{D5CDD505-2E9C-101B-9397-08002B2CF9AE}" pid="13" name="Получатель_Фамилия_род">
    <vt:lpwstr>Морозова</vt:lpwstr>
  </property>
  <property fmtid="{D5CDD505-2E9C-101B-9397-08002B2CF9AE}" pid="14" name="Получатель_Фамилия_дат">
    <vt:lpwstr>Морозову</vt:lpwstr>
  </property>
  <property fmtid="{D5CDD505-2E9C-101B-9397-08002B2CF9AE}" pid="15" name="Получатель_Инициалы">
    <vt:lpwstr>А.Н.</vt:lpwstr>
  </property>
  <property fmtid="{D5CDD505-2E9C-101B-9397-08002B2CF9AE}" pid="16" name="Получатель_Должность">
    <vt:lpwstr>Директор департамента</vt:lpwstr>
  </property>
  <property fmtid="{D5CDD505-2E9C-101B-9397-08002B2CF9AE}" pid="17" name="Получатель_Должность_род">
    <vt:lpwstr>Директор департамента</vt:lpwstr>
  </property>
  <property fmtid="{D5CDD505-2E9C-101B-9397-08002B2CF9AE}" pid="18" name="Получатель_Должность_дат">
    <vt:lpwstr>Директор департамента</vt:lpwstr>
  </property>
  <property fmtid="{D5CDD505-2E9C-101B-9397-08002B2CF9AE}" pid="19" name="Получатель_Подразделение">
    <vt:lpwstr>20 ДТиСМ</vt:lpwstr>
  </property>
  <property fmtid="{D5CDD505-2E9C-101B-9397-08002B2CF9AE}" pid="20" name="Получатель_Телефон">
    <vt:lpwstr> </vt:lpwstr>
  </property>
  <property fmtid="{D5CDD505-2E9C-101B-9397-08002B2CF9AE}" pid="21" name="Отправитель_ФИО">
    <vt:lpwstr>Осьмаков В.С.</vt:lpwstr>
  </property>
  <property fmtid="{D5CDD505-2E9C-101B-9397-08002B2CF9AE}" pid="22" name="Отправитель_Фамилия">
    <vt:lpwstr>Осьмаков</vt:lpwstr>
  </property>
  <property fmtid="{D5CDD505-2E9C-101B-9397-08002B2CF9AE}" pid="23" name="Отправитель_Имя">
    <vt:lpwstr>Василий</vt:lpwstr>
  </property>
  <property fmtid="{D5CDD505-2E9C-101B-9397-08002B2CF9AE}" pid="24" name="Отправитель_Отчество">
    <vt:lpwstr>Сергеевич</vt:lpwstr>
  </property>
  <property fmtid="{D5CDD505-2E9C-101B-9397-08002B2CF9AE}" pid="25" name="Отправитель_Фамилия_род">
    <vt:lpwstr>Осьмакова</vt:lpwstr>
  </property>
  <property fmtid="{D5CDD505-2E9C-101B-9397-08002B2CF9AE}" pid="26" name="Отправитель_Фамилия_дат">
    <vt:lpwstr>Осьмакову</vt:lpwstr>
  </property>
  <property fmtid="{D5CDD505-2E9C-101B-9397-08002B2CF9AE}" pid="27" name="Отправитель_Инициалы">
    <vt:lpwstr>В.С.</vt:lpwstr>
  </property>
  <property fmtid="{D5CDD505-2E9C-101B-9397-08002B2CF9AE}" pid="28" name="Отправитель_Должность">
    <vt:lpwstr>Директор департамента</vt:lpwstr>
  </property>
  <property fmtid="{D5CDD505-2E9C-101B-9397-08002B2CF9AE}" pid="29" name="Отправитель_Должность_род">
    <vt:lpwstr>Директор департамента</vt:lpwstr>
  </property>
  <property fmtid="{D5CDD505-2E9C-101B-9397-08002B2CF9AE}" pid="30" name="Отправитель_Должность_дат">
    <vt:lpwstr>Директор департамента</vt:lpwstr>
  </property>
  <property fmtid="{D5CDD505-2E9C-101B-9397-08002B2CF9AE}" pid="31" name="Отправитель_Подразделение">
    <vt:lpwstr>12 ДСР</vt:lpwstr>
  </property>
  <property fmtid="{D5CDD505-2E9C-101B-9397-08002B2CF9AE}" pid="32" name="Отправитель_Телефон">
    <vt:lpwstr>(095)-710-50-34</vt:lpwstr>
  </property>
</Properties>
</file>