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57" w:rsidRPr="00D252EE" w:rsidRDefault="00997C57" w:rsidP="00997C5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УТВЕРЖДЕНА</w:t>
      </w:r>
    </w:p>
    <w:p w:rsidR="00997C57" w:rsidRDefault="00997C57" w:rsidP="00997C57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D252EE">
        <w:rPr>
          <w:rFonts w:eastAsiaTheme="minorHAnsi"/>
          <w:sz w:val="22"/>
          <w:szCs w:val="22"/>
          <w:lang w:eastAsia="en-US"/>
        </w:rPr>
        <w:t xml:space="preserve">приказом комитета </w:t>
      </w:r>
    </w:p>
    <w:p w:rsidR="00997C57" w:rsidRPr="00D252EE" w:rsidRDefault="00997C57" w:rsidP="00997C57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D252EE">
        <w:rPr>
          <w:rFonts w:eastAsiaTheme="minorHAnsi"/>
          <w:sz w:val="22"/>
          <w:szCs w:val="22"/>
          <w:lang w:eastAsia="en-US"/>
        </w:rPr>
        <w:t>по агропромышленному</w:t>
      </w:r>
    </w:p>
    <w:p w:rsidR="00997C57" w:rsidRDefault="00997C57" w:rsidP="00997C57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D252EE">
        <w:rPr>
          <w:rFonts w:eastAsiaTheme="minorHAnsi"/>
          <w:sz w:val="22"/>
          <w:szCs w:val="22"/>
          <w:lang w:eastAsia="en-US"/>
        </w:rPr>
        <w:t xml:space="preserve">и </w:t>
      </w:r>
      <w:proofErr w:type="spellStart"/>
      <w:r w:rsidRPr="00D252EE">
        <w:rPr>
          <w:rFonts w:eastAsiaTheme="minorHAnsi"/>
          <w:sz w:val="22"/>
          <w:szCs w:val="22"/>
          <w:lang w:eastAsia="en-US"/>
        </w:rPr>
        <w:t>рыбохозяйственному</w:t>
      </w:r>
      <w:proofErr w:type="spellEnd"/>
      <w:r w:rsidRPr="00D252EE">
        <w:rPr>
          <w:rFonts w:eastAsiaTheme="minorHAnsi"/>
          <w:sz w:val="22"/>
          <w:szCs w:val="22"/>
          <w:lang w:eastAsia="en-US"/>
        </w:rPr>
        <w:t xml:space="preserve"> комплексу </w:t>
      </w:r>
    </w:p>
    <w:p w:rsidR="00997C57" w:rsidRPr="00D252EE" w:rsidRDefault="00997C57" w:rsidP="00997C57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D252EE">
        <w:rPr>
          <w:rFonts w:eastAsiaTheme="minorHAnsi"/>
          <w:sz w:val="22"/>
          <w:szCs w:val="22"/>
          <w:lang w:eastAsia="en-US"/>
        </w:rPr>
        <w:t>Ленинградской области</w:t>
      </w:r>
    </w:p>
    <w:p w:rsidR="00997C57" w:rsidRPr="00D252EE" w:rsidRDefault="00997C57" w:rsidP="00997C57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от 27.04.2021 № 14 </w:t>
      </w:r>
      <w:r w:rsidRPr="00D252EE">
        <w:rPr>
          <w:rFonts w:eastAsiaTheme="minorHAnsi"/>
          <w:sz w:val="22"/>
          <w:szCs w:val="22"/>
          <w:lang w:eastAsia="en-US"/>
        </w:rPr>
        <w:t xml:space="preserve">(приложение </w:t>
      </w:r>
      <w:r>
        <w:rPr>
          <w:rFonts w:eastAsiaTheme="minorHAnsi"/>
          <w:sz w:val="22"/>
          <w:szCs w:val="22"/>
          <w:lang w:eastAsia="en-US"/>
        </w:rPr>
        <w:t>3</w:t>
      </w:r>
      <w:r w:rsidRPr="00D252EE">
        <w:rPr>
          <w:rFonts w:eastAsiaTheme="minorHAnsi"/>
          <w:sz w:val="22"/>
          <w:szCs w:val="22"/>
          <w:lang w:eastAsia="en-US"/>
        </w:rPr>
        <w:t>)</w:t>
      </w:r>
    </w:p>
    <w:p w:rsidR="00997C57" w:rsidRPr="00E5338C" w:rsidRDefault="00997C57" w:rsidP="00997C5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E5338C">
        <w:rPr>
          <w:rFonts w:eastAsiaTheme="minorHAnsi"/>
          <w:sz w:val="26"/>
          <w:szCs w:val="26"/>
          <w:lang w:eastAsia="en-US"/>
        </w:rPr>
        <w:t>(Форма)</w:t>
      </w:r>
    </w:p>
    <w:p w:rsidR="00997C57" w:rsidRPr="00E5338C" w:rsidRDefault="00997C57" w:rsidP="00997C5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997C57" w:rsidRPr="00E5338C" w:rsidRDefault="00997C57" w:rsidP="00997C5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E5338C">
        <w:rPr>
          <w:rFonts w:eastAsiaTheme="minorHAnsi"/>
          <w:sz w:val="26"/>
          <w:szCs w:val="26"/>
          <w:lang w:eastAsia="en-US"/>
        </w:rPr>
        <w:t xml:space="preserve">В комитет по </w:t>
      </w:r>
      <w:proofErr w:type="gramStart"/>
      <w:r w:rsidRPr="00E5338C">
        <w:rPr>
          <w:rFonts w:eastAsiaTheme="minorHAnsi"/>
          <w:sz w:val="26"/>
          <w:szCs w:val="26"/>
          <w:lang w:eastAsia="en-US"/>
        </w:rPr>
        <w:t>агропромышленному</w:t>
      </w:r>
      <w:proofErr w:type="gramEnd"/>
    </w:p>
    <w:p w:rsidR="00997C57" w:rsidRPr="00E5338C" w:rsidRDefault="00997C57" w:rsidP="00997C5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E5338C">
        <w:rPr>
          <w:rFonts w:eastAsiaTheme="minorHAnsi"/>
          <w:sz w:val="26"/>
          <w:szCs w:val="26"/>
          <w:lang w:eastAsia="en-US"/>
        </w:rPr>
        <w:t xml:space="preserve">и </w:t>
      </w:r>
      <w:proofErr w:type="spellStart"/>
      <w:r w:rsidRPr="00E5338C">
        <w:rPr>
          <w:rFonts w:eastAsiaTheme="minorHAnsi"/>
          <w:sz w:val="26"/>
          <w:szCs w:val="26"/>
          <w:lang w:eastAsia="en-US"/>
        </w:rPr>
        <w:t>рыбохозяйственному</w:t>
      </w:r>
      <w:proofErr w:type="spellEnd"/>
      <w:r w:rsidRPr="00E5338C">
        <w:rPr>
          <w:rFonts w:eastAsiaTheme="minorHAnsi"/>
          <w:sz w:val="26"/>
          <w:szCs w:val="26"/>
          <w:lang w:eastAsia="en-US"/>
        </w:rPr>
        <w:t xml:space="preserve"> комплексу</w:t>
      </w:r>
    </w:p>
    <w:p w:rsidR="00997C57" w:rsidRPr="00E5338C" w:rsidRDefault="00997C57" w:rsidP="00997C5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E5338C">
        <w:rPr>
          <w:rFonts w:eastAsiaTheme="minorHAnsi"/>
          <w:sz w:val="26"/>
          <w:szCs w:val="26"/>
          <w:lang w:eastAsia="en-US"/>
        </w:rPr>
        <w:t>Ленинградской области</w:t>
      </w:r>
    </w:p>
    <w:p w:rsidR="00997C57" w:rsidRPr="00E5338C" w:rsidRDefault="00997C57" w:rsidP="00997C5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E5338C">
        <w:rPr>
          <w:rFonts w:eastAsiaTheme="minorHAnsi"/>
          <w:sz w:val="26"/>
          <w:szCs w:val="26"/>
          <w:lang w:eastAsia="en-US"/>
        </w:rPr>
        <w:t>в комиссию по отбору получателей гранта</w:t>
      </w:r>
    </w:p>
    <w:p w:rsidR="00997C57" w:rsidRPr="00E5338C" w:rsidRDefault="00997C57" w:rsidP="00997C5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E5338C">
        <w:rPr>
          <w:rFonts w:eastAsiaTheme="minorHAnsi"/>
          <w:sz w:val="26"/>
          <w:szCs w:val="26"/>
          <w:lang w:eastAsia="en-US"/>
        </w:rPr>
        <w:t>«</w:t>
      </w:r>
      <w:proofErr w:type="spellStart"/>
      <w:r w:rsidRPr="00E5338C">
        <w:rPr>
          <w:rFonts w:eastAsiaTheme="minorHAnsi"/>
          <w:sz w:val="26"/>
          <w:szCs w:val="26"/>
          <w:lang w:eastAsia="en-US"/>
        </w:rPr>
        <w:t>Агростартап</w:t>
      </w:r>
      <w:proofErr w:type="spellEnd"/>
      <w:r w:rsidRPr="00E5338C">
        <w:rPr>
          <w:rFonts w:eastAsiaTheme="minorHAnsi"/>
          <w:sz w:val="26"/>
          <w:szCs w:val="26"/>
          <w:lang w:eastAsia="en-US"/>
        </w:rPr>
        <w:t>» в рамках реализации федерального</w:t>
      </w:r>
    </w:p>
    <w:p w:rsidR="00997C57" w:rsidRPr="00E5338C" w:rsidRDefault="00997C57" w:rsidP="00997C5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E5338C">
        <w:rPr>
          <w:rFonts w:eastAsiaTheme="minorHAnsi"/>
          <w:sz w:val="26"/>
          <w:szCs w:val="26"/>
          <w:lang w:eastAsia="en-US"/>
        </w:rPr>
        <w:t>(регионального) проекта «Акселерация субъектов</w:t>
      </w:r>
    </w:p>
    <w:p w:rsidR="00997C57" w:rsidRPr="00E5338C" w:rsidRDefault="00997C57" w:rsidP="00997C5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E5338C">
        <w:rPr>
          <w:rFonts w:eastAsiaTheme="minorHAnsi"/>
          <w:sz w:val="26"/>
          <w:szCs w:val="26"/>
          <w:lang w:eastAsia="en-US"/>
        </w:rPr>
        <w:t>малого и среднего предпринимательства»</w:t>
      </w:r>
    </w:p>
    <w:p w:rsidR="00997C57" w:rsidRPr="00E5338C" w:rsidRDefault="00997C57" w:rsidP="00997C5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97C57" w:rsidRPr="00E5338C" w:rsidRDefault="00997C57" w:rsidP="00997C5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997C57" w:rsidRPr="00E5338C" w:rsidRDefault="00997C57" w:rsidP="00997C5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997C57" w:rsidRPr="00063910" w:rsidRDefault="00997C57" w:rsidP="00997C5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b/>
          <w:bCs/>
          <w:sz w:val="28"/>
          <w:szCs w:val="28"/>
          <w:lang w:eastAsia="en-US"/>
        </w:rPr>
        <w:t>Заявление</w:t>
      </w:r>
    </w:p>
    <w:p w:rsidR="00997C57" w:rsidRPr="00063910" w:rsidRDefault="00997C57" w:rsidP="00997C5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>на участие в отборе получателей гранта «</w:t>
      </w:r>
      <w:proofErr w:type="spellStart"/>
      <w:r w:rsidRPr="00063910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Pr="00063910">
        <w:rPr>
          <w:rFonts w:eastAsiaTheme="minorHAnsi"/>
          <w:sz w:val="28"/>
          <w:szCs w:val="28"/>
          <w:lang w:eastAsia="en-US"/>
        </w:rPr>
        <w:t>»</w:t>
      </w:r>
    </w:p>
    <w:p w:rsidR="00997C57" w:rsidRPr="00063910" w:rsidRDefault="00997C57" w:rsidP="00997C5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97C57" w:rsidRPr="00063910" w:rsidRDefault="00997C57" w:rsidP="00997C57">
      <w:pPr>
        <w:autoSpaceDE w:val="0"/>
        <w:autoSpaceDN w:val="0"/>
        <w:jc w:val="both"/>
        <w:rPr>
          <w:sz w:val="28"/>
          <w:szCs w:val="28"/>
        </w:rPr>
      </w:pPr>
    </w:p>
    <w:p w:rsidR="00997C57" w:rsidRPr="00063910" w:rsidRDefault="00997C57" w:rsidP="00997C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63910">
        <w:rPr>
          <w:rFonts w:eastAsiaTheme="minorHAnsi"/>
          <w:sz w:val="28"/>
          <w:szCs w:val="28"/>
          <w:lang w:eastAsia="en-US"/>
        </w:rPr>
        <w:t>Я, __________________ ФИО (полностью), глава крестьянского (фермерского) хозяйства (при наличии), дата рождения ___________________, ИНН _______________,</w:t>
      </w:r>
      <w:proofErr w:type="gramEnd"/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9"/>
        <w:gridCol w:w="2124"/>
        <w:gridCol w:w="1119"/>
        <w:gridCol w:w="5179"/>
      </w:tblGrid>
      <w:tr w:rsidR="00997C57" w:rsidRPr="00063910" w:rsidTr="00997C57">
        <w:trPr>
          <w:trHeight w:val="356"/>
        </w:trPr>
        <w:tc>
          <w:tcPr>
            <w:tcW w:w="1279" w:type="dxa"/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63910">
              <w:rPr>
                <w:rFonts w:eastAsiaTheme="minorHAnsi"/>
                <w:sz w:val="28"/>
                <w:szCs w:val="28"/>
                <w:lang w:eastAsia="en-US"/>
              </w:rPr>
              <w:t>паспорт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19" w:type="dxa"/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63910">
              <w:rPr>
                <w:rFonts w:eastAsiaTheme="minorHAnsi"/>
                <w:sz w:val="28"/>
                <w:szCs w:val="28"/>
                <w:lang w:eastAsia="en-US"/>
              </w:rPr>
              <w:t>выдан</w:t>
            </w:r>
          </w:p>
        </w:tc>
        <w:tc>
          <w:tcPr>
            <w:tcW w:w="5179" w:type="dxa"/>
            <w:tcBorders>
              <w:bottom w:val="single" w:sz="4" w:space="0" w:color="auto"/>
            </w:tcBorders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97C57" w:rsidRPr="00063910" w:rsidTr="00997C57">
        <w:trPr>
          <w:trHeight w:val="339"/>
        </w:trPr>
        <w:tc>
          <w:tcPr>
            <w:tcW w:w="1279" w:type="dxa"/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63910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(серия, номер)</w:t>
            </w:r>
          </w:p>
        </w:tc>
        <w:tc>
          <w:tcPr>
            <w:tcW w:w="1119" w:type="dxa"/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79" w:type="dxa"/>
            <w:tcBorders>
              <w:top w:val="single" w:sz="4" w:space="0" w:color="auto"/>
            </w:tcBorders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63910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(когда и кем </w:t>
            </w:r>
            <w:proofErr w:type="gramStart"/>
            <w:r w:rsidRPr="00063910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выдан</w:t>
            </w:r>
            <w:proofErr w:type="gramEnd"/>
            <w:r w:rsidRPr="00063910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997C57" w:rsidRPr="00063910" w:rsidTr="00997C57">
        <w:trPr>
          <w:trHeight w:val="339"/>
        </w:trPr>
        <w:tc>
          <w:tcPr>
            <w:tcW w:w="3403" w:type="dxa"/>
            <w:gridSpan w:val="2"/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63910">
              <w:rPr>
                <w:rFonts w:eastAsiaTheme="minorHAnsi"/>
                <w:sz w:val="28"/>
                <w:szCs w:val="28"/>
                <w:lang w:eastAsia="en-US"/>
              </w:rPr>
              <w:t>адрес регистрации:</w:t>
            </w:r>
          </w:p>
        </w:tc>
        <w:tc>
          <w:tcPr>
            <w:tcW w:w="6298" w:type="dxa"/>
            <w:gridSpan w:val="2"/>
            <w:tcBorders>
              <w:bottom w:val="single" w:sz="4" w:space="0" w:color="auto"/>
            </w:tcBorders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97C57" w:rsidRPr="00063910" w:rsidRDefault="00997C57" w:rsidP="00997C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>подтверждаю, что:</w:t>
      </w:r>
    </w:p>
    <w:p w:rsidR="00997C57" w:rsidRPr="00063910" w:rsidRDefault="00997C57" w:rsidP="00997C5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063910">
        <w:rPr>
          <w:rFonts w:eastAsiaTheme="minorHAnsi"/>
          <w:sz w:val="28"/>
          <w:szCs w:val="28"/>
          <w:lang w:eastAsia="en-US"/>
        </w:rPr>
        <w:t>Ознакомлен</w:t>
      </w:r>
      <w:proofErr w:type="gramEnd"/>
      <w:r w:rsidRPr="00063910">
        <w:rPr>
          <w:rFonts w:eastAsiaTheme="minorHAnsi"/>
          <w:sz w:val="28"/>
          <w:szCs w:val="28"/>
          <w:lang w:eastAsia="en-US"/>
        </w:rPr>
        <w:t xml:space="preserve"> и согласен с условиями отбора получателей гранта «</w:t>
      </w:r>
      <w:proofErr w:type="spellStart"/>
      <w:r w:rsidRPr="00063910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Pr="00063910">
        <w:rPr>
          <w:rFonts w:eastAsiaTheme="minorHAnsi"/>
          <w:sz w:val="28"/>
          <w:szCs w:val="28"/>
          <w:lang w:eastAsia="en-US"/>
        </w:rPr>
        <w:t>» в рамках реализации федерального (регионального) проекта «Акселерация субъектов малого и среднего предпринимательства».</w:t>
      </w:r>
    </w:p>
    <w:p w:rsidR="00997C57" w:rsidRPr="00063910" w:rsidRDefault="00997C57" w:rsidP="00997C5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063910">
        <w:rPr>
          <w:rFonts w:eastAsiaTheme="minorHAnsi"/>
          <w:sz w:val="28"/>
          <w:szCs w:val="28"/>
          <w:lang w:eastAsia="en-US"/>
        </w:rPr>
        <w:t xml:space="preserve">Обязуюсь на даты рассмотрения заявки и заключения соглашения                                    о предоставлении гранта соответствовать требованиям, установленным в пункте 2.3 Порядка предоставления субсидий из областного бюджета Ленинградской области и поступивших в порядке </w:t>
      </w:r>
      <w:proofErr w:type="spellStart"/>
      <w:r w:rsidRPr="00063910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063910">
        <w:rPr>
          <w:rFonts w:eastAsiaTheme="minorHAnsi"/>
          <w:sz w:val="28"/>
          <w:szCs w:val="28"/>
          <w:lang w:eastAsia="en-US"/>
        </w:rPr>
        <w:t xml:space="preserve"> средств федерального бюджета в рамках государственной программы Ленинградской области «Развитие сельского хозяйства Ленинградской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063910">
        <w:rPr>
          <w:rFonts w:eastAsiaTheme="minorHAnsi"/>
          <w:sz w:val="28"/>
          <w:szCs w:val="28"/>
          <w:lang w:eastAsia="en-US"/>
        </w:rPr>
        <w:t>, утвержденн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063910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Pr="00063910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063910">
        <w:rPr>
          <w:rFonts w:eastAsiaTheme="minorHAnsi"/>
          <w:sz w:val="28"/>
          <w:szCs w:val="28"/>
          <w:lang w:eastAsia="en-US"/>
        </w:rPr>
        <w:t xml:space="preserve"> Правительства Ленинградской области от 4 февраля 2014 года № 15.</w:t>
      </w:r>
      <w:proofErr w:type="gramEnd"/>
    </w:p>
    <w:p w:rsidR="00997C57" w:rsidRPr="00063910" w:rsidRDefault="00997C57" w:rsidP="00997C5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997C57" w:rsidRPr="00063910" w:rsidRDefault="00997C57" w:rsidP="00997C5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997C57" w:rsidRPr="00063910" w:rsidRDefault="00997C57" w:rsidP="00997C5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997C57" w:rsidRPr="00063910" w:rsidRDefault="00997C57" w:rsidP="00997C5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>3. В случае получения гранта «</w:t>
      </w:r>
      <w:proofErr w:type="spellStart"/>
      <w:r w:rsidRPr="00063910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Pr="00063910">
        <w:rPr>
          <w:rFonts w:eastAsiaTheme="minorHAnsi"/>
          <w:sz w:val="28"/>
          <w:szCs w:val="28"/>
          <w:lang w:eastAsia="en-US"/>
        </w:rPr>
        <w:t>» в рамках реализации федерального (регионального) проекта «Акселерация субъектов малого                           и среднего предпринимательства» (далее - грант) обязуюсь:</w:t>
      </w:r>
    </w:p>
    <w:p w:rsidR="00997C57" w:rsidRPr="00063910" w:rsidRDefault="00997C57" w:rsidP="00997C5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lastRenderedPageBreak/>
        <w:t>3.1. Оплачивать за счет собственных средств не менее 10% стоимости каждого наименования приобретений, указанных в Плане расходов.</w:t>
      </w:r>
    </w:p>
    <w:p w:rsidR="00997C57" w:rsidRPr="00063910" w:rsidRDefault="00997C57" w:rsidP="00997C5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 xml:space="preserve">3.2. Использовать грант на создание и (или) развитие хозяйства в течение </w:t>
      </w: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Pr="00063910">
        <w:rPr>
          <w:rFonts w:eastAsiaTheme="minorHAnsi"/>
          <w:sz w:val="28"/>
          <w:szCs w:val="28"/>
          <w:lang w:eastAsia="en-US"/>
        </w:rPr>
        <w:t xml:space="preserve">не более 18 месяцев со дня получения гранта в соответствии с Планом расходов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063910">
        <w:rPr>
          <w:rFonts w:eastAsiaTheme="minorHAnsi"/>
          <w:sz w:val="28"/>
          <w:szCs w:val="28"/>
          <w:lang w:eastAsia="en-US"/>
        </w:rPr>
        <w:t>и использовать имущество, закупаемое за счет гранта, исключительно на развитие моего хозяйства.</w:t>
      </w:r>
    </w:p>
    <w:p w:rsidR="00997C57" w:rsidRPr="00063910" w:rsidRDefault="00997C57" w:rsidP="00997C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>3.3.</w:t>
      </w:r>
      <w:r w:rsidRPr="00063910">
        <w:rPr>
          <w:sz w:val="28"/>
          <w:szCs w:val="28"/>
        </w:rPr>
        <w:t xml:space="preserve"> </w:t>
      </w:r>
      <w:r w:rsidRPr="00063910">
        <w:rPr>
          <w:rFonts w:eastAsiaTheme="minorHAnsi"/>
          <w:sz w:val="28"/>
          <w:szCs w:val="28"/>
          <w:lang w:eastAsia="en-US"/>
        </w:rPr>
        <w:t xml:space="preserve">Принять в срок использования средств гранта не менее 2 новых постоянных работников, если сумма гранта составляет 2 </w:t>
      </w:r>
      <w:proofErr w:type="gramStart"/>
      <w:r w:rsidRPr="00063910">
        <w:rPr>
          <w:rFonts w:eastAsiaTheme="minorHAnsi"/>
          <w:sz w:val="28"/>
          <w:szCs w:val="28"/>
          <w:lang w:eastAsia="en-US"/>
        </w:rPr>
        <w:t>млн</w:t>
      </w:r>
      <w:proofErr w:type="gramEnd"/>
      <w:r w:rsidRPr="00063910">
        <w:rPr>
          <w:rFonts w:eastAsiaTheme="minorHAnsi"/>
          <w:sz w:val="28"/>
          <w:szCs w:val="28"/>
          <w:lang w:eastAsia="en-US"/>
        </w:rPr>
        <w:t xml:space="preserve"> рублей или</w:t>
      </w:r>
      <w:r w:rsidRPr="00063910">
        <w:rPr>
          <w:sz w:val="28"/>
          <w:szCs w:val="28"/>
        </w:rPr>
        <w:t xml:space="preserve"> </w:t>
      </w:r>
      <w:r w:rsidRPr="00063910">
        <w:rPr>
          <w:rFonts w:eastAsiaTheme="minorHAnsi"/>
          <w:sz w:val="28"/>
          <w:szCs w:val="28"/>
          <w:lang w:eastAsia="en-US"/>
        </w:rPr>
        <w:t xml:space="preserve">более,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Pr="00063910">
        <w:rPr>
          <w:rFonts w:eastAsiaTheme="minorHAnsi"/>
          <w:sz w:val="28"/>
          <w:szCs w:val="28"/>
          <w:lang w:eastAsia="en-US"/>
        </w:rPr>
        <w:t>и не менее одного нового постоянного работника, если сумма гранта составляет менее 2 млн рублей.</w:t>
      </w:r>
    </w:p>
    <w:p w:rsidR="00997C57" w:rsidRPr="00063910" w:rsidRDefault="00997C57" w:rsidP="00997C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 xml:space="preserve">3.4. Сохранить созданные новые постоянные рабочие места в течение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063910">
        <w:rPr>
          <w:rFonts w:eastAsiaTheme="minorHAnsi"/>
          <w:sz w:val="28"/>
          <w:szCs w:val="28"/>
          <w:lang w:eastAsia="en-US"/>
        </w:rPr>
        <w:t xml:space="preserve">не менее 5 лет </w:t>
      </w:r>
      <w:proofErr w:type="gramStart"/>
      <w:r w:rsidRPr="00063910">
        <w:rPr>
          <w:rFonts w:eastAsiaTheme="minorHAnsi"/>
          <w:sz w:val="28"/>
          <w:szCs w:val="28"/>
          <w:lang w:eastAsia="en-US"/>
        </w:rPr>
        <w:t>с даты получения</w:t>
      </w:r>
      <w:proofErr w:type="gramEnd"/>
      <w:r w:rsidRPr="00063910">
        <w:rPr>
          <w:rFonts w:eastAsiaTheme="minorHAnsi"/>
          <w:sz w:val="28"/>
          <w:szCs w:val="28"/>
          <w:lang w:eastAsia="en-US"/>
        </w:rPr>
        <w:t xml:space="preserve"> гранта.</w:t>
      </w:r>
    </w:p>
    <w:p w:rsidR="00997C57" w:rsidRPr="00063910" w:rsidRDefault="00997C57" w:rsidP="00997C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>3.5. Достигнуть плановых показателей деятельности, предусмотренных проектом создания и (или) развития хозяйства.</w:t>
      </w:r>
    </w:p>
    <w:p w:rsidR="00997C57" w:rsidRPr="00063910" w:rsidRDefault="00997C57" w:rsidP="00997C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 xml:space="preserve">3.6. Осуществлять деятельность не менее 5 лет </w:t>
      </w:r>
      <w:proofErr w:type="gramStart"/>
      <w:r w:rsidRPr="00063910">
        <w:rPr>
          <w:rFonts w:eastAsiaTheme="minorHAnsi"/>
          <w:sz w:val="28"/>
          <w:szCs w:val="28"/>
          <w:lang w:eastAsia="en-US"/>
        </w:rPr>
        <w:t>с даты получения</w:t>
      </w:r>
      <w:proofErr w:type="gramEnd"/>
      <w:r w:rsidRPr="00063910">
        <w:rPr>
          <w:rFonts w:eastAsiaTheme="minorHAnsi"/>
          <w:sz w:val="28"/>
          <w:szCs w:val="28"/>
          <w:lang w:eastAsia="en-US"/>
        </w:rPr>
        <w:t xml:space="preserve"> гранта.</w:t>
      </w:r>
    </w:p>
    <w:p w:rsidR="00997C57" w:rsidRPr="00063910" w:rsidRDefault="00997C57" w:rsidP="00997C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 xml:space="preserve">3.7. Осуществить государственную регистрацию крестьянского (фермерского) хозяйства или зарегистрироваться в качестве индивидуального предпринимателя в срок, не превышающий 30 календарных дней </w:t>
      </w:r>
      <w:proofErr w:type="gramStart"/>
      <w:r w:rsidRPr="00063910">
        <w:rPr>
          <w:rFonts w:eastAsiaTheme="minorHAnsi"/>
          <w:sz w:val="28"/>
          <w:szCs w:val="28"/>
          <w:lang w:eastAsia="en-US"/>
        </w:rPr>
        <w:t>с даты принятия</w:t>
      </w:r>
      <w:proofErr w:type="gramEnd"/>
      <w:r w:rsidRPr="00063910">
        <w:rPr>
          <w:rFonts w:eastAsiaTheme="minorHAnsi"/>
          <w:sz w:val="28"/>
          <w:szCs w:val="28"/>
          <w:lang w:eastAsia="en-US"/>
        </w:rPr>
        <w:t xml:space="preserve"> решения конкурсной комиссии комитета о предоставлении гранта (для граждан).</w:t>
      </w:r>
    </w:p>
    <w:p w:rsidR="00997C57" w:rsidRPr="00063910" w:rsidRDefault="00997C57" w:rsidP="00997C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>3.8. застраховать имущество, приобретенное (построенное) с использованием сре</w:t>
      </w:r>
      <w:proofErr w:type="gramStart"/>
      <w:r w:rsidRPr="00063910">
        <w:rPr>
          <w:rFonts w:eastAsiaTheme="minorHAnsi"/>
          <w:sz w:val="28"/>
          <w:szCs w:val="28"/>
          <w:lang w:eastAsia="en-US"/>
        </w:rPr>
        <w:t>дств гр</w:t>
      </w:r>
      <w:proofErr w:type="gramEnd"/>
      <w:r w:rsidRPr="00063910">
        <w:rPr>
          <w:rFonts w:eastAsiaTheme="minorHAnsi"/>
          <w:sz w:val="28"/>
          <w:szCs w:val="28"/>
          <w:lang w:eastAsia="en-US"/>
        </w:rPr>
        <w:t xml:space="preserve">анта и подлежащее страхованию в соответствии с законодательством, 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063910">
        <w:rPr>
          <w:rFonts w:eastAsiaTheme="minorHAnsi"/>
          <w:sz w:val="28"/>
          <w:szCs w:val="28"/>
          <w:lang w:eastAsia="en-US"/>
        </w:rPr>
        <w:t>в течение шести месяцев с даты приобретения (строительства) на срок реализации проекта создания и (или) развития;</w:t>
      </w:r>
    </w:p>
    <w:p w:rsidR="00997C57" w:rsidRPr="00063910" w:rsidRDefault="00997C57" w:rsidP="00997C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 xml:space="preserve">3.9. </w:t>
      </w:r>
      <w:proofErr w:type="gramStart"/>
      <w:r w:rsidRPr="00063910">
        <w:rPr>
          <w:rFonts w:eastAsiaTheme="minorHAnsi"/>
          <w:sz w:val="28"/>
          <w:szCs w:val="28"/>
          <w:lang w:eastAsia="en-US"/>
        </w:rPr>
        <w:t xml:space="preserve">Использовать приобретенное с государственной поддержкой имущество исключительно в производственной деятельности в течение пяти лет с даты его приобретения, а также соблюдать запрет на осуществление продажи, дарения, передачи в аренду, обмена, передачи в безвозмездное (возмездное) пользование, внесения в виде пая, вклада и отчуждения такого имущества иным образом 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063910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Федерации.</w:t>
      </w:r>
      <w:proofErr w:type="gramEnd"/>
    </w:p>
    <w:p w:rsidR="00997C57" w:rsidRPr="00063910" w:rsidRDefault="00997C57" w:rsidP="00997C57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 xml:space="preserve">    3.10. Ежегодно предоставлять в комитет отчет о финансово-экономическом состоянии товаропроизводителей агропромышленного комплекса за отчетный период (квартал, год) по форме, ежегодно утверждаемой Минсельхозом России,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Pr="00063910">
        <w:rPr>
          <w:rFonts w:eastAsiaTheme="minorHAnsi"/>
          <w:sz w:val="28"/>
          <w:szCs w:val="28"/>
          <w:lang w:eastAsia="en-US"/>
        </w:rPr>
        <w:t>в системе «1С: Свод АПК» или на бумажном носителе в сроки, установленные распоряжением комитета.</w:t>
      </w:r>
    </w:p>
    <w:p w:rsidR="00997C57" w:rsidRPr="00063910" w:rsidRDefault="00997C57" w:rsidP="00997C57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>4. Согласен:</w:t>
      </w:r>
    </w:p>
    <w:p w:rsidR="00997C57" w:rsidRPr="00063910" w:rsidRDefault="00997C57" w:rsidP="00997C57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>- на публикацию (размещение) в сети «Интернет» информации о подаваемом предложении (заявке), иной информации, связанной с соответствующим отбором;</w:t>
      </w:r>
    </w:p>
    <w:p w:rsidR="00997C57" w:rsidRPr="00063910" w:rsidRDefault="00997C57" w:rsidP="00997C57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63910">
        <w:rPr>
          <w:rFonts w:eastAsiaTheme="minorHAnsi"/>
          <w:sz w:val="28"/>
          <w:szCs w:val="28"/>
          <w:lang w:eastAsia="en-US"/>
        </w:rPr>
        <w:t>- на осуществление в отношении меня проверки комитетом (Управлением ветеринарии) соблюдения порядка и условий предоставления гранта, в том числе в части достижения результатов предоставления гранта, проверки органами государственного финансового контроля соблюдения получателем гранта порядка и условий предоставления гранта в соответствии со статьями 268.1 и 269.2 Бюджетного кодекса Российской Федерации, а также на включение таких положений в соглашение;</w:t>
      </w:r>
      <w:proofErr w:type="gramEnd"/>
    </w:p>
    <w:p w:rsidR="00997C57" w:rsidRDefault="00997C57" w:rsidP="00997C57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8"/>
          <w:szCs w:val="28"/>
          <w:lang w:eastAsia="en-US"/>
        </w:rPr>
      </w:pPr>
    </w:p>
    <w:p w:rsidR="00997C57" w:rsidRPr="00063910" w:rsidRDefault="00997C57" w:rsidP="00997C57">
      <w:pPr>
        <w:autoSpaceDE w:val="0"/>
        <w:autoSpaceDN w:val="0"/>
        <w:adjustRightInd w:val="0"/>
        <w:ind w:firstLine="283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>- на обработку моих персональных данных.</w:t>
      </w:r>
    </w:p>
    <w:p w:rsidR="00997C57" w:rsidRPr="00063910" w:rsidRDefault="00997C57" w:rsidP="00997C5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lastRenderedPageBreak/>
        <w:t>5. Телефон, e-</w:t>
      </w:r>
      <w:proofErr w:type="spellStart"/>
      <w:r w:rsidRPr="00063910">
        <w:rPr>
          <w:rFonts w:eastAsiaTheme="minorHAnsi"/>
          <w:sz w:val="28"/>
          <w:szCs w:val="28"/>
          <w:lang w:eastAsia="en-US"/>
        </w:rPr>
        <w:t>mail</w:t>
      </w:r>
      <w:proofErr w:type="spellEnd"/>
      <w:r w:rsidRPr="00063910">
        <w:rPr>
          <w:rFonts w:eastAsiaTheme="minorHAnsi"/>
          <w:sz w:val="28"/>
          <w:szCs w:val="28"/>
          <w:lang w:eastAsia="en-US"/>
        </w:rPr>
        <w:t xml:space="preserve"> и другие контакты для оперативной связи:______________</w:t>
      </w:r>
    </w:p>
    <w:p w:rsidR="00997C57" w:rsidRPr="00063910" w:rsidRDefault="00997C57" w:rsidP="00997C5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997C57" w:rsidRPr="00063910" w:rsidRDefault="00997C57" w:rsidP="00997C5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>6. Доверенные лица (с предоставлением нотариально заверенной доверенности) _______________________________ (Ф.И.О. полностью), уполномоченные заявителем на представление документов и иных функций, предусмотренных в доверенности.</w:t>
      </w:r>
    </w:p>
    <w:p w:rsidR="00997C57" w:rsidRPr="00063910" w:rsidRDefault="00997C57" w:rsidP="00997C5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3910">
        <w:rPr>
          <w:rFonts w:eastAsiaTheme="minorHAnsi"/>
          <w:sz w:val="28"/>
          <w:szCs w:val="28"/>
          <w:lang w:eastAsia="en-US"/>
        </w:rPr>
        <w:t>Контактные телефоны доверенных лиц ______________________</w:t>
      </w:r>
    </w:p>
    <w:p w:rsidR="00997C57" w:rsidRPr="00063910" w:rsidRDefault="00997C57" w:rsidP="00997C5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2653"/>
        <w:gridCol w:w="389"/>
        <w:gridCol w:w="3885"/>
      </w:tblGrid>
      <w:tr w:rsidR="00997C57" w:rsidRPr="00063910" w:rsidTr="009101A2">
        <w:tc>
          <w:tcPr>
            <w:tcW w:w="2144" w:type="dxa"/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63910">
              <w:rPr>
                <w:rFonts w:eastAsiaTheme="minorHAnsi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97C57" w:rsidRPr="00063910" w:rsidTr="009101A2">
        <w:tc>
          <w:tcPr>
            <w:tcW w:w="2144" w:type="dxa"/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85" w:type="dxa"/>
            <w:tcBorders>
              <w:top w:val="single" w:sz="4" w:space="0" w:color="auto"/>
            </w:tcBorders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63910">
              <w:rPr>
                <w:rFonts w:eastAsiaTheme="minorHAnsi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997C57" w:rsidRPr="00063910" w:rsidTr="009101A2">
        <w:tc>
          <w:tcPr>
            <w:tcW w:w="4797" w:type="dxa"/>
            <w:gridSpan w:val="2"/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63910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274" w:type="dxa"/>
            <w:gridSpan w:val="2"/>
          </w:tcPr>
          <w:p w:rsidR="00997C57" w:rsidRPr="00063910" w:rsidRDefault="00997C57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63910">
              <w:rPr>
                <w:rFonts w:eastAsiaTheme="minorHAnsi"/>
                <w:sz w:val="28"/>
                <w:szCs w:val="28"/>
                <w:lang w:eastAsia="en-US"/>
              </w:rPr>
              <w:t xml:space="preserve">МП </w:t>
            </w:r>
            <w:r w:rsidRPr="00063910">
              <w:rPr>
                <w:rFonts w:eastAsiaTheme="minorHAnsi"/>
                <w:sz w:val="22"/>
                <w:szCs w:val="22"/>
                <w:lang w:eastAsia="en-US"/>
              </w:rPr>
              <w:t>(при наличии)</w:t>
            </w:r>
          </w:p>
        </w:tc>
      </w:tr>
    </w:tbl>
    <w:p w:rsidR="00997C57" w:rsidRPr="00E5338C" w:rsidRDefault="00997C57" w:rsidP="00997C5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97C57" w:rsidRPr="00E5338C" w:rsidRDefault="00997C57" w:rsidP="00997C5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97C57" w:rsidRPr="00E5338C" w:rsidRDefault="00997C57" w:rsidP="00997C5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97C57" w:rsidRPr="00E5338C" w:rsidRDefault="00997C57" w:rsidP="00997C5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97C57" w:rsidRPr="00E5338C" w:rsidRDefault="00997C57" w:rsidP="00997C5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97C57" w:rsidRPr="00E5338C" w:rsidRDefault="00997C57" w:rsidP="00997C5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97C57" w:rsidRPr="00E5338C" w:rsidRDefault="00997C57" w:rsidP="00997C5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97C57" w:rsidRPr="00E5338C" w:rsidRDefault="00997C57" w:rsidP="00997C5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97C57" w:rsidRPr="00E5338C" w:rsidRDefault="00997C57" w:rsidP="00997C5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97C57" w:rsidRDefault="00997C57" w:rsidP="00997C5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97C57" w:rsidRDefault="00997C57" w:rsidP="00997C5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97C57" w:rsidRDefault="00997C57" w:rsidP="00997C5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97C57" w:rsidRDefault="00997C57" w:rsidP="00997C57">
      <w:pPr>
        <w:autoSpaceDE w:val="0"/>
        <w:autoSpaceDN w:val="0"/>
        <w:adjustRightInd w:val="0"/>
        <w:outlineLvl w:val="0"/>
        <w:rPr>
          <w:rFonts w:eastAsiaTheme="minorHAnsi"/>
          <w:sz w:val="22"/>
          <w:szCs w:val="22"/>
          <w:lang w:eastAsia="en-US"/>
        </w:rPr>
      </w:pPr>
    </w:p>
    <w:p w:rsidR="00997C57" w:rsidRDefault="00997C57" w:rsidP="00997C57">
      <w:pPr>
        <w:autoSpaceDE w:val="0"/>
        <w:autoSpaceDN w:val="0"/>
        <w:adjustRightInd w:val="0"/>
        <w:outlineLvl w:val="0"/>
        <w:rPr>
          <w:rFonts w:eastAsiaTheme="minorHAnsi"/>
          <w:sz w:val="22"/>
          <w:szCs w:val="22"/>
          <w:lang w:eastAsia="en-US"/>
        </w:rPr>
      </w:pPr>
    </w:p>
    <w:p w:rsidR="00997C57" w:rsidRDefault="00997C57" w:rsidP="00997C5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97C57" w:rsidRDefault="00997C57" w:rsidP="00997C5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997C57" w:rsidRDefault="00997C57" w:rsidP="00997C5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D62E6" w:rsidRDefault="007D62E6" w:rsidP="00997C5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val="en-US" w:eastAsia="en-US"/>
        </w:rPr>
      </w:pPr>
    </w:p>
    <w:p w:rsidR="007D62E6" w:rsidRDefault="007D62E6" w:rsidP="00997C5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val="en-US" w:eastAsia="en-US"/>
        </w:rPr>
      </w:pPr>
    </w:p>
    <w:p w:rsidR="007D62E6" w:rsidRDefault="007D62E6" w:rsidP="00724D7E">
      <w:pPr>
        <w:autoSpaceDE w:val="0"/>
        <w:autoSpaceDN w:val="0"/>
        <w:adjustRightInd w:val="0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Pr="00724D7E" w:rsidRDefault="00724D7E" w:rsidP="00724D7E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7D62E6" w:rsidRDefault="007D62E6" w:rsidP="000E0ADD">
      <w:pPr>
        <w:autoSpaceDE w:val="0"/>
        <w:autoSpaceDN w:val="0"/>
        <w:adjustRightInd w:val="0"/>
        <w:jc w:val="right"/>
        <w:outlineLvl w:val="0"/>
        <w:rPr>
          <w:rFonts w:eastAsiaTheme="minorHAnsi"/>
          <w:lang w:val="en-US" w:eastAsia="en-US"/>
        </w:rPr>
      </w:pPr>
    </w:p>
    <w:p w:rsidR="007D62E6" w:rsidRDefault="007D62E6" w:rsidP="000E0ADD">
      <w:pPr>
        <w:autoSpaceDE w:val="0"/>
        <w:autoSpaceDN w:val="0"/>
        <w:adjustRightInd w:val="0"/>
        <w:jc w:val="right"/>
        <w:outlineLvl w:val="0"/>
        <w:rPr>
          <w:rFonts w:eastAsiaTheme="minorHAnsi"/>
          <w:lang w:val="en-US" w:eastAsia="en-US"/>
        </w:rPr>
      </w:pPr>
    </w:p>
    <w:p w:rsidR="00724D7E" w:rsidRDefault="00724D7E" w:rsidP="000E0AD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0E0AD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0E0AD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0E0AD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0E0AD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0E0AD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0E0AD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0E0AD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0E0AD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0E0AD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0E0AD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0E0AD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0E0AD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0E0AD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0E0AD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0E0AD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0E0ADD" w:rsidRPr="007D62E6" w:rsidRDefault="00724D7E" w:rsidP="000E0AD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>
        <w:rPr>
          <w:rFonts w:eastAsiaTheme="minorHAnsi"/>
          <w:sz w:val="22"/>
          <w:szCs w:val="22"/>
          <w:lang w:eastAsia="en-US"/>
        </w:rPr>
        <w:t>УТВЕРЖДЕНА</w:t>
      </w:r>
    </w:p>
    <w:p w:rsidR="000E0ADD" w:rsidRPr="007D62E6" w:rsidRDefault="000E0ADD" w:rsidP="000E0ADD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7D62E6">
        <w:rPr>
          <w:rFonts w:eastAsiaTheme="minorHAnsi"/>
          <w:sz w:val="22"/>
          <w:szCs w:val="22"/>
          <w:lang w:eastAsia="en-US"/>
        </w:rPr>
        <w:t>приказом комитета</w:t>
      </w:r>
    </w:p>
    <w:p w:rsidR="000E0ADD" w:rsidRPr="007D62E6" w:rsidRDefault="000E0ADD" w:rsidP="000E0ADD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7D62E6">
        <w:rPr>
          <w:rFonts w:eastAsiaTheme="minorHAnsi"/>
          <w:sz w:val="22"/>
          <w:szCs w:val="22"/>
          <w:lang w:eastAsia="en-US"/>
        </w:rPr>
        <w:t>по агропромышленному</w:t>
      </w:r>
    </w:p>
    <w:p w:rsidR="000E0ADD" w:rsidRPr="007D62E6" w:rsidRDefault="000E0ADD" w:rsidP="000E0ADD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7D62E6">
        <w:rPr>
          <w:rFonts w:eastAsiaTheme="minorHAnsi"/>
          <w:sz w:val="22"/>
          <w:szCs w:val="22"/>
          <w:lang w:eastAsia="en-US"/>
        </w:rPr>
        <w:t xml:space="preserve">и </w:t>
      </w:r>
      <w:proofErr w:type="spellStart"/>
      <w:r w:rsidRPr="007D62E6">
        <w:rPr>
          <w:rFonts w:eastAsiaTheme="minorHAnsi"/>
          <w:sz w:val="22"/>
          <w:szCs w:val="22"/>
          <w:lang w:eastAsia="en-US"/>
        </w:rPr>
        <w:t>рыбохозяйственному</w:t>
      </w:r>
      <w:proofErr w:type="spellEnd"/>
      <w:r w:rsidRPr="007D62E6">
        <w:rPr>
          <w:rFonts w:eastAsiaTheme="minorHAnsi"/>
          <w:sz w:val="22"/>
          <w:szCs w:val="22"/>
          <w:lang w:eastAsia="en-US"/>
        </w:rPr>
        <w:t xml:space="preserve"> комплексу</w:t>
      </w:r>
    </w:p>
    <w:p w:rsidR="000E0ADD" w:rsidRPr="007D62E6" w:rsidRDefault="000E0ADD" w:rsidP="000E0ADD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7D62E6">
        <w:rPr>
          <w:rFonts w:eastAsiaTheme="minorHAnsi"/>
          <w:sz w:val="22"/>
          <w:szCs w:val="22"/>
          <w:lang w:eastAsia="en-US"/>
        </w:rPr>
        <w:t>Ленинградской области</w:t>
      </w:r>
    </w:p>
    <w:p w:rsidR="000E0ADD" w:rsidRPr="007D62E6" w:rsidRDefault="000E0ADD" w:rsidP="000E0ADD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7D62E6">
        <w:rPr>
          <w:rFonts w:eastAsiaTheme="minorHAnsi"/>
          <w:sz w:val="22"/>
          <w:szCs w:val="22"/>
          <w:lang w:eastAsia="en-US"/>
        </w:rPr>
        <w:t>от 27.04.2021 N 14</w:t>
      </w:r>
    </w:p>
    <w:p w:rsidR="000E0ADD" w:rsidRPr="007D62E6" w:rsidRDefault="000E0ADD" w:rsidP="000E0ADD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7D62E6">
        <w:rPr>
          <w:rFonts w:eastAsiaTheme="minorHAnsi"/>
          <w:sz w:val="22"/>
          <w:szCs w:val="22"/>
          <w:lang w:eastAsia="en-US"/>
        </w:rPr>
        <w:t>(приложение 4)</w:t>
      </w:r>
    </w:p>
    <w:p w:rsidR="000E0ADD" w:rsidRDefault="000E0ADD" w:rsidP="000E0AD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E0ADD" w:rsidRDefault="000E0ADD" w:rsidP="000E0A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E0ADD" w:rsidRDefault="000E0ADD" w:rsidP="000E0ADD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(форма проекта создания</w:t>
      </w:r>
      <w:proofErr w:type="gramEnd"/>
    </w:p>
    <w:p w:rsidR="000E0ADD" w:rsidRDefault="000E0ADD" w:rsidP="000E0ADD">
      <w:pPr>
        <w:autoSpaceDE w:val="0"/>
        <w:autoSpaceDN w:val="0"/>
        <w:adjustRightInd w:val="0"/>
        <w:spacing w:before="2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(или) развития хозяйства)</w:t>
      </w:r>
    </w:p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587"/>
        <w:gridCol w:w="340"/>
        <w:gridCol w:w="1984"/>
      </w:tblGrid>
      <w:tr w:rsidR="000E0ADD">
        <w:tc>
          <w:tcPr>
            <w:tcW w:w="5159" w:type="dxa"/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11" w:type="dxa"/>
            <w:gridSpan w:val="3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УТВЕРЖДАЮ:</w:t>
            </w:r>
          </w:p>
        </w:tc>
      </w:tr>
      <w:tr w:rsidR="000E0ADD">
        <w:tc>
          <w:tcPr>
            <w:tcW w:w="5159" w:type="dxa"/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159" w:type="dxa"/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 w:rsidR="000E0ADD">
        <w:tc>
          <w:tcPr>
            <w:tcW w:w="5159" w:type="dxa"/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11" w:type="dxa"/>
            <w:gridSpan w:val="3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МП (при наличии)</w:t>
            </w:r>
          </w:p>
        </w:tc>
      </w:tr>
      <w:tr w:rsidR="000E0ADD">
        <w:tc>
          <w:tcPr>
            <w:tcW w:w="9070" w:type="dxa"/>
            <w:gridSpan w:val="4"/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gridSpan w:val="4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ПРОЕКТ СОЗДАНИЯ И (ИЛИ) РАЗВИТИЯ ХОЗЯЙСТВА</w:t>
            </w:r>
          </w:p>
        </w:tc>
      </w:tr>
      <w:tr w:rsidR="000E0ADD"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gridSpan w:val="4"/>
            <w:tcBorders>
              <w:top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(наименование хозяйства)</w:t>
            </w:r>
          </w:p>
        </w:tc>
      </w:tr>
      <w:tr w:rsidR="000E0ADD">
        <w:tc>
          <w:tcPr>
            <w:tcW w:w="9070" w:type="dxa"/>
            <w:gridSpan w:val="4"/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gridSpan w:val="4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1. Общие сведения о заявителе</w:t>
            </w: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рождения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Образование, опыт работы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Наличие земельных ресурсов, </w:t>
            </w:r>
            <w:proofErr w:type="gramStart"/>
            <w:r>
              <w:rPr>
                <w:rFonts w:eastAsiaTheme="minorHAnsi"/>
                <w:lang w:eastAsia="en-US"/>
              </w:rPr>
              <w:t>га</w:t>
            </w:r>
            <w:proofErr w:type="gram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права на земельные ресурсы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сре</w:t>
            </w:r>
            <w:proofErr w:type="gramStart"/>
            <w:r>
              <w:rPr>
                <w:rFonts w:eastAsiaTheme="minorHAnsi"/>
                <w:lang w:eastAsia="en-US"/>
              </w:rPr>
              <w:t>дств пр</w:t>
            </w:r>
            <w:proofErr w:type="gramEnd"/>
            <w:r>
              <w:rPr>
                <w:rFonts w:eastAsiaTheme="minorHAnsi"/>
                <w:lang w:eastAsia="en-US"/>
              </w:rPr>
              <w:t>оизводства, руб.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Направление деятельности проекта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Предполагаемый объем реализации основной продукции (тыс. руб.)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Реквизиты заявителя:</w:t>
            </w: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 регистрации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Фактический адрес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Телефон, адрес электронной почты, сайт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E0ADD">
        <w:tc>
          <w:tcPr>
            <w:tcW w:w="9070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2. Общие сведения о проекте</w:t>
            </w: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Суть проекта (основные мероприятия)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Период реализации проекта (годы)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Стоимость проекта, тыс. руб.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ind w:left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lang w:eastAsia="en-US"/>
              </w:rPr>
              <w:t>.: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ind w:left="56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собственные средства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ind w:left="56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заемные средства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ind w:left="56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средства гранта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создаваемых рабочих мест, чел.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Срок окупаемости проекта, лет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Эффективность хозяйства после завершения проекта</w:t>
            </w:r>
          </w:p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(на год, следующий за годом окупаемости проекта)</w:t>
            </w: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Выручка от реализации, тыс. руб.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Рентабельность производства, %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Рентабельность продаж, %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Среднемесячная заработная плата, тыс. руб.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E0ADD">
        <w:tc>
          <w:tcPr>
            <w:tcW w:w="9070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3. Цель и задачи проекта</w:t>
            </w:r>
          </w:p>
        </w:tc>
      </w:tr>
      <w:tr w:rsidR="000E0ADD">
        <w:tc>
          <w:tcPr>
            <w:tcW w:w="9070" w:type="dxa"/>
            <w:tcBorders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tcBorders>
              <w:top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4. Описание проекта</w:t>
            </w:r>
          </w:p>
        </w:tc>
      </w:tr>
      <w:tr w:rsidR="000E0ADD">
        <w:tc>
          <w:tcPr>
            <w:tcW w:w="9070" w:type="dxa"/>
            <w:tcBorders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tcBorders>
              <w:top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5. Собственные ресурсы заявителя, используемые на создание,</w:t>
            </w:r>
          </w:p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расширение, модернизацию производственной базы хозяйства</w:t>
            </w: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850"/>
        <w:gridCol w:w="964"/>
        <w:gridCol w:w="1701"/>
      </w:tblGrid>
      <w:tr w:rsidR="000E0ADD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Ед. изм.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Стоимость, тыс. руб.</w:t>
            </w:r>
          </w:p>
        </w:tc>
      </w:tr>
      <w:tr w:rsidR="000E0ADD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Земельные участки</w:t>
            </w:r>
          </w:p>
        </w:tc>
      </w:tr>
      <w:tr w:rsidR="000E0ADD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Земельные участки на праве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Здания и сооружения</w:t>
            </w:r>
          </w:p>
        </w:tc>
      </w:tr>
      <w:tr w:rsidR="000E0ADD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Техника и оборудование</w:t>
            </w:r>
          </w:p>
        </w:tc>
      </w:tr>
      <w:tr w:rsidR="000E0ADD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Сельскохозяйственные животные</w:t>
            </w:r>
          </w:p>
        </w:tc>
      </w:tr>
      <w:tr w:rsidR="000E0ADD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Сырье, материалы, продукция</w:t>
            </w:r>
          </w:p>
        </w:tc>
      </w:tr>
      <w:tr w:rsidR="000E0ADD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Прочие ресурсы</w:t>
            </w:r>
          </w:p>
        </w:tc>
      </w:tr>
      <w:tr w:rsidR="000E0ADD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СТОИМОСТЬ РЕСУРСОВ,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E0ADD">
        <w:tc>
          <w:tcPr>
            <w:tcW w:w="9070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6. Потребность в работниках (создание рабочих мест)</w:t>
            </w:r>
          </w:p>
        </w:tc>
      </w:tr>
      <w:tr w:rsidR="000E0ADD">
        <w:tc>
          <w:tcPr>
            <w:tcW w:w="9070" w:type="dxa"/>
            <w:tcBorders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tcBorders>
              <w:top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7. Численность 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работающих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, расходы на оплату труда и отчисления на социальные нужды</w:t>
            </w: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50"/>
        <w:gridCol w:w="1204"/>
        <w:gridCol w:w="1300"/>
        <w:gridCol w:w="680"/>
        <w:gridCol w:w="1444"/>
        <w:gridCol w:w="1444"/>
      </w:tblGrid>
      <w:tr w:rsidR="000E0AD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Ед. изм.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 получени</w:t>
            </w:r>
            <w:r>
              <w:rPr>
                <w:rFonts w:eastAsiaTheme="minorHAnsi"/>
                <w:lang w:eastAsia="en-US"/>
              </w:rPr>
              <w:lastRenderedPageBreak/>
              <w:t>я гранта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Год, следующи</w:t>
            </w:r>
            <w:r>
              <w:rPr>
                <w:rFonts w:eastAsiaTheme="minorHAnsi"/>
                <w:lang w:eastAsia="en-US"/>
              </w:rPr>
              <w:lastRenderedPageBreak/>
              <w:t>й за годом получения гранта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...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Год окупаемости </w:t>
            </w:r>
            <w:r>
              <w:rPr>
                <w:rFonts w:eastAsiaTheme="minorHAnsi"/>
                <w:lang w:eastAsia="en-US"/>
              </w:rPr>
              <w:lastRenderedPageBreak/>
              <w:t>проекта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Год, следующий </w:t>
            </w:r>
            <w:r>
              <w:rPr>
                <w:rFonts w:eastAsiaTheme="minorHAnsi"/>
                <w:lang w:eastAsia="en-US"/>
              </w:rPr>
              <w:lastRenderedPageBreak/>
              <w:t>за годом окупаемости проекта</w:t>
            </w:r>
          </w:p>
        </w:tc>
      </w:tr>
      <w:tr w:rsidR="000E0AD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Численность </w:t>
            </w:r>
            <w:proofErr w:type="gramStart"/>
            <w:r>
              <w:rPr>
                <w:rFonts w:eastAsiaTheme="minorHAnsi"/>
                <w:lang w:eastAsia="en-US"/>
              </w:rPr>
              <w:t>работающих</w:t>
            </w:r>
            <w:proofErr w:type="gramEnd"/>
            <w:r>
              <w:rPr>
                <w:rFonts w:eastAsiaTheme="minorHAnsi"/>
                <w:lang w:eastAsia="en-US"/>
              </w:rPr>
              <w:t>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Среднемесячная заработная 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Расходы на оплату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Отчисления на социальные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E0ADD">
        <w:tc>
          <w:tcPr>
            <w:tcW w:w="9070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8. Потребность в производственных объектах, сельскохозяйственной технике, сельскохозяйственных животных, семенах, минеральных удобрениях и т.д.</w:t>
            </w:r>
          </w:p>
        </w:tc>
      </w:tr>
      <w:tr w:rsidR="000E0ADD">
        <w:tc>
          <w:tcPr>
            <w:tcW w:w="9070" w:type="dxa"/>
            <w:tcBorders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  <w:tcBorders>
              <w:top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0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9. Инвестиционный план проекта по созданию, расширению, модернизации производственной базы хозяйства</w:t>
            </w: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38"/>
        <w:gridCol w:w="1065"/>
        <w:gridCol w:w="1080"/>
        <w:gridCol w:w="1348"/>
        <w:gridCol w:w="907"/>
        <w:gridCol w:w="737"/>
        <w:gridCol w:w="1528"/>
      </w:tblGrid>
      <w:tr w:rsidR="000E0AD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финансирования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Срок исполнения (месяц, год)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Кол-во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Цена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Стоимость мероприятия, тыс. руб.</w:t>
            </w:r>
          </w:p>
        </w:tc>
      </w:tr>
      <w:tr w:rsidR="000E0ADD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собственные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бюджетные средства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 расходы в году получения гранта: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 расходы в году, следующем за годом получения гранта: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.................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 РАСХОДОВ ПО ПРОЕКТУ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E0ADD">
        <w:tc>
          <w:tcPr>
            <w:tcW w:w="9070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10. План-график реализации проекта за счет сре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дств гр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анта</w:t>
            </w: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4479"/>
        <w:gridCol w:w="624"/>
        <w:gridCol w:w="873"/>
        <w:gridCol w:w="1348"/>
        <w:gridCol w:w="1240"/>
      </w:tblGrid>
      <w:tr w:rsidR="000E0AD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Ед. изм.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Кол-во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Стоимость этапа, тыс. руб.</w:t>
            </w:r>
          </w:p>
        </w:tc>
      </w:tr>
      <w:tr w:rsidR="000E0AD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bookmarkStart w:id="1" w:name="Par263"/>
            <w:bookmarkEnd w:id="1"/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E0AD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продукции, в том числе (указать по направлениям):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E0AD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bookmarkStart w:id="2" w:name="Par275"/>
            <w:bookmarkEnd w:id="2"/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насаждений, в том числе (указать по направлениям):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E0AD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о-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>, газо- и теплопроводным сетям, в том числе автономным (указать по направлениям):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E0AD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Приобретение сельскохозяйственных животных (кроме свиней) и птицы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(указать по видам):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гол.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E0AD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Приобретение рыбопосадочного материала (указать по видам):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E0AD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bookmarkStart w:id="3" w:name="Par299"/>
            <w:bookmarkEnd w:id="3"/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  (указать наименования):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E0AD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Приобретение посадочного материала для закладки многолетних насаждений, в том числе виноградных и земляники (указать наименование):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E0AD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Внесение средств в неделимый фонд сельскохозяйственного потребительского кооператива (указать, на какие цели):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E0AD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Погашение основного долга по кредитам, полученным в российских кредитных организациях, или займов, полученных в сельскохозяйственных потребительских кооперативах, в течение срока освоения гранта на цели, указанные в </w:t>
            </w:r>
            <w:hyperlink w:anchor="Par8" w:history="1">
              <w:r w:rsidRPr="009E6D4D">
                <w:rPr>
                  <w:rFonts w:eastAsiaTheme="minorHAnsi"/>
                  <w:sz w:val="26"/>
                  <w:szCs w:val="26"/>
                  <w:lang w:eastAsia="en-US"/>
                </w:rPr>
                <w:t>пунктах 1</w:t>
              </w:r>
            </w:hyperlink>
            <w:r w:rsidRPr="009E6D4D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hyperlink w:anchor="Par20" w:history="1">
              <w:r w:rsidRPr="009E6D4D">
                <w:rPr>
                  <w:rFonts w:eastAsiaTheme="minorHAnsi"/>
                  <w:sz w:val="26"/>
                  <w:szCs w:val="26"/>
                  <w:lang w:eastAsia="en-US"/>
                </w:rPr>
                <w:t>3</w:t>
              </w:r>
            </w:hyperlink>
            <w:r w:rsidRPr="009E6D4D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hyperlink w:anchor="Par44" w:history="1">
              <w:r w:rsidRPr="009E6D4D">
                <w:rPr>
                  <w:rFonts w:eastAsiaTheme="minorHAnsi"/>
                  <w:sz w:val="26"/>
                  <w:szCs w:val="26"/>
                  <w:lang w:eastAsia="en-US"/>
                </w:rPr>
                <w:t>7</w:t>
              </w:r>
            </w:hyperlink>
            <w:r w:rsidRPr="009E6D4D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E0ADD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 ПО ПРОЕКТУ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 w:rsidP="009101A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0E0ADD" w:rsidRPr="000E0ADD" w:rsidRDefault="000E0ADD" w:rsidP="000E0ADD">
      <w:pPr>
        <w:autoSpaceDE w:val="0"/>
        <w:autoSpaceDN w:val="0"/>
        <w:adjustRightInd w:val="0"/>
        <w:jc w:val="center"/>
        <w:rPr>
          <w:rFonts w:eastAsiaTheme="minorHAnsi"/>
          <w:lang w:val="en-US"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E0ADD">
        <w:tc>
          <w:tcPr>
            <w:tcW w:w="9071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11. Дорожная карта развития хозяйства</w:t>
            </w: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907"/>
        <w:gridCol w:w="1204"/>
        <w:gridCol w:w="1294"/>
        <w:gridCol w:w="567"/>
        <w:gridCol w:w="1414"/>
        <w:gridCol w:w="1414"/>
      </w:tblGrid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продукции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Ед. изм.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 получения гранта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Год, следующий за годом получения гранта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 окупаемости проекта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Год, следующий за годом окупаемости проекта</w:t>
            </w: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Продукт N 1 (например, молоко)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Поголовье коров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Удой на 1 корову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Валовый надой молока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Продукт N 2 (например, картофель)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Площадь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Урожайность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ц/га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Валовый сбор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E0ADD">
        <w:tc>
          <w:tcPr>
            <w:tcW w:w="9071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12. Прогноз продаж и выручки от реализации продукции в ценах текущего года</w:t>
            </w: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907"/>
        <w:gridCol w:w="1204"/>
        <w:gridCol w:w="1294"/>
        <w:gridCol w:w="567"/>
        <w:gridCol w:w="1414"/>
        <w:gridCol w:w="1414"/>
      </w:tblGrid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продукции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Ед. изм.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 получения гранта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Год, следующий за годом получения гранта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 окупаемости проекта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Год, следующий за годом окупаемости проекта</w:t>
            </w: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Продукт N 1 (например, молоко)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Объем реализации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Цена реализации 1 тонны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Ожидаемая выручка от реализации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Продукт N 2 (например, картофель)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Объем реализации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Цена реализации 1 тонны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Ожидаемая выручка от реализации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Общий объем ожидаемой выручки от текущей деятельности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E0ADD">
        <w:tc>
          <w:tcPr>
            <w:tcW w:w="9071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13. Организация сбыта продукции, основные потребители, наличие договоров и соглашений</w:t>
            </w:r>
          </w:p>
        </w:tc>
      </w:tr>
      <w:tr w:rsidR="000E0ADD">
        <w:tc>
          <w:tcPr>
            <w:tcW w:w="9071" w:type="dxa"/>
            <w:tcBorders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1" w:type="dxa"/>
            <w:tcBorders>
              <w:top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1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14. Членство в сельскохозяйственных потребительских кооперативах</w:t>
            </w:r>
          </w:p>
        </w:tc>
      </w:tr>
      <w:tr w:rsidR="000E0ADD">
        <w:tc>
          <w:tcPr>
            <w:tcW w:w="9071" w:type="dxa"/>
            <w:tcBorders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1" w:type="dxa"/>
            <w:tcBorders>
              <w:top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1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15. Финансовый план, тыс. руб.</w:t>
            </w: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204"/>
        <w:gridCol w:w="1294"/>
        <w:gridCol w:w="510"/>
        <w:gridCol w:w="1414"/>
        <w:gridCol w:w="1414"/>
      </w:tblGrid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 получения гранта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Год, следующий за годом получения гранта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 окупаемости проекта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Год, следующий за годом окупаемости проекта</w:t>
            </w: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Доходы - всего (2 + 3 + 4 + 5 + 6)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Выручка от реализации продукции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ind w:left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продукции растениеводства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ind w:left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продукции животноводства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Выручка от реализации прочей продукции и услуг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от реализации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Прочие доходы (расшифровать)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Текущие расходы - </w:t>
            </w:r>
            <w:r>
              <w:rPr>
                <w:rFonts w:eastAsiaTheme="minorHAnsi"/>
                <w:b/>
                <w:bCs/>
                <w:lang w:eastAsia="en-US"/>
              </w:rPr>
              <w:lastRenderedPageBreak/>
              <w:t>всего (8 + 9 + 10 + 11 + 12 + 13 + 14 + 15)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Фонд оплаты труда с начислениями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Горюче-смазочные материалы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Электроэнергия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Корма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Семена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Минеральные удобрения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Прочие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Амортизация основных средств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Прибыль (убыток) от реализации (2 + 3 - 7 - 16)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Проценты за кредит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Страхование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Налоги и другие обязательные платежи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Прибыль (убыток) до налогообложения (17 - 18 - 19 - 20 - 21)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Налог на прибыль (на доход)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Чистая прибыль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Рентабельность производства, 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Рентабельность продаж, 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E0ADD">
        <w:tc>
          <w:tcPr>
            <w:tcW w:w="9071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16. Выводы по эффективности и динамике хозяйства</w:t>
            </w:r>
          </w:p>
        </w:tc>
      </w:tr>
      <w:tr w:rsidR="000E0ADD">
        <w:tc>
          <w:tcPr>
            <w:tcW w:w="9071" w:type="dxa"/>
            <w:tcBorders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1" w:type="dxa"/>
            <w:tcBorders>
              <w:top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9071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17. Окупаемость проекта</w:t>
            </w: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1204"/>
        <w:gridCol w:w="1294"/>
        <w:gridCol w:w="510"/>
        <w:gridCol w:w="1414"/>
        <w:gridCol w:w="1414"/>
      </w:tblGrid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 получения гранта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Год, следующий за годом получения гранта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 окупаемости проекта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Год, следующий за годом окупаемости проекта</w:t>
            </w: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Инвестиционные расходы на реализацию проекта нарастающим итогом, 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Денежные поступления от проекта (чистая прибыль + амортизация), 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Денежные поступления от проекта нарастающим итогом, 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Окупаемость проекта, 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Срок окупаемости проекта, лет</w:t>
            </w: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E0ADD">
        <w:tc>
          <w:tcPr>
            <w:tcW w:w="9071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18. Сильные и слабые стороны проекта</w:t>
            </w: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Сильные стороны проекта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Слабые стороны проекта</w:t>
            </w: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Новые возможности проекта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Потенциальные угрозы проекта</w:t>
            </w: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E0AD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0E0ADD" w:rsidRDefault="000E0ADD" w:rsidP="000E0A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E0ADD">
        <w:tc>
          <w:tcPr>
            <w:tcW w:w="9071" w:type="dxa"/>
          </w:tcPr>
          <w:p w:rsidR="000E0ADD" w:rsidRDefault="000E0AD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19. Основные риски</w:t>
            </w:r>
          </w:p>
        </w:tc>
      </w:tr>
      <w:tr w:rsidR="000E0ADD">
        <w:tc>
          <w:tcPr>
            <w:tcW w:w="9071" w:type="dxa"/>
            <w:tcBorders>
              <w:bottom w:val="single" w:sz="4" w:space="0" w:color="auto"/>
            </w:tcBorders>
          </w:tcPr>
          <w:p w:rsidR="000E0ADD" w:rsidRDefault="000E0A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0E0ADD" w:rsidRDefault="000E0ADD"/>
    <w:p w:rsidR="00724D7E" w:rsidRDefault="00724D7E"/>
    <w:p w:rsidR="00724D7E" w:rsidRDefault="00724D7E"/>
    <w:p w:rsidR="00724D7E" w:rsidRDefault="00724D7E"/>
    <w:p w:rsidR="00724D7E" w:rsidRDefault="00724D7E"/>
    <w:p w:rsidR="00724D7E" w:rsidRDefault="00724D7E"/>
    <w:p w:rsidR="00724D7E" w:rsidRDefault="00724D7E"/>
    <w:p w:rsidR="00724D7E" w:rsidRDefault="00724D7E"/>
    <w:p w:rsidR="00724D7E" w:rsidRDefault="00724D7E"/>
    <w:p w:rsidR="00724D7E" w:rsidRDefault="00724D7E"/>
    <w:p w:rsidR="00724D7E" w:rsidRDefault="00724D7E"/>
    <w:p w:rsidR="00724D7E" w:rsidRDefault="00724D7E"/>
    <w:p w:rsidR="00724D7E" w:rsidRDefault="00724D7E"/>
    <w:p w:rsidR="00724D7E" w:rsidRDefault="00724D7E"/>
    <w:p w:rsidR="00724D7E" w:rsidRDefault="00724D7E"/>
    <w:p w:rsidR="00724D7E" w:rsidRDefault="00724D7E"/>
    <w:p w:rsidR="00724D7E" w:rsidRDefault="00724D7E"/>
    <w:p w:rsidR="00724D7E" w:rsidRDefault="00724D7E"/>
    <w:p w:rsidR="00724D7E" w:rsidRDefault="00724D7E"/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Pr="00D252E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УТВЕРЖДЕНА</w:t>
      </w:r>
    </w:p>
    <w:p w:rsidR="00724D7E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D252EE">
        <w:rPr>
          <w:rFonts w:eastAsiaTheme="minorHAnsi"/>
          <w:sz w:val="22"/>
          <w:szCs w:val="22"/>
          <w:lang w:eastAsia="en-US"/>
        </w:rPr>
        <w:t xml:space="preserve">приказом комитета </w:t>
      </w:r>
    </w:p>
    <w:p w:rsidR="00724D7E" w:rsidRPr="00D252EE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D252EE">
        <w:rPr>
          <w:rFonts w:eastAsiaTheme="minorHAnsi"/>
          <w:sz w:val="22"/>
          <w:szCs w:val="22"/>
          <w:lang w:eastAsia="en-US"/>
        </w:rPr>
        <w:t>по агропромышленному</w:t>
      </w:r>
    </w:p>
    <w:p w:rsidR="00724D7E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D252EE">
        <w:rPr>
          <w:rFonts w:eastAsiaTheme="minorHAnsi"/>
          <w:sz w:val="22"/>
          <w:szCs w:val="22"/>
          <w:lang w:eastAsia="en-US"/>
        </w:rPr>
        <w:t xml:space="preserve">и </w:t>
      </w:r>
      <w:proofErr w:type="spellStart"/>
      <w:r w:rsidRPr="00D252EE">
        <w:rPr>
          <w:rFonts w:eastAsiaTheme="minorHAnsi"/>
          <w:sz w:val="22"/>
          <w:szCs w:val="22"/>
          <w:lang w:eastAsia="en-US"/>
        </w:rPr>
        <w:t>рыбохозяйственному</w:t>
      </w:r>
      <w:proofErr w:type="spellEnd"/>
      <w:r w:rsidRPr="00D252EE">
        <w:rPr>
          <w:rFonts w:eastAsiaTheme="minorHAnsi"/>
          <w:sz w:val="22"/>
          <w:szCs w:val="22"/>
          <w:lang w:eastAsia="en-US"/>
        </w:rPr>
        <w:t xml:space="preserve"> комплексу </w:t>
      </w:r>
    </w:p>
    <w:p w:rsidR="00724D7E" w:rsidRPr="00D252EE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D252EE">
        <w:rPr>
          <w:rFonts w:eastAsiaTheme="minorHAnsi"/>
          <w:sz w:val="22"/>
          <w:szCs w:val="22"/>
          <w:lang w:eastAsia="en-US"/>
        </w:rPr>
        <w:t>Ленинградской области</w:t>
      </w:r>
    </w:p>
    <w:p w:rsidR="00724D7E" w:rsidRPr="00D252EE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от 27.04.2021 № 14 </w:t>
      </w:r>
      <w:r w:rsidRPr="00D252EE">
        <w:rPr>
          <w:rFonts w:eastAsiaTheme="minorHAnsi"/>
          <w:sz w:val="22"/>
          <w:szCs w:val="22"/>
          <w:lang w:eastAsia="en-US"/>
        </w:rPr>
        <w:t xml:space="preserve">(приложение </w:t>
      </w:r>
      <w:r>
        <w:rPr>
          <w:rFonts w:eastAsiaTheme="minorHAnsi"/>
          <w:sz w:val="22"/>
          <w:szCs w:val="22"/>
          <w:lang w:eastAsia="en-US"/>
        </w:rPr>
        <w:t>5</w:t>
      </w:r>
      <w:r w:rsidRPr="00D252EE">
        <w:rPr>
          <w:rFonts w:eastAsiaTheme="minorHAnsi"/>
          <w:sz w:val="22"/>
          <w:szCs w:val="22"/>
          <w:lang w:eastAsia="en-US"/>
        </w:rPr>
        <w:t>)</w:t>
      </w:r>
    </w:p>
    <w:p w:rsidR="00724D7E" w:rsidRPr="004856FF" w:rsidRDefault="00724D7E" w:rsidP="00724D7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(Ф</w:t>
      </w:r>
      <w:r w:rsidRPr="004856FF">
        <w:rPr>
          <w:rFonts w:eastAsiaTheme="minorHAnsi"/>
          <w:lang w:eastAsia="en-US"/>
        </w:rPr>
        <w:t>орма)</w:t>
      </w:r>
    </w:p>
    <w:p w:rsidR="00724D7E" w:rsidRPr="004856FF" w:rsidRDefault="00724D7E" w:rsidP="00724D7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tbl>
      <w:tblPr>
        <w:tblW w:w="110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4"/>
        <w:gridCol w:w="2022"/>
        <w:gridCol w:w="418"/>
        <w:gridCol w:w="1246"/>
        <w:gridCol w:w="1394"/>
      </w:tblGrid>
      <w:tr w:rsidR="00724D7E" w:rsidRPr="004856FF" w:rsidTr="00724D7E">
        <w:trPr>
          <w:trHeight w:val="274"/>
        </w:trPr>
        <w:tc>
          <w:tcPr>
            <w:tcW w:w="5994" w:type="dxa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080" w:type="dxa"/>
            <w:gridSpan w:val="4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УТВЕРЖДАЮ:</w:t>
            </w:r>
          </w:p>
        </w:tc>
      </w:tr>
      <w:tr w:rsidR="00724D7E" w:rsidRPr="004856FF" w:rsidTr="00724D7E">
        <w:trPr>
          <w:trHeight w:val="274"/>
        </w:trPr>
        <w:tc>
          <w:tcPr>
            <w:tcW w:w="5994" w:type="dxa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8" w:type="dxa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724D7E" w:rsidRPr="004856FF" w:rsidTr="00724D7E">
        <w:trPr>
          <w:trHeight w:val="560"/>
        </w:trPr>
        <w:tc>
          <w:tcPr>
            <w:tcW w:w="5994" w:type="dxa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418" w:type="dxa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 w:rsidR="00724D7E" w:rsidRPr="004856FF" w:rsidTr="00724D7E">
        <w:trPr>
          <w:trHeight w:val="274"/>
        </w:trPr>
        <w:tc>
          <w:tcPr>
            <w:tcW w:w="5994" w:type="dxa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gridSpan w:val="3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МП</w:t>
            </w:r>
            <w:r>
              <w:rPr>
                <w:rFonts w:eastAsiaTheme="minorHAnsi"/>
                <w:lang w:eastAsia="en-US"/>
              </w:rPr>
              <w:t xml:space="preserve"> (при наличии)</w:t>
            </w:r>
          </w:p>
        </w:tc>
        <w:tc>
          <w:tcPr>
            <w:tcW w:w="1394" w:type="dxa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дата</w:t>
            </w:r>
          </w:p>
        </w:tc>
      </w:tr>
      <w:tr w:rsidR="00724D7E" w:rsidRPr="004856FF" w:rsidTr="00724D7E">
        <w:trPr>
          <w:trHeight w:val="274"/>
        </w:trPr>
        <w:tc>
          <w:tcPr>
            <w:tcW w:w="11074" w:type="dxa"/>
            <w:gridSpan w:val="5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724D7E" w:rsidRPr="004856FF" w:rsidTr="00724D7E">
        <w:trPr>
          <w:trHeight w:val="833"/>
        </w:trPr>
        <w:tc>
          <w:tcPr>
            <w:tcW w:w="11074" w:type="dxa"/>
            <w:gridSpan w:val="5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 xml:space="preserve">План расходов на создание и (или) развитие хозяйства </w:t>
            </w:r>
          </w:p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получателя гранта «</w:t>
            </w:r>
            <w:proofErr w:type="spellStart"/>
            <w:r w:rsidRPr="004856FF">
              <w:rPr>
                <w:rFonts w:eastAsiaTheme="minorHAnsi"/>
                <w:lang w:eastAsia="en-US"/>
              </w:rPr>
              <w:t>Агростартап</w:t>
            </w:r>
            <w:proofErr w:type="spellEnd"/>
            <w:r w:rsidRPr="004856FF">
              <w:rPr>
                <w:rFonts w:eastAsiaTheme="minorHAnsi"/>
                <w:lang w:eastAsia="en-US"/>
              </w:rPr>
              <w:t xml:space="preserve">» </w:t>
            </w:r>
          </w:p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24D7E" w:rsidRPr="004856FF" w:rsidTr="00724D7E">
        <w:trPr>
          <w:trHeight w:val="287"/>
        </w:trPr>
        <w:tc>
          <w:tcPr>
            <w:tcW w:w="11074" w:type="dxa"/>
            <w:gridSpan w:val="5"/>
            <w:tcBorders>
              <w:bottom w:val="single" w:sz="4" w:space="0" w:color="auto"/>
            </w:tcBorders>
          </w:tcPr>
          <w:p w:rsidR="00724D7E" w:rsidRPr="004856FF" w:rsidRDefault="00724D7E" w:rsidP="00724D7E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724D7E" w:rsidRPr="004856FF" w:rsidTr="00724D7E">
        <w:trPr>
          <w:trHeight w:val="274"/>
        </w:trPr>
        <w:tc>
          <w:tcPr>
            <w:tcW w:w="11074" w:type="dxa"/>
            <w:gridSpan w:val="5"/>
            <w:tcBorders>
              <w:top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(Ф.И.О./наименование хозяйства)</w:t>
            </w:r>
          </w:p>
        </w:tc>
      </w:tr>
    </w:tbl>
    <w:p w:rsidR="00724D7E" w:rsidRPr="004856FF" w:rsidRDefault="00724D7E" w:rsidP="00724D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10421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253"/>
        <w:gridCol w:w="887"/>
        <w:gridCol w:w="1114"/>
        <w:gridCol w:w="1133"/>
        <w:gridCol w:w="907"/>
        <w:gridCol w:w="1134"/>
      </w:tblGrid>
      <w:tr w:rsidR="00724D7E" w:rsidRPr="004856FF" w:rsidTr="00724D7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4856FF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4856FF">
              <w:rPr>
                <w:rFonts w:eastAsiaTheme="minorHAnsi"/>
                <w:lang w:eastAsia="en-US"/>
              </w:rPr>
              <w:t>п</w:t>
            </w:r>
            <w:proofErr w:type="gramEnd"/>
            <w:r w:rsidRPr="004856FF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Цели расходования сре</w:t>
            </w:r>
            <w:proofErr w:type="gramStart"/>
            <w:r w:rsidRPr="004856FF">
              <w:rPr>
                <w:rFonts w:eastAsiaTheme="minorHAnsi"/>
                <w:lang w:eastAsia="en-US"/>
              </w:rPr>
              <w:t>дств гр</w:t>
            </w:r>
            <w:proofErr w:type="gramEnd"/>
            <w:r w:rsidRPr="004856FF">
              <w:rPr>
                <w:rFonts w:eastAsiaTheme="minorHAnsi"/>
                <w:lang w:eastAsia="en-US"/>
              </w:rPr>
              <w:t>анта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Количество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Источник финансирования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Стоимость мероприятия,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Срок исполнения мероприятия (месяц, год)</w:t>
            </w:r>
          </w:p>
        </w:tc>
      </w:tr>
      <w:tr w:rsidR="00724D7E" w:rsidRPr="004856FF" w:rsidTr="00724D7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Собственные средства, тыс.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Бюджетные средства, тыс. руб.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24D7E" w:rsidRPr="004856FF" w:rsidTr="00724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 xml:space="preserve">Приобретение земельных участков из земель сельскохозяйственного назначения для осуществления деятельности с целью производства и </w:t>
            </w:r>
            <w:r w:rsidRPr="004856FF">
              <w:rPr>
                <w:rFonts w:eastAsiaTheme="minorHAnsi"/>
                <w:lang w:eastAsia="en-US"/>
              </w:rPr>
              <w:lastRenderedPageBreak/>
              <w:t>(или) переработки сельскохозяйственной продукции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24D7E" w:rsidRPr="004856FF" w:rsidTr="00724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продукции, в том числе (указать по направлениям):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24D7E" w:rsidRPr="004856FF" w:rsidTr="00724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4856FF">
              <w:rPr>
                <w:rFonts w:eastAsiaTheme="minorHAnsi"/>
                <w:lang w:eastAsia="en-US"/>
              </w:rPr>
              <w:t>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насаждений, в том числе (указать по направлениям):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24D7E" w:rsidRPr="004856FF" w:rsidTr="00724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</w:t>
            </w:r>
            <w:proofErr w:type="gramStart"/>
            <w:r w:rsidRPr="004856FF">
              <w:rPr>
                <w:rFonts w:eastAsiaTheme="minorHAnsi"/>
                <w:lang w:eastAsia="en-US"/>
              </w:rPr>
              <w:t>о-</w:t>
            </w:r>
            <w:proofErr w:type="gramEnd"/>
            <w:r w:rsidRPr="004856FF">
              <w:rPr>
                <w:rFonts w:eastAsiaTheme="minorHAnsi"/>
                <w:lang w:eastAsia="en-US"/>
              </w:rPr>
              <w:t>, газо- и теплопроводным сетям, в том числе автономным (указать по направлениям):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24D7E" w:rsidRPr="004856FF" w:rsidTr="00724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Приобретение сельскохозяйственных животных (кроме свиней) и птицы (указать по видам):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24D7E" w:rsidRPr="004856FF" w:rsidTr="00724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Приобретение рыбопосадочного материала (указать по видам):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24D7E" w:rsidRPr="004856FF" w:rsidTr="00724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  (указать наименования):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24D7E" w:rsidRPr="004856FF" w:rsidTr="00724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 xml:space="preserve">Приобретение посадочного материала для закладки многолетних насаждений, </w:t>
            </w:r>
            <w:r w:rsidRPr="004856FF">
              <w:rPr>
                <w:rFonts w:eastAsiaTheme="minorHAnsi"/>
                <w:lang w:eastAsia="en-US"/>
              </w:rPr>
              <w:lastRenderedPageBreak/>
              <w:t>в том числе виноградных и земляники (указать наименование):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24D7E" w:rsidRPr="004856FF" w:rsidTr="00724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Внесение средств в неделимый фонд сельскохозяйственного потребительского кооператива (указать, на какие цели):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24D7E" w:rsidRPr="004856FF" w:rsidTr="00724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2C4C3E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C4C3E">
              <w:rPr>
                <w:rFonts w:eastAsiaTheme="minorHAnsi"/>
                <w:lang w:eastAsia="en-US"/>
              </w:rPr>
              <w:t xml:space="preserve">Погашение основного долга по кредитам, полученным в российских кредитных организациях, или займов, полученных в сельскохозяйственных потребительских кооперативах, в течение срока освоения гранта на цели, указанные в </w:t>
            </w:r>
            <w:hyperlink w:anchor="Par8" w:history="1">
              <w:r w:rsidRPr="002C4C3E">
                <w:rPr>
                  <w:rFonts w:eastAsiaTheme="minorHAnsi"/>
                  <w:lang w:eastAsia="en-US"/>
                </w:rPr>
                <w:t>пунктах 1</w:t>
              </w:r>
            </w:hyperlink>
            <w:r w:rsidRPr="002C4C3E">
              <w:rPr>
                <w:rFonts w:eastAsiaTheme="minorHAnsi"/>
                <w:lang w:eastAsia="en-US"/>
              </w:rPr>
              <w:t xml:space="preserve">, </w:t>
            </w:r>
            <w:hyperlink w:anchor="Par20" w:history="1">
              <w:r w:rsidRPr="002C4C3E">
                <w:rPr>
                  <w:rFonts w:eastAsiaTheme="minorHAnsi"/>
                  <w:lang w:eastAsia="en-US"/>
                </w:rPr>
                <w:t>3</w:t>
              </w:r>
            </w:hyperlink>
            <w:r w:rsidRPr="002C4C3E">
              <w:rPr>
                <w:rFonts w:eastAsiaTheme="minorHAnsi"/>
                <w:lang w:eastAsia="en-US"/>
              </w:rPr>
              <w:t xml:space="preserve">, </w:t>
            </w:r>
            <w:hyperlink w:anchor="Par44" w:history="1">
              <w:r w:rsidRPr="002C4C3E">
                <w:rPr>
                  <w:rFonts w:eastAsiaTheme="minorHAnsi"/>
                  <w:lang w:eastAsia="en-US"/>
                </w:rPr>
                <w:t>7</w:t>
              </w:r>
            </w:hyperlink>
            <w:r w:rsidRPr="002C4C3E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2C4C3E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24D7E" w:rsidRPr="004856FF" w:rsidTr="00724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ИТОГО ПО ПРОЕКТУ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724D7E" w:rsidRPr="004856FF" w:rsidRDefault="00724D7E" w:rsidP="00724D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2381"/>
        <w:gridCol w:w="363"/>
        <w:gridCol w:w="4592"/>
      </w:tblGrid>
      <w:tr w:rsidR="00724D7E" w:rsidRPr="004856FF" w:rsidTr="009101A2">
        <w:tc>
          <w:tcPr>
            <w:tcW w:w="1726" w:type="dxa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Подпись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63" w:type="dxa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724D7E" w:rsidRPr="004856FF" w:rsidTr="009101A2">
        <w:tc>
          <w:tcPr>
            <w:tcW w:w="1726" w:type="dxa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63" w:type="dxa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92" w:type="dxa"/>
            <w:tcBorders>
              <w:top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расшифровка подписи</w:t>
            </w:r>
          </w:p>
        </w:tc>
      </w:tr>
      <w:tr w:rsidR="00724D7E" w:rsidRPr="004856FF" w:rsidTr="009101A2">
        <w:tc>
          <w:tcPr>
            <w:tcW w:w="1726" w:type="dxa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7336" w:type="dxa"/>
            <w:gridSpan w:val="3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724D7E" w:rsidRPr="004856FF" w:rsidTr="009101A2">
        <w:trPr>
          <w:trHeight w:val="455"/>
        </w:trPr>
        <w:tc>
          <w:tcPr>
            <w:tcW w:w="1726" w:type="dxa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336" w:type="dxa"/>
            <w:gridSpan w:val="3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МП (при наличии)</w:t>
            </w:r>
          </w:p>
        </w:tc>
      </w:tr>
    </w:tbl>
    <w:p w:rsidR="00724D7E" w:rsidRDefault="00724D7E" w:rsidP="00724D7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P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УТВЕРЖДЕНА</w:t>
      </w:r>
    </w:p>
    <w:p w:rsidR="00724D7E" w:rsidRPr="00724D7E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724D7E">
        <w:rPr>
          <w:rFonts w:eastAsiaTheme="minorHAnsi"/>
          <w:sz w:val="22"/>
          <w:szCs w:val="22"/>
          <w:lang w:eastAsia="en-US"/>
        </w:rPr>
        <w:t>приказом комитета</w:t>
      </w:r>
    </w:p>
    <w:p w:rsidR="00724D7E" w:rsidRPr="00724D7E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724D7E">
        <w:rPr>
          <w:rFonts w:eastAsiaTheme="minorHAnsi"/>
          <w:sz w:val="22"/>
          <w:szCs w:val="22"/>
          <w:lang w:eastAsia="en-US"/>
        </w:rPr>
        <w:t>по агропромышленному</w:t>
      </w:r>
    </w:p>
    <w:p w:rsidR="00724D7E" w:rsidRPr="00724D7E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724D7E">
        <w:rPr>
          <w:rFonts w:eastAsiaTheme="minorHAnsi"/>
          <w:sz w:val="22"/>
          <w:szCs w:val="22"/>
          <w:lang w:eastAsia="en-US"/>
        </w:rPr>
        <w:t xml:space="preserve">и </w:t>
      </w:r>
      <w:proofErr w:type="spellStart"/>
      <w:r w:rsidRPr="00724D7E">
        <w:rPr>
          <w:rFonts w:eastAsiaTheme="minorHAnsi"/>
          <w:sz w:val="22"/>
          <w:szCs w:val="22"/>
          <w:lang w:eastAsia="en-US"/>
        </w:rPr>
        <w:t>рыбохозяйственному</w:t>
      </w:r>
      <w:proofErr w:type="spellEnd"/>
      <w:r w:rsidRPr="00724D7E">
        <w:rPr>
          <w:rFonts w:eastAsiaTheme="minorHAnsi"/>
          <w:sz w:val="22"/>
          <w:szCs w:val="22"/>
          <w:lang w:eastAsia="en-US"/>
        </w:rPr>
        <w:t xml:space="preserve"> комплексу</w:t>
      </w:r>
    </w:p>
    <w:p w:rsidR="00724D7E" w:rsidRPr="00724D7E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724D7E">
        <w:rPr>
          <w:rFonts w:eastAsiaTheme="minorHAnsi"/>
          <w:sz w:val="22"/>
          <w:szCs w:val="22"/>
          <w:lang w:eastAsia="en-US"/>
        </w:rPr>
        <w:t>Ленинградской области</w:t>
      </w:r>
    </w:p>
    <w:p w:rsidR="00724D7E" w:rsidRPr="00724D7E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724D7E">
        <w:rPr>
          <w:rFonts w:eastAsiaTheme="minorHAnsi"/>
          <w:sz w:val="22"/>
          <w:szCs w:val="22"/>
          <w:lang w:eastAsia="en-US"/>
        </w:rPr>
        <w:t>от 27.04.2021 N 14</w:t>
      </w:r>
    </w:p>
    <w:p w:rsidR="00724D7E" w:rsidRPr="00724D7E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724D7E">
        <w:rPr>
          <w:rFonts w:eastAsiaTheme="minorHAnsi"/>
          <w:sz w:val="22"/>
          <w:szCs w:val="22"/>
          <w:lang w:eastAsia="en-US"/>
        </w:rPr>
        <w:t>(приложение 6)</w:t>
      </w:r>
    </w:p>
    <w:p w:rsidR="00724D7E" w:rsidRDefault="00724D7E" w:rsidP="00724D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(форма)</w:t>
      </w:r>
    </w:p>
    <w:p w:rsidR="00724D7E" w:rsidRDefault="00724D7E" w:rsidP="00724D7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pPr w:leftFromText="180" w:rightFromText="180" w:vertAnchor="text" w:horzAnchor="margin" w:tblpXSpec="center" w:tblpY="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"/>
        <w:gridCol w:w="340"/>
        <w:gridCol w:w="1829"/>
        <w:gridCol w:w="225"/>
        <w:gridCol w:w="739"/>
        <w:gridCol w:w="480"/>
        <w:gridCol w:w="1757"/>
        <w:gridCol w:w="340"/>
        <w:gridCol w:w="2211"/>
        <w:gridCol w:w="340"/>
      </w:tblGrid>
      <w:tr w:rsidR="00724D7E" w:rsidTr="00724D7E">
        <w:tc>
          <w:tcPr>
            <w:tcW w:w="9023" w:type="dxa"/>
            <w:gridSpan w:val="10"/>
          </w:tcPr>
          <w:p w:rsidR="00724D7E" w:rsidRDefault="00724D7E" w:rsidP="00724D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СОГЛАСИЕ</w:t>
            </w:r>
          </w:p>
          <w:p w:rsidR="00724D7E" w:rsidRDefault="00724D7E" w:rsidP="00724D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ОБРАБОТКУ ПЕРСОНАЛЬНЫХ ДАННЫХ</w:t>
            </w:r>
          </w:p>
        </w:tc>
      </w:tr>
      <w:tr w:rsidR="00724D7E" w:rsidTr="00724D7E">
        <w:tc>
          <w:tcPr>
            <w:tcW w:w="9023" w:type="dxa"/>
            <w:gridSpan w:val="10"/>
          </w:tcPr>
          <w:p w:rsidR="00724D7E" w:rsidRDefault="00724D7E" w:rsidP="00724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24D7E" w:rsidTr="00724D7E">
        <w:tc>
          <w:tcPr>
            <w:tcW w:w="762" w:type="dxa"/>
          </w:tcPr>
          <w:p w:rsidR="00724D7E" w:rsidRDefault="00724D7E" w:rsidP="00724D7E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Я,</w:t>
            </w:r>
          </w:p>
        </w:tc>
        <w:tc>
          <w:tcPr>
            <w:tcW w:w="7921" w:type="dxa"/>
            <w:gridSpan w:val="8"/>
            <w:tcBorders>
              <w:bottom w:val="single" w:sz="4" w:space="0" w:color="auto"/>
            </w:tcBorders>
          </w:tcPr>
          <w:p w:rsidR="00724D7E" w:rsidRDefault="00724D7E" w:rsidP="00724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724D7E" w:rsidRDefault="00724D7E" w:rsidP="00724D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,</w:t>
            </w:r>
          </w:p>
        </w:tc>
      </w:tr>
      <w:tr w:rsidR="00724D7E" w:rsidTr="00724D7E">
        <w:tc>
          <w:tcPr>
            <w:tcW w:w="762" w:type="dxa"/>
          </w:tcPr>
          <w:p w:rsidR="00724D7E" w:rsidRDefault="00724D7E" w:rsidP="00724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21" w:type="dxa"/>
            <w:gridSpan w:val="8"/>
            <w:tcBorders>
              <w:top w:val="single" w:sz="4" w:space="0" w:color="auto"/>
            </w:tcBorders>
          </w:tcPr>
          <w:p w:rsidR="00724D7E" w:rsidRDefault="00724D7E" w:rsidP="00724D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(ФИО)</w:t>
            </w:r>
          </w:p>
        </w:tc>
        <w:tc>
          <w:tcPr>
            <w:tcW w:w="340" w:type="dxa"/>
          </w:tcPr>
          <w:p w:rsidR="00724D7E" w:rsidRDefault="00724D7E" w:rsidP="00724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24D7E" w:rsidTr="00724D7E">
        <w:tc>
          <w:tcPr>
            <w:tcW w:w="1102" w:type="dxa"/>
            <w:gridSpan w:val="2"/>
          </w:tcPr>
          <w:p w:rsidR="00724D7E" w:rsidRDefault="00724D7E" w:rsidP="00724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паспорт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724D7E" w:rsidRDefault="00724D7E" w:rsidP="00724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gridSpan w:val="2"/>
          </w:tcPr>
          <w:p w:rsidR="00724D7E" w:rsidRDefault="00724D7E" w:rsidP="00724D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выдан</w:t>
            </w:r>
          </w:p>
        </w:tc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:rsidR="00724D7E" w:rsidRDefault="00724D7E" w:rsidP="00724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724D7E" w:rsidRDefault="00724D7E" w:rsidP="00724D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,</w:t>
            </w:r>
          </w:p>
        </w:tc>
      </w:tr>
      <w:tr w:rsidR="00724D7E" w:rsidTr="00724D7E">
        <w:tc>
          <w:tcPr>
            <w:tcW w:w="1102" w:type="dxa"/>
            <w:gridSpan w:val="2"/>
          </w:tcPr>
          <w:p w:rsidR="00724D7E" w:rsidRDefault="00724D7E" w:rsidP="00724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724D7E" w:rsidRDefault="00724D7E" w:rsidP="00724D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(серия, номер)</w:t>
            </w:r>
          </w:p>
        </w:tc>
        <w:tc>
          <w:tcPr>
            <w:tcW w:w="964" w:type="dxa"/>
            <w:gridSpan w:val="2"/>
          </w:tcPr>
          <w:p w:rsidR="00724D7E" w:rsidRDefault="00724D7E" w:rsidP="00724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</w:tcBorders>
          </w:tcPr>
          <w:p w:rsidR="00724D7E" w:rsidRDefault="00724D7E" w:rsidP="00724D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 xml:space="preserve">(когда и кем </w:t>
            </w:r>
            <w:proofErr w:type="gramStart"/>
            <w:r>
              <w:rPr>
                <w:rFonts w:eastAsiaTheme="minorHAnsi"/>
                <w:i/>
                <w:iCs/>
                <w:lang w:eastAsia="en-US"/>
              </w:rPr>
              <w:t>выдан</w:t>
            </w:r>
            <w:proofErr w:type="gramEnd"/>
            <w:r>
              <w:rPr>
                <w:rFonts w:eastAsiaTheme="minorHAnsi"/>
                <w:i/>
                <w:iCs/>
                <w:lang w:eastAsia="en-US"/>
              </w:rPr>
              <w:t>)</w:t>
            </w:r>
          </w:p>
        </w:tc>
        <w:tc>
          <w:tcPr>
            <w:tcW w:w="340" w:type="dxa"/>
          </w:tcPr>
          <w:p w:rsidR="00724D7E" w:rsidRDefault="00724D7E" w:rsidP="00724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24D7E" w:rsidTr="00724D7E">
        <w:tc>
          <w:tcPr>
            <w:tcW w:w="2931" w:type="dxa"/>
            <w:gridSpan w:val="3"/>
          </w:tcPr>
          <w:p w:rsidR="00724D7E" w:rsidRDefault="00724D7E" w:rsidP="00724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 регистрации:</w:t>
            </w:r>
          </w:p>
        </w:tc>
        <w:tc>
          <w:tcPr>
            <w:tcW w:w="5752" w:type="dxa"/>
            <w:gridSpan w:val="6"/>
            <w:tcBorders>
              <w:bottom w:val="single" w:sz="4" w:space="0" w:color="auto"/>
            </w:tcBorders>
          </w:tcPr>
          <w:p w:rsidR="00724D7E" w:rsidRDefault="00724D7E" w:rsidP="00724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724D7E" w:rsidRDefault="00724D7E" w:rsidP="00724D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,</w:t>
            </w:r>
          </w:p>
        </w:tc>
      </w:tr>
      <w:tr w:rsidR="00724D7E" w:rsidTr="00724D7E">
        <w:tc>
          <w:tcPr>
            <w:tcW w:w="9023" w:type="dxa"/>
            <w:gridSpan w:val="10"/>
          </w:tcPr>
          <w:p w:rsidR="00724D7E" w:rsidRDefault="00724D7E" w:rsidP="00724D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даю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комитету по агропромышленному и </w:t>
            </w:r>
            <w:proofErr w:type="spellStart"/>
            <w:r>
              <w:rPr>
                <w:rFonts w:eastAsiaTheme="minorHAnsi"/>
                <w:b/>
                <w:bCs/>
                <w:lang w:eastAsia="en-US"/>
              </w:rPr>
              <w:t>рыбохозяйственному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 xml:space="preserve"> комплексу Ленинградской области</w:t>
            </w:r>
            <w:r>
              <w:rPr>
                <w:rFonts w:eastAsiaTheme="minorHAnsi"/>
                <w:lang w:eastAsia="en-US"/>
              </w:rPr>
              <w:t xml:space="preserve"> свое согласие 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      </w:r>
          </w:p>
          <w:p w:rsidR="00724D7E" w:rsidRDefault="00724D7E" w:rsidP="00724D7E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  <w:proofErr w:type="gramEnd"/>
          </w:p>
          <w:p w:rsidR="00724D7E" w:rsidRDefault="00724D7E" w:rsidP="00724D7E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Данное согласие действует до достижения целей обработки персональных данных или в течение срока хранения информации.</w:t>
            </w:r>
          </w:p>
          <w:p w:rsidR="00724D7E" w:rsidRDefault="00724D7E" w:rsidP="00724D7E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Данное согласие может быть отозвано в любой момент по моему письменному заявлению.</w:t>
            </w:r>
          </w:p>
          <w:p w:rsidR="00724D7E" w:rsidRDefault="00724D7E" w:rsidP="00724D7E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 подтверждаю, что, давая такое согласие, я действую по собственной воле и в своих интересах.</w:t>
            </w:r>
          </w:p>
        </w:tc>
      </w:tr>
      <w:tr w:rsidR="00724D7E" w:rsidTr="00724D7E">
        <w:tc>
          <w:tcPr>
            <w:tcW w:w="9023" w:type="dxa"/>
            <w:gridSpan w:val="10"/>
          </w:tcPr>
          <w:p w:rsidR="00724D7E" w:rsidRDefault="00724D7E" w:rsidP="00724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24D7E" w:rsidTr="00724D7E">
        <w:tc>
          <w:tcPr>
            <w:tcW w:w="3156" w:type="dxa"/>
            <w:gridSpan w:val="4"/>
          </w:tcPr>
          <w:p w:rsidR="00724D7E" w:rsidRDefault="00724D7E" w:rsidP="00724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"____" ___________ 20__ г.</w:t>
            </w:r>
          </w:p>
        </w:tc>
        <w:tc>
          <w:tcPr>
            <w:tcW w:w="1219" w:type="dxa"/>
            <w:gridSpan w:val="2"/>
          </w:tcPr>
          <w:p w:rsidR="00724D7E" w:rsidRDefault="00724D7E" w:rsidP="00724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724D7E" w:rsidRDefault="00724D7E" w:rsidP="00724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724D7E" w:rsidRDefault="00724D7E" w:rsidP="00724D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24D7E" w:rsidRDefault="00724D7E" w:rsidP="00724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24D7E" w:rsidTr="00724D7E">
        <w:tc>
          <w:tcPr>
            <w:tcW w:w="4375" w:type="dxa"/>
            <w:gridSpan w:val="6"/>
          </w:tcPr>
          <w:p w:rsidR="00724D7E" w:rsidRDefault="00724D7E" w:rsidP="00724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724D7E" w:rsidRDefault="00724D7E" w:rsidP="00724D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Подпись</w:t>
            </w:r>
          </w:p>
        </w:tc>
        <w:tc>
          <w:tcPr>
            <w:tcW w:w="340" w:type="dxa"/>
          </w:tcPr>
          <w:p w:rsidR="00724D7E" w:rsidRDefault="00724D7E" w:rsidP="00724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724D7E" w:rsidRDefault="00724D7E" w:rsidP="00724D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Расшифровка подписи</w:t>
            </w:r>
          </w:p>
        </w:tc>
      </w:tr>
    </w:tbl>
    <w:p w:rsidR="00724D7E" w:rsidRDefault="00724D7E" w:rsidP="00724D7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724D7E" w:rsidRDefault="00724D7E" w:rsidP="00724D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24D7E" w:rsidRDefault="00724D7E"/>
    <w:p w:rsidR="00724D7E" w:rsidRDefault="00724D7E"/>
    <w:p w:rsidR="00724D7E" w:rsidRDefault="00724D7E"/>
    <w:p w:rsidR="00724D7E" w:rsidRDefault="00724D7E"/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724D7E" w:rsidRPr="00D252EE" w:rsidRDefault="00724D7E" w:rsidP="00724D7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УТВЕРЖДЕНА</w:t>
      </w:r>
    </w:p>
    <w:p w:rsidR="00724D7E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D252EE">
        <w:rPr>
          <w:rFonts w:eastAsiaTheme="minorHAnsi"/>
          <w:sz w:val="22"/>
          <w:szCs w:val="22"/>
          <w:lang w:eastAsia="en-US"/>
        </w:rPr>
        <w:t xml:space="preserve">приказом комитета </w:t>
      </w:r>
    </w:p>
    <w:p w:rsidR="00724D7E" w:rsidRPr="00D252EE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D252EE">
        <w:rPr>
          <w:rFonts w:eastAsiaTheme="minorHAnsi"/>
          <w:sz w:val="22"/>
          <w:szCs w:val="22"/>
          <w:lang w:eastAsia="en-US"/>
        </w:rPr>
        <w:t>по агропромышленному</w:t>
      </w:r>
    </w:p>
    <w:p w:rsidR="00724D7E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D252EE">
        <w:rPr>
          <w:rFonts w:eastAsiaTheme="minorHAnsi"/>
          <w:sz w:val="22"/>
          <w:szCs w:val="22"/>
          <w:lang w:eastAsia="en-US"/>
        </w:rPr>
        <w:t xml:space="preserve">и </w:t>
      </w:r>
      <w:proofErr w:type="spellStart"/>
      <w:r w:rsidRPr="00D252EE">
        <w:rPr>
          <w:rFonts w:eastAsiaTheme="minorHAnsi"/>
          <w:sz w:val="22"/>
          <w:szCs w:val="22"/>
          <w:lang w:eastAsia="en-US"/>
        </w:rPr>
        <w:t>рыбохозяйственному</w:t>
      </w:r>
      <w:proofErr w:type="spellEnd"/>
      <w:r w:rsidRPr="00D252EE">
        <w:rPr>
          <w:rFonts w:eastAsiaTheme="minorHAnsi"/>
          <w:sz w:val="22"/>
          <w:szCs w:val="22"/>
          <w:lang w:eastAsia="en-US"/>
        </w:rPr>
        <w:t xml:space="preserve"> комплексу </w:t>
      </w:r>
    </w:p>
    <w:p w:rsidR="00724D7E" w:rsidRPr="00D252EE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D252EE">
        <w:rPr>
          <w:rFonts w:eastAsiaTheme="minorHAnsi"/>
          <w:sz w:val="22"/>
          <w:szCs w:val="22"/>
          <w:lang w:eastAsia="en-US"/>
        </w:rPr>
        <w:t>Ленинградской области</w:t>
      </w:r>
    </w:p>
    <w:p w:rsidR="00724D7E" w:rsidRPr="00D252EE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от 27.04.2021 № 14 </w:t>
      </w:r>
      <w:r w:rsidRPr="00D252EE">
        <w:rPr>
          <w:rFonts w:eastAsiaTheme="minorHAnsi"/>
          <w:sz w:val="22"/>
          <w:szCs w:val="22"/>
          <w:lang w:eastAsia="en-US"/>
        </w:rPr>
        <w:t xml:space="preserve">(приложение </w:t>
      </w:r>
      <w:r>
        <w:rPr>
          <w:rFonts w:eastAsiaTheme="minorHAnsi"/>
          <w:sz w:val="22"/>
          <w:szCs w:val="22"/>
          <w:lang w:eastAsia="en-US"/>
        </w:rPr>
        <w:t>7</w:t>
      </w:r>
      <w:r w:rsidRPr="00D252EE">
        <w:rPr>
          <w:rFonts w:eastAsiaTheme="minorHAnsi"/>
          <w:sz w:val="22"/>
          <w:szCs w:val="22"/>
          <w:lang w:eastAsia="en-US"/>
        </w:rPr>
        <w:t>)</w:t>
      </w:r>
    </w:p>
    <w:p w:rsidR="00724D7E" w:rsidRPr="004856FF" w:rsidRDefault="00724D7E" w:rsidP="00724D7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(Форма</w:t>
      </w:r>
      <w:r w:rsidRPr="004856FF">
        <w:rPr>
          <w:rFonts w:ascii="Times New Roman" w:hAnsi="Times New Roman" w:cs="Times New Roman"/>
          <w:sz w:val="24"/>
          <w:szCs w:val="24"/>
        </w:rPr>
        <w:t>)</w:t>
      </w:r>
    </w:p>
    <w:p w:rsidR="00724D7E" w:rsidRPr="004856FF" w:rsidRDefault="00724D7E" w:rsidP="00724D7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D7E" w:rsidRPr="004856FF" w:rsidRDefault="00724D7E" w:rsidP="00724D7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D7E" w:rsidRDefault="00724D7E" w:rsidP="00724D7E">
      <w:pPr>
        <w:autoSpaceDE w:val="0"/>
        <w:autoSpaceDN w:val="0"/>
        <w:jc w:val="center"/>
        <w:rPr>
          <w:b/>
        </w:rPr>
      </w:pPr>
    </w:p>
    <w:p w:rsidR="00724D7E" w:rsidRDefault="00724D7E" w:rsidP="00724D7E">
      <w:pPr>
        <w:autoSpaceDE w:val="0"/>
        <w:autoSpaceDN w:val="0"/>
        <w:jc w:val="center"/>
        <w:rPr>
          <w:b/>
        </w:rPr>
      </w:pPr>
    </w:p>
    <w:p w:rsidR="00724D7E" w:rsidRDefault="00724D7E" w:rsidP="00724D7E">
      <w:pPr>
        <w:autoSpaceDE w:val="0"/>
        <w:autoSpaceDN w:val="0"/>
        <w:ind w:right="424"/>
        <w:jc w:val="center"/>
        <w:rPr>
          <w:b/>
        </w:rPr>
      </w:pPr>
    </w:p>
    <w:p w:rsidR="00724D7E" w:rsidRDefault="00724D7E" w:rsidP="00724D7E">
      <w:pPr>
        <w:autoSpaceDE w:val="0"/>
        <w:autoSpaceDN w:val="0"/>
        <w:jc w:val="center"/>
        <w:rPr>
          <w:b/>
        </w:rPr>
      </w:pPr>
    </w:p>
    <w:p w:rsidR="00724D7E" w:rsidRPr="004856FF" w:rsidRDefault="00724D7E" w:rsidP="00724D7E">
      <w:pPr>
        <w:autoSpaceDE w:val="0"/>
        <w:autoSpaceDN w:val="0"/>
        <w:jc w:val="center"/>
        <w:rPr>
          <w:b/>
        </w:rPr>
      </w:pPr>
      <w:r w:rsidRPr="004856FF">
        <w:rPr>
          <w:b/>
        </w:rPr>
        <w:t xml:space="preserve">Сведения о земельных участках </w:t>
      </w:r>
    </w:p>
    <w:p w:rsidR="00724D7E" w:rsidRPr="004856FF" w:rsidRDefault="00724D7E" w:rsidP="00724D7E">
      <w:pPr>
        <w:autoSpaceDE w:val="0"/>
        <w:autoSpaceDN w:val="0"/>
        <w:jc w:val="center"/>
        <w:rPr>
          <w:b/>
        </w:rPr>
      </w:pPr>
      <w:r w:rsidRPr="004856FF">
        <w:rPr>
          <w:b/>
        </w:rPr>
        <w:t>сельскохозяйственного назначения</w:t>
      </w:r>
    </w:p>
    <w:p w:rsidR="00724D7E" w:rsidRPr="004856FF" w:rsidRDefault="00724D7E" w:rsidP="00724D7E">
      <w:pPr>
        <w:autoSpaceDE w:val="0"/>
        <w:autoSpaceDN w:val="0"/>
        <w:jc w:val="center"/>
      </w:pPr>
    </w:p>
    <w:tbl>
      <w:tblPr>
        <w:tblStyle w:val="a3"/>
        <w:tblW w:w="10456" w:type="dxa"/>
        <w:tblInd w:w="277" w:type="dxa"/>
        <w:tblLook w:val="04A0" w:firstRow="1" w:lastRow="0" w:firstColumn="1" w:lastColumn="0" w:noHBand="0" w:noVBand="1"/>
      </w:tblPr>
      <w:tblGrid>
        <w:gridCol w:w="540"/>
        <w:gridCol w:w="1566"/>
        <w:gridCol w:w="1453"/>
        <w:gridCol w:w="1372"/>
        <w:gridCol w:w="1748"/>
        <w:gridCol w:w="1142"/>
        <w:gridCol w:w="2635"/>
      </w:tblGrid>
      <w:tr w:rsidR="00724D7E" w:rsidRPr="004856FF" w:rsidTr="00724D7E">
        <w:tc>
          <w:tcPr>
            <w:tcW w:w="540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</w:pPr>
            <w:r w:rsidRPr="004856FF">
              <w:t xml:space="preserve">№ </w:t>
            </w:r>
            <w:proofErr w:type="gramStart"/>
            <w:r w:rsidRPr="004856FF">
              <w:t>п</w:t>
            </w:r>
            <w:proofErr w:type="gramEnd"/>
            <w:r w:rsidRPr="004856FF">
              <w:t>/п</w:t>
            </w:r>
          </w:p>
        </w:tc>
        <w:tc>
          <w:tcPr>
            <w:tcW w:w="1566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</w:pPr>
            <w:r w:rsidRPr="004856FF">
              <w:t xml:space="preserve">Кадастровый номер </w:t>
            </w:r>
          </w:p>
        </w:tc>
        <w:tc>
          <w:tcPr>
            <w:tcW w:w="1453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</w:pPr>
            <w:r w:rsidRPr="004856FF">
              <w:t>Место нахождения</w:t>
            </w:r>
            <w:r>
              <w:t xml:space="preserve"> земельного участка</w:t>
            </w:r>
            <w:r w:rsidRPr="004856FF">
              <w:t xml:space="preserve"> </w:t>
            </w:r>
          </w:p>
        </w:tc>
        <w:tc>
          <w:tcPr>
            <w:tcW w:w="1372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</w:pPr>
            <w:r w:rsidRPr="004856FF">
              <w:t xml:space="preserve">Площадь земельного участка, </w:t>
            </w:r>
            <w:proofErr w:type="gramStart"/>
            <w:r w:rsidRPr="004856FF">
              <w:t>га</w:t>
            </w:r>
            <w:proofErr w:type="gramEnd"/>
          </w:p>
        </w:tc>
        <w:tc>
          <w:tcPr>
            <w:tcW w:w="5525" w:type="dxa"/>
            <w:gridSpan w:val="3"/>
          </w:tcPr>
          <w:p w:rsidR="00724D7E" w:rsidRPr="004856FF" w:rsidRDefault="00724D7E" w:rsidP="009101A2">
            <w:pPr>
              <w:autoSpaceDE w:val="0"/>
              <w:autoSpaceDN w:val="0"/>
              <w:jc w:val="center"/>
            </w:pPr>
            <w:r w:rsidRPr="004856FF">
              <w:t>Реквизиты документа на земельный участок (наименование, номер, дата) и (или) номер регистрационный записи</w:t>
            </w:r>
          </w:p>
        </w:tc>
      </w:tr>
      <w:tr w:rsidR="00724D7E" w:rsidRPr="004856FF" w:rsidTr="00724D7E">
        <w:tc>
          <w:tcPr>
            <w:tcW w:w="540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6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53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</w:pPr>
            <w:r w:rsidRPr="004856FF">
              <w:t xml:space="preserve">Собственность </w:t>
            </w:r>
          </w:p>
        </w:tc>
        <w:tc>
          <w:tcPr>
            <w:tcW w:w="1142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</w:pPr>
            <w:r w:rsidRPr="004856FF">
              <w:t>Аренда (указать срок аренды)</w:t>
            </w:r>
          </w:p>
        </w:tc>
        <w:tc>
          <w:tcPr>
            <w:tcW w:w="2635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</w:pPr>
            <w:r w:rsidRPr="004856FF">
              <w:t>Прочие документы: постоянное бессрочное пользование/ пожизненное наследуемое владение/….(указать)</w:t>
            </w:r>
          </w:p>
        </w:tc>
      </w:tr>
      <w:tr w:rsidR="00724D7E" w:rsidRPr="004856FF" w:rsidTr="00724D7E">
        <w:tc>
          <w:tcPr>
            <w:tcW w:w="540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6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53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42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724D7E" w:rsidRPr="004856FF" w:rsidTr="00724D7E">
        <w:tc>
          <w:tcPr>
            <w:tcW w:w="540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6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53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42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724D7E" w:rsidRPr="004856FF" w:rsidRDefault="00724D7E" w:rsidP="009101A2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</w:tbl>
    <w:p w:rsidR="00724D7E" w:rsidRPr="004856FF" w:rsidRDefault="00724D7E" w:rsidP="00724D7E">
      <w:pPr>
        <w:autoSpaceDE w:val="0"/>
        <w:autoSpaceDN w:val="0"/>
        <w:jc w:val="center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2381"/>
        <w:gridCol w:w="363"/>
        <w:gridCol w:w="4592"/>
      </w:tblGrid>
      <w:tr w:rsidR="00724D7E" w:rsidRPr="004856FF" w:rsidTr="009101A2">
        <w:tc>
          <w:tcPr>
            <w:tcW w:w="1726" w:type="dxa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Подпись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63" w:type="dxa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724D7E" w:rsidRPr="004856FF" w:rsidTr="009101A2">
        <w:tc>
          <w:tcPr>
            <w:tcW w:w="1726" w:type="dxa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63" w:type="dxa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92" w:type="dxa"/>
            <w:tcBorders>
              <w:top w:val="single" w:sz="4" w:space="0" w:color="auto"/>
            </w:tcBorders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расшифровка подписи</w:t>
            </w:r>
          </w:p>
        </w:tc>
      </w:tr>
      <w:tr w:rsidR="00724D7E" w:rsidRPr="004856FF" w:rsidTr="009101A2">
        <w:tc>
          <w:tcPr>
            <w:tcW w:w="1726" w:type="dxa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7336" w:type="dxa"/>
            <w:gridSpan w:val="3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724D7E" w:rsidRPr="004856FF" w:rsidTr="009101A2">
        <w:trPr>
          <w:trHeight w:val="455"/>
        </w:trPr>
        <w:tc>
          <w:tcPr>
            <w:tcW w:w="1726" w:type="dxa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336" w:type="dxa"/>
            <w:gridSpan w:val="3"/>
          </w:tcPr>
          <w:p w:rsidR="00724D7E" w:rsidRPr="004856FF" w:rsidRDefault="00724D7E" w:rsidP="009101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56FF">
              <w:rPr>
                <w:rFonts w:eastAsiaTheme="minorHAnsi"/>
                <w:lang w:eastAsia="en-US"/>
              </w:rPr>
              <w:t>МП (при наличии)</w:t>
            </w:r>
          </w:p>
        </w:tc>
      </w:tr>
    </w:tbl>
    <w:p w:rsidR="00724D7E" w:rsidRPr="004856FF" w:rsidRDefault="00724D7E" w:rsidP="00724D7E">
      <w:pPr>
        <w:autoSpaceDE w:val="0"/>
        <w:autoSpaceDN w:val="0"/>
        <w:jc w:val="center"/>
      </w:pPr>
    </w:p>
    <w:p w:rsidR="00724D7E" w:rsidRPr="004856FF" w:rsidRDefault="00724D7E" w:rsidP="00724D7E">
      <w:pPr>
        <w:autoSpaceDE w:val="0"/>
        <w:autoSpaceDN w:val="0"/>
        <w:jc w:val="center"/>
      </w:pPr>
    </w:p>
    <w:p w:rsidR="00724D7E" w:rsidRDefault="00724D7E" w:rsidP="00724D7E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4D7E" w:rsidRDefault="00724D7E" w:rsidP="00724D7E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sz w:val="28"/>
          <w:szCs w:val="28"/>
        </w:rPr>
      </w:pPr>
    </w:p>
    <w:p w:rsidR="00724D7E" w:rsidRDefault="00724D7E" w:rsidP="00724D7E"/>
    <w:p w:rsidR="00724D7E" w:rsidRDefault="00724D7E" w:rsidP="00724D7E"/>
    <w:p w:rsidR="00724D7E" w:rsidRDefault="00724D7E" w:rsidP="00724D7E"/>
    <w:p w:rsidR="00724D7E" w:rsidRDefault="00724D7E" w:rsidP="00724D7E"/>
    <w:p w:rsidR="00724D7E" w:rsidRDefault="00724D7E" w:rsidP="00724D7E"/>
    <w:p w:rsidR="00724D7E" w:rsidRDefault="00724D7E" w:rsidP="00724D7E"/>
    <w:p w:rsidR="00724D7E" w:rsidRDefault="00724D7E" w:rsidP="00724D7E"/>
    <w:p w:rsidR="00724D7E" w:rsidRDefault="00724D7E" w:rsidP="00724D7E"/>
    <w:p w:rsidR="00724D7E" w:rsidRDefault="00724D7E" w:rsidP="00724D7E"/>
    <w:p w:rsidR="00724D7E" w:rsidRDefault="00724D7E" w:rsidP="00724D7E"/>
    <w:p w:rsidR="00724D7E" w:rsidRDefault="00724D7E" w:rsidP="00724D7E"/>
    <w:p w:rsidR="00724D7E" w:rsidRDefault="00724D7E" w:rsidP="00724D7E"/>
    <w:p w:rsidR="00724D7E" w:rsidRDefault="00724D7E" w:rsidP="00724D7E"/>
    <w:p w:rsidR="00724D7E" w:rsidRPr="00B11252" w:rsidRDefault="00724D7E" w:rsidP="00724D7E">
      <w:pPr>
        <w:rPr>
          <w:rFonts w:eastAsiaTheme="minorHAnsi"/>
          <w:sz w:val="20"/>
          <w:szCs w:val="20"/>
          <w:lang w:eastAsia="en-US"/>
        </w:rPr>
      </w:pPr>
      <w:r w:rsidRPr="00B11252">
        <w:rPr>
          <w:rFonts w:eastAsiaTheme="minorHAnsi"/>
          <w:bCs/>
          <w:sz w:val="20"/>
          <w:szCs w:val="20"/>
          <w:lang w:eastAsia="en-US"/>
        </w:rPr>
        <w:t xml:space="preserve">(Форма)                     </w:t>
      </w:r>
      <w:r>
        <w:rPr>
          <w:rFonts w:eastAsiaTheme="minorHAnsi"/>
          <w:bCs/>
          <w:sz w:val="20"/>
          <w:szCs w:val="20"/>
          <w:lang w:eastAsia="en-US"/>
        </w:rPr>
        <w:t xml:space="preserve">        </w:t>
      </w:r>
      <w:r w:rsidRPr="00B11252">
        <w:rPr>
          <w:rFonts w:eastAsiaTheme="minorHAnsi"/>
          <w:bCs/>
          <w:sz w:val="20"/>
          <w:szCs w:val="20"/>
          <w:lang w:eastAsia="en-US"/>
        </w:rPr>
        <w:t xml:space="preserve">                                </w:t>
      </w: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 w:rsidRPr="00B11252">
        <w:rPr>
          <w:rFonts w:eastAsiaTheme="minorHAnsi"/>
          <w:sz w:val="20"/>
          <w:szCs w:val="20"/>
          <w:lang w:eastAsia="en-US"/>
        </w:rPr>
        <w:t>УТВЕРЖДЕНА</w:t>
      </w:r>
    </w:p>
    <w:p w:rsidR="00724D7E" w:rsidRPr="00B11252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11252">
        <w:rPr>
          <w:rFonts w:eastAsiaTheme="minorHAnsi"/>
          <w:sz w:val="20"/>
          <w:szCs w:val="20"/>
          <w:lang w:eastAsia="en-US"/>
        </w:rPr>
        <w:t xml:space="preserve">приказом комитета </w:t>
      </w:r>
    </w:p>
    <w:p w:rsidR="00724D7E" w:rsidRPr="00B11252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11252">
        <w:rPr>
          <w:rFonts w:eastAsiaTheme="minorHAnsi"/>
          <w:sz w:val="20"/>
          <w:szCs w:val="20"/>
          <w:lang w:eastAsia="en-US"/>
        </w:rPr>
        <w:t>по агропромышленному</w:t>
      </w:r>
    </w:p>
    <w:p w:rsidR="00724D7E" w:rsidRPr="00B11252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11252">
        <w:rPr>
          <w:rFonts w:eastAsiaTheme="minorHAnsi"/>
          <w:sz w:val="20"/>
          <w:szCs w:val="20"/>
          <w:lang w:eastAsia="en-US"/>
        </w:rPr>
        <w:t xml:space="preserve">и </w:t>
      </w:r>
      <w:proofErr w:type="spellStart"/>
      <w:r w:rsidRPr="00B11252">
        <w:rPr>
          <w:rFonts w:eastAsiaTheme="minorHAnsi"/>
          <w:sz w:val="20"/>
          <w:szCs w:val="20"/>
          <w:lang w:eastAsia="en-US"/>
        </w:rPr>
        <w:t>рыбохозяйственному</w:t>
      </w:r>
      <w:proofErr w:type="spellEnd"/>
      <w:r w:rsidRPr="00B11252">
        <w:rPr>
          <w:rFonts w:eastAsiaTheme="minorHAnsi"/>
          <w:sz w:val="20"/>
          <w:szCs w:val="20"/>
          <w:lang w:eastAsia="en-US"/>
        </w:rPr>
        <w:t xml:space="preserve"> комплексу </w:t>
      </w:r>
    </w:p>
    <w:p w:rsidR="00724D7E" w:rsidRPr="00B11252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11252">
        <w:rPr>
          <w:rFonts w:eastAsiaTheme="minorHAnsi"/>
          <w:sz w:val="20"/>
          <w:szCs w:val="20"/>
          <w:lang w:eastAsia="en-US"/>
        </w:rPr>
        <w:t>Ленинградской области</w:t>
      </w:r>
    </w:p>
    <w:p w:rsidR="00724D7E" w:rsidRPr="00B11252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11252">
        <w:rPr>
          <w:rFonts w:eastAsiaTheme="minorHAnsi"/>
          <w:sz w:val="20"/>
          <w:szCs w:val="20"/>
          <w:lang w:eastAsia="en-US"/>
        </w:rPr>
        <w:t>от 06.03.2020 № 11 (приложение 119)</w:t>
      </w:r>
    </w:p>
    <w:p w:rsidR="00724D7E" w:rsidRPr="00B11252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proofErr w:type="gramStart"/>
      <w:r w:rsidRPr="00B11252">
        <w:rPr>
          <w:rFonts w:eastAsiaTheme="minorHAnsi"/>
          <w:sz w:val="20"/>
          <w:szCs w:val="20"/>
          <w:lang w:eastAsia="en-US"/>
        </w:rPr>
        <w:t xml:space="preserve">(в редакции приказа комитета </w:t>
      </w:r>
      <w:proofErr w:type="gramEnd"/>
    </w:p>
    <w:p w:rsidR="00724D7E" w:rsidRPr="00B11252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11252">
        <w:rPr>
          <w:rFonts w:eastAsiaTheme="minorHAnsi"/>
          <w:sz w:val="20"/>
          <w:szCs w:val="20"/>
          <w:lang w:eastAsia="en-US"/>
        </w:rPr>
        <w:t>по агропромышленному</w:t>
      </w:r>
    </w:p>
    <w:p w:rsidR="00724D7E" w:rsidRPr="00B11252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11252">
        <w:rPr>
          <w:rFonts w:eastAsiaTheme="minorHAnsi"/>
          <w:sz w:val="20"/>
          <w:szCs w:val="20"/>
          <w:lang w:eastAsia="en-US"/>
        </w:rPr>
        <w:t xml:space="preserve"> и </w:t>
      </w:r>
      <w:proofErr w:type="spellStart"/>
      <w:r w:rsidRPr="00B11252">
        <w:rPr>
          <w:rFonts w:eastAsiaTheme="minorHAnsi"/>
          <w:sz w:val="20"/>
          <w:szCs w:val="20"/>
          <w:lang w:eastAsia="en-US"/>
        </w:rPr>
        <w:t>рыбохозяйственному</w:t>
      </w:r>
      <w:proofErr w:type="spellEnd"/>
      <w:r w:rsidRPr="00B11252">
        <w:rPr>
          <w:rFonts w:eastAsiaTheme="minorHAnsi"/>
          <w:sz w:val="20"/>
          <w:szCs w:val="20"/>
          <w:lang w:eastAsia="en-US"/>
        </w:rPr>
        <w:t xml:space="preserve"> комплексу </w:t>
      </w:r>
    </w:p>
    <w:p w:rsidR="00724D7E" w:rsidRPr="00B11252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11252">
        <w:rPr>
          <w:rFonts w:eastAsiaTheme="minorHAnsi"/>
          <w:sz w:val="20"/>
          <w:szCs w:val="20"/>
          <w:lang w:eastAsia="en-US"/>
        </w:rPr>
        <w:t>Ленинградской области</w:t>
      </w:r>
    </w:p>
    <w:p w:rsidR="00724D7E" w:rsidRPr="00B11252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11252">
        <w:rPr>
          <w:rFonts w:eastAsiaTheme="minorHAnsi"/>
          <w:sz w:val="20"/>
          <w:szCs w:val="20"/>
          <w:lang w:eastAsia="en-US"/>
        </w:rPr>
        <w:t xml:space="preserve">от </w:t>
      </w:r>
      <w:r>
        <w:rPr>
          <w:rFonts w:eastAsiaTheme="minorHAnsi"/>
          <w:sz w:val="20"/>
          <w:szCs w:val="20"/>
          <w:lang w:eastAsia="en-US"/>
        </w:rPr>
        <w:t xml:space="preserve">1 марта </w:t>
      </w:r>
      <w:r w:rsidRPr="00B11252">
        <w:rPr>
          <w:rFonts w:eastAsiaTheme="minorHAnsi"/>
          <w:sz w:val="20"/>
          <w:szCs w:val="20"/>
          <w:lang w:eastAsia="en-US"/>
        </w:rPr>
        <w:t xml:space="preserve">2024 года № </w:t>
      </w:r>
      <w:r>
        <w:rPr>
          <w:rFonts w:eastAsiaTheme="minorHAnsi"/>
          <w:sz w:val="20"/>
          <w:szCs w:val="20"/>
          <w:lang w:eastAsia="en-US"/>
        </w:rPr>
        <w:t>6</w:t>
      </w:r>
      <w:r w:rsidRPr="00B11252">
        <w:rPr>
          <w:rFonts w:eastAsiaTheme="minorHAnsi"/>
          <w:sz w:val="20"/>
          <w:szCs w:val="20"/>
          <w:lang w:eastAsia="en-US"/>
        </w:rPr>
        <w:t>)</w:t>
      </w:r>
    </w:p>
    <w:p w:rsidR="00724D7E" w:rsidRPr="00B11252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11252">
        <w:rPr>
          <w:rFonts w:eastAsiaTheme="minorHAnsi"/>
          <w:sz w:val="20"/>
          <w:szCs w:val="20"/>
          <w:lang w:eastAsia="en-US"/>
        </w:rPr>
        <w:t xml:space="preserve">(приложение </w:t>
      </w:r>
      <w:r>
        <w:rPr>
          <w:rFonts w:eastAsiaTheme="minorHAnsi"/>
          <w:sz w:val="20"/>
          <w:szCs w:val="20"/>
          <w:lang w:eastAsia="en-US"/>
        </w:rPr>
        <w:t>21</w:t>
      </w:r>
      <w:r w:rsidRPr="00B11252">
        <w:rPr>
          <w:rFonts w:eastAsiaTheme="minorHAnsi"/>
          <w:sz w:val="20"/>
          <w:szCs w:val="20"/>
          <w:lang w:eastAsia="en-US"/>
        </w:rPr>
        <w:t>)</w:t>
      </w:r>
    </w:p>
    <w:p w:rsidR="00724D7E" w:rsidRPr="00C665F1" w:rsidRDefault="00724D7E" w:rsidP="00724D7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tbl>
      <w:tblPr>
        <w:tblW w:w="101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"/>
        <w:gridCol w:w="2749"/>
        <w:gridCol w:w="1262"/>
        <w:gridCol w:w="99"/>
        <w:gridCol w:w="211"/>
        <w:gridCol w:w="364"/>
        <w:gridCol w:w="344"/>
        <w:gridCol w:w="401"/>
        <w:gridCol w:w="381"/>
        <w:gridCol w:w="171"/>
        <w:gridCol w:w="39"/>
        <w:gridCol w:w="344"/>
        <w:gridCol w:w="3765"/>
      </w:tblGrid>
      <w:tr w:rsidR="00724D7E" w:rsidRPr="00C665F1" w:rsidTr="009101A2">
        <w:trPr>
          <w:trHeight w:val="329"/>
        </w:trPr>
        <w:tc>
          <w:tcPr>
            <w:tcW w:w="41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jc w:val="right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</w:rPr>
              <w:t>По месту требования</w:t>
            </w:r>
          </w:p>
        </w:tc>
      </w:tr>
      <w:tr w:rsidR="00724D7E" w:rsidRPr="00C665F1" w:rsidTr="009101A2">
        <w:trPr>
          <w:trHeight w:val="145"/>
        </w:trPr>
        <w:tc>
          <w:tcPr>
            <w:tcW w:w="4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</w:rPr>
              <w:t>от</w:t>
            </w:r>
          </w:p>
        </w:tc>
        <w:tc>
          <w:tcPr>
            <w:tcW w:w="54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724D7E" w:rsidRPr="00C665F1" w:rsidTr="009101A2">
        <w:trPr>
          <w:trHeight w:val="145"/>
        </w:trPr>
        <w:tc>
          <w:tcPr>
            <w:tcW w:w="4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724D7E" w:rsidRPr="00C665F1" w:rsidTr="009101A2">
        <w:trPr>
          <w:trHeight w:val="20"/>
        </w:trPr>
        <w:tc>
          <w:tcPr>
            <w:tcW w:w="4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jc w:val="center"/>
              <w:rPr>
                <w:rFonts w:eastAsiaTheme="minorEastAsia"/>
                <w:i/>
                <w:sz w:val="20"/>
                <w:szCs w:val="20"/>
              </w:rPr>
            </w:pPr>
            <w:r w:rsidRPr="00C665F1">
              <w:rPr>
                <w:rFonts w:eastAsiaTheme="minorEastAsia"/>
                <w:i/>
                <w:sz w:val="20"/>
                <w:szCs w:val="20"/>
              </w:rPr>
              <w:t>(должность, фамилия, имя, отчество)</w:t>
            </w:r>
          </w:p>
        </w:tc>
      </w:tr>
      <w:tr w:rsidR="00724D7E" w:rsidRPr="00C665F1" w:rsidTr="009101A2">
        <w:trPr>
          <w:trHeight w:val="145"/>
        </w:trPr>
        <w:tc>
          <w:tcPr>
            <w:tcW w:w="4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724D7E" w:rsidRPr="00C665F1" w:rsidTr="009101A2">
        <w:trPr>
          <w:trHeight w:val="20"/>
        </w:trPr>
        <w:tc>
          <w:tcPr>
            <w:tcW w:w="4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jc w:val="center"/>
              <w:rPr>
                <w:rFonts w:eastAsiaTheme="minorEastAsia"/>
                <w:i/>
                <w:sz w:val="20"/>
                <w:szCs w:val="20"/>
              </w:rPr>
            </w:pPr>
            <w:r w:rsidRPr="00C665F1">
              <w:rPr>
                <w:rFonts w:eastAsiaTheme="minorEastAsia"/>
                <w:i/>
                <w:sz w:val="20"/>
                <w:szCs w:val="20"/>
              </w:rPr>
              <w:t>(юридическое лицо, ИП, гражданин, ведущий ЛПХ)</w:t>
            </w:r>
          </w:p>
        </w:tc>
      </w:tr>
      <w:tr w:rsidR="00724D7E" w:rsidRPr="00C665F1" w:rsidTr="009101A2">
        <w:trPr>
          <w:trHeight w:val="145"/>
        </w:trPr>
        <w:tc>
          <w:tcPr>
            <w:tcW w:w="4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724D7E" w:rsidRPr="00C665F1" w:rsidTr="009101A2">
        <w:trPr>
          <w:trHeight w:val="145"/>
        </w:trPr>
        <w:tc>
          <w:tcPr>
            <w:tcW w:w="4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jc w:val="center"/>
              <w:rPr>
                <w:rFonts w:eastAsiaTheme="minorEastAsia"/>
                <w:i/>
                <w:sz w:val="20"/>
                <w:szCs w:val="20"/>
              </w:rPr>
            </w:pPr>
            <w:r w:rsidRPr="00C665F1">
              <w:rPr>
                <w:rFonts w:eastAsiaTheme="minorEastAsia"/>
                <w:i/>
                <w:sz w:val="20"/>
                <w:szCs w:val="20"/>
              </w:rPr>
              <w:t>(адрес/юридический адрес, адрес регистрации)</w:t>
            </w:r>
          </w:p>
        </w:tc>
      </w:tr>
      <w:tr w:rsidR="00724D7E" w:rsidRPr="00C665F1" w:rsidTr="009101A2">
        <w:trPr>
          <w:trHeight w:val="145"/>
        </w:trPr>
        <w:tc>
          <w:tcPr>
            <w:tcW w:w="4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</w:rPr>
              <w:t>ИНН</w:t>
            </w:r>
          </w:p>
        </w:tc>
        <w:tc>
          <w:tcPr>
            <w:tcW w:w="51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724D7E" w:rsidRPr="00C665F1" w:rsidTr="009101A2">
        <w:trPr>
          <w:trHeight w:val="145"/>
        </w:trPr>
        <w:tc>
          <w:tcPr>
            <w:tcW w:w="4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</w:rPr>
              <w:t xml:space="preserve">ОГРН/ОГРНИП (кроме граждан, ведущих ЛПХ) 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724D7E" w:rsidRPr="00C665F1" w:rsidTr="009101A2">
        <w:trPr>
          <w:trHeight w:val="698"/>
        </w:trPr>
        <w:tc>
          <w:tcPr>
            <w:tcW w:w="10193" w:type="dxa"/>
            <w:gridSpan w:val="13"/>
            <w:tcBorders>
              <w:top w:val="nil"/>
              <w:left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bookmarkStart w:id="4" w:name="P11698"/>
            <w:bookmarkEnd w:id="4"/>
          </w:p>
          <w:p w:rsidR="00724D7E" w:rsidRPr="00C665F1" w:rsidRDefault="00724D7E" w:rsidP="009101A2">
            <w:pPr>
              <w:autoSpaceDE w:val="0"/>
              <w:autoSpaceDN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665F1">
              <w:rPr>
                <w:rFonts w:eastAsiaTheme="minorEastAsia"/>
                <w:b/>
                <w:sz w:val="20"/>
                <w:szCs w:val="20"/>
              </w:rPr>
              <w:t>Справка</w:t>
            </w:r>
          </w:p>
          <w:p w:rsidR="00724D7E" w:rsidRPr="00C665F1" w:rsidRDefault="00724D7E" w:rsidP="009101A2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b/>
                <w:sz w:val="20"/>
                <w:szCs w:val="20"/>
              </w:rPr>
              <w:t>о применяемой системе налогообложения</w:t>
            </w:r>
          </w:p>
        </w:tc>
      </w:tr>
      <w:tr w:rsidR="00724D7E" w:rsidRPr="00C665F1" w:rsidTr="009101A2">
        <w:trPr>
          <w:trHeight w:val="233"/>
        </w:trPr>
        <w:tc>
          <w:tcPr>
            <w:tcW w:w="101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</w:rPr>
              <w:t xml:space="preserve">Настоящей справкой </w:t>
            </w:r>
          </w:p>
        </w:tc>
      </w:tr>
      <w:tr w:rsidR="00724D7E" w:rsidRPr="00C665F1" w:rsidTr="009101A2">
        <w:trPr>
          <w:trHeight w:val="30"/>
        </w:trPr>
        <w:tc>
          <w:tcPr>
            <w:tcW w:w="10193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jc w:val="center"/>
              <w:rPr>
                <w:rFonts w:eastAsiaTheme="minorEastAsia"/>
                <w:i/>
                <w:sz w:val="20"/>
                <w:szCs w:val="20"/>
              </w:rPr>
            </w:pPr>
            <w:r w:rsidRPr="00C665F1">
              <w:rPr>
                <w:rFonts w:eastAsiaTheme="minorEastAsia"/>
                <w:i/>
                <w:sz w:val="20"/>
                <w:szCs w:val="20"/>
              </w:rPr>
              <w:t>(юридическое лицо, ИП,</w:t>
            </w:r>
            <w:r w:rsidRPr="00C665F1">
              <w:rPr>
                <w:i/>
                <w:sz w:val="20"/>
                <w:szCs w:val="20"/>
              </w:rPr>
              <w:t xml:space="preserve"> </w:t>
            </w:r>
            <w:r w:rsidRPr="00C665F1">
              <w:rPr>
                <w:rFonts w:eastAsiaTheme="minorEastAsia"/>
                <w:i/>
                <w:sz w:val="20"/>
                <w:szCs w:val="20"/>
              </w:rPr>
              <w:t>глава личного подсобного хозяйства)</w:t>
            </w:r>
          </w:p>
        </w:tc>
      </w:tr>
      <w:tr w:rsidR="00724D7E" w:rsidRPr="00C665F1" w:rsidTr="009101A2">
        <w:trPr>
          <w:trHeight w:val="611"/>
        </w:trPr>
        <w:tc>
          <w:tcPr>
            <w:tcW w:w="10193" w:type="dxa"/>
            <w:gridSpan w:val="13"/>
            <w:tcBorders>
              <w:top w:val="nil"/>
              <w:left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</w:rPr>
              <w:t>(далее - участник отбора) подтверждает применение следующей системы налогообложения:</w:t>
            </w:r>
          </w:p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  <w:bdr w:val="single" w:sz="4" w:space="0" w:color="auto"/>
              </w:rPr>
              <w:t xml:space="preserve">    </w:t>
            </w:r>
            <w:r w:rsidRPr="00C665F1">
              <w:rPr>
                <w:rFonts w:eastAsiaTheme="minorEastAsia"/>
                <w:sz w:val="20"/>
                <w:szCs w:val="20"/>
              </w:rPr>
              <w:t xml:space="preserve">    общая система налогообложения;</w:t>
            </w:r>
          </w:p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  <w:bdr w:val="single" w:sz="4" w:space="0" w:color="auto"/>
              </w:rPr>
              <w:t xml:space="preserve">    </w:t>
            </w:r>
            <w:r w:rsidRPr="00C665F1">
              <w:rPr>
                <w:rFonts w:eastAsiaTheme="minorEastAsia"/>
                <w:sz w:val="20"/>
                <w:szCs w:val="20"/>
              </w:rPr>
              <w:t xml:space="preserve">    единый сельскохозяйственный налог;</w:t>
            </w:r>
          </w:p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  <w:bdr w:val="single" w:sz="4" w:space="0" w:color="auto"/>
              </w:rPr>
              <w:t xml:space="preserve">    </w:t>
            </w:r>
            <w:r w:rsidRPr="00C665F1">
              <w:rPr>
                <w:rFonts w:eastAsiaTheme="minorEastAsia"/>
                <w:sz w:val="20"/>
                <w:szCs w:val="20"/>
              </w:rPr>
              <w:t xml:space="preserve">    упрощенная система налогообложения;</w:t>
            </w:r>
          </w:p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  <w:bdr w:val="single" w:sz="4" w:space="0" w:color="auto"/>
              </w:rPr>
              <w:t xml:space="preserve">    </w:t>
            </w:r>
            <w:r w:rsidRPr="00C665F1">
              <w:rPr>
                <w:rFonts w:eastAsiaTheme="minorEastAsia"/>
                <w:sz w:val="20"/>
                <w:szCs w:val="20"/>
              </w:rPr>
              <w:t xml:space="preserve">    патентная система налогообложения;</w:t>
            </w:r>
          </w:p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  <w:bdr w:val="single" w:sz="4" w:space="0" w:color="auto"/>
              </w:rPr>
              <w:t xml:space="preserve">    </w:t>
            </w:r>
            <w:r w:rsidRPr="00C665F1">
              <w:rPr>
                <w:rFonts w:eastAsiaTheme="minorEastAsia"/>
                <w:sz w:val="20"/>
                <w:szCs w:val="20"/>
              </w:rPr>
              <w:t xml:space="preserve">    налог на профессиональный доход.</w:t>
            </w:r>
          </w:p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</w:rPr>
              <w:t>Приложение (документы, подтверждающие применяемую систему налогообложения):</w:t>
            </w:r>
          </w:p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  <w:bdr w:val="single" w:sz="4" w:space="0" w:color="auto"/>
              </w:rPr>
              <w:t xml:space="preserve">    </w:t>
            </w:r>
            <w:r w:rsidRPr="00C665F1">
              <w:rPr>
                <w:rFonts w:eastAsiaTheme="minorEastAsia"/>
                <w:sz w:val="20"/>
                <w:szCs w:val="20"/>
              </w:rPr>
              <w:t xml:space="preserve">    копия налоговой декларации по налогу на добавленную стоимость с отметкой ФНС России за последний отчетный период (квартал);</w:t>
            </w:r>
          </w:p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  <w:bdr w:val="single" w:sz="4" w:space="0" w:color="auto"/>
              </w:rPr>
              <w:t xml:space="preserve">    </w:t>
            </w:r>
            <w:r w:rsidRPr="00C665F1">
              <w:rPr>
                <w:rFonts w:eastAsiaTheme="minorEastAsia"/>
                <w:sz w:val="20"/>
                <w:szCs w:val="20"/>
              </w:rPr>
              <w:t xml:space="preserve">    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ФНС России не ранее чем за 12 месяцев до даты подачи заявки;</w:t>
            </w:r>
          </w:p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  <w:bdr w:val="single" w:sz="4" w:space="0" w:color="auto"/>
              </w:rPr>
              <w:t xml:space="preserve">    </w:t>
            </w:r>
            <w:r w:rsidRPr="00C665F1">
              <w:rPr>
                <w:rFonts w:eastAsiaTheme="minorEastAsia"/>
                <w:sz w:val="20"/>
                <w:szCs w:val="20"/>
              </w:rPr>
              <w:t xml:space="preserve">   копия информационного письма ФНС России, по форме, утвержденной приказом ФНС России, с датой выдачи </w:t>
            </w:r>
            <w:r>
              <w:rPr>
                <w:rFonts w:eastAsiaTheme="minorEastAsia"/>
                <w:sz w:val="20"/>
                <w:szCs w:val="20"/>
              </w:rPr>
              <w:t xml:space="preserve">   </w:t>
            </w:r>
            <w:r w:rsidRPr="00C665F1">
              <w:rPr>
                <w:rFonts w:eastAsiaTheme="minorEastAsia"/>
                <w:sz w:val="20"/>
                <w:szCs w:val="20"/>
              </w:rPr>
              <w:t>в текущем финансовом году;</w:t>
            </w:r>
          </w:p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  <w:bdr w:val="single" w:sz="4" w:space="0" w:color="auto"/>
              </w:rPr>
              <w:t xml:space="preserve">    </w:t>
            </w:r>
            <w:r w:rsidRPr="00C665F1">
              <w:rPr>
                <w:rFonts w:eastAsiaTheme="minorEastAsia"/>
                <w:sz w:val="20"/>
                <w:szCs w:val="20"/>
              </w:rPr>
              <w:t xml:space="preserve">   копия патента на право применения патентной системы налогообложения в </w:t>
            </w:r>
            <w:proofErr w:type="gramStart"/>
            <w:r w:rsidRPr="00C665F1">
              <w:rPr>
                <w:rFonts w:eastAsiaTheme="minorEastAsia"/>
                <w:sz w:val="20"/>
                <w:szCs w:val="20"/>
              </w:rPr>
              <w:t>отношении</w:t>
            </w:r>
            <w:proofErr w:type="gramEnd"/>
            <w:r w:rsidRPr="00C665F1">
              <w:rPr>
                <w:rFonts w:eastAsiaTheme="minorEastAsia"/>
                <w:sz w:val="20"/>
                <w:szCs w:val="20"/>
              </w:rPr>
              <w:t xml:space="preserve"> осуществляемого (осуществляемых) вида (видов) предпринимательской деятельности;</w:t>
            </w:r>
          </w:p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  <w:bdr w:val="single" w:sz="4" w:space="0" w:color="auto"/>
              </w:rPr>
              <w:t xml:space="preserve">    </w:t>
            </w:r>
            <w:r w:rsidRPr="00C665F1">
              <w:rPr>
                <w:rFonts w:eastAsiaTheme="minorEastAsia"/>
                <w:sz w:val="20"/>
                <w:szCs w:val="20"/>
              </w:rPr>
              <w:t xml:space="preserve">   копия справки о состоянии расчетов (доходах) по налогу на профессиональный доход</w:t>
            </w:r>
            <w:r w:rsidRPr="00C665F1">
              <w:rPr>
                <w:sz w:val="20"/>
                <w:szCs w:val="20"/>
              </w:rPr>
              <w:t xml:space="preserve"> </w:t>
            </w:r>
            <w:r w:rsidRPr="00C665F1">
              <w:rPr>
                <w:rFonts w:eastAsiaTheme="minorEastAsia"/>
                <w:sz w:val="20"/>
                <w:szCs w:val="20"/>
              </w:rPr>
              <w:t xml:space="preserve">по форме, утвержденной приказом ФНС России, за год, предшествующий году предоставления субсидии, с датой выдачи </w:t>
            </w:r>
            <w:r w:rsidRPr="00B85DD8">
              <w:rPr>
                <w:rFonts w:eastAsiaTheme="minorEastAsia"/>
                <w:sz w:val="20"/>
                <w:szCs w:val="20"/>
              </w:rPr>
              <w:t>такой</w:t>
            </w:r>
            <w:r w:rsidRPr="00C665F1">
              <w:rPr>
                <w:rFonts w:eastAsiaTheme="minorEastAsia"/>
                <w:sz w:val="20"/>
                <w:szCs w:val="20"/>
              </w:rPr>
              <w:t xml:space="preserve"> справки </w:t>
            </w:r>
            <w:r>
              <w:rPr>
                <w:rFonts w:eastAsiaTheme="minorEastAsia"/>
                <w:sz w:val="20"/>
                <w:szCs w:val="20"/>
              </w:rPr>
              <w:t xml:space="preserve">                 </w:t>
            </w:r>
            <w:r w:rsidRPr="00C665F1">
              <w:rPr>
                <w:rFonts w:eastAsiaTheme="minorEastAsia"/>
                <w:sz w:val="20"/>
                <w:szCs w:val="20"/>
              </w:rPr>
              <w:t>в текущем финансовом году</w:t>
            </w:r>
          </w:p>
        </w:tc>
      </w:tr>
      <w:tr w:rsidR="00724D7E" w:rsidRPr="00C665F1" w:rsidTr="009101A2">
        <w:trPr>
          <w:trHeight w:val="466"/>
        </w:trPr>
        <w:tc>
          <w:tcPr>
            <w:tcW w:w="10193" w:type="dxa"/>
            <w:gridSpan w:val="13"/>
            <w:tcBorders>
              <w:left w:val="nil"/>
              <w:bottom w:val="nil"/>
              <w:right w:val="nil"/>
            </w:tcBorders>
          </w:tcPr>
          <w:p w:rsidR="00724D7E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724D7E" w:rsidRPr="00C665F1" w:rsidRDefault="00724D7E" w:rsidP="009101A2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b/>
                <w:sz w:val="20"/>
                <w:szCs w:val="20"/>
              </w:rPr>
      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      </w:r>
          </w:p>
        </w:tc>
      </w:tr>
      <w:tr w:rsidR="00724D7E" w:rsidRPr="00C665F1" w:rsidTr="009101A2">
        <w:trPr>
          <w:gridBefore w:val="1"/>
          <w:wBefore w:w="63" w:type="dxa"/>
          <w:trHeight w:val="466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724D7E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</w:rPr>
              <w:t>Участник отбора (иное уполномоченное лицо)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724D7E" w:rsidRPr="00C665F1" w:rsidTr="009101A2">
        <w:trPr>
          <w:gridBefore w:val="1"/>
          <w:wBefore w:w="63" w:type="dxa"/>
          <w:trHeight w:val="233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jc w:val="center"/>
              <w:rPr>
                <w:rFonts w:eastAsiaTheme="minorEastAsia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jc w:val="center"/>
              <w:rPr>
                <w:rFonts w:eastAsiaTheme="minorEastAsia"/>
                <w:i/>
                <w:sz w:val="20"/>
                <w:szCs w:val="20"/>
              </w:rPr>
            </w:pPr>
            <w:r w:rsidRPr="00C665F1">
              <w:rPr>
                <w:rFonts w:eastAsiaTheme="minorEastAsia"/>
                <w:i/>
                <w:sz w:val="20"/>
                <w:szCs w:val="20"/>
              </w:rPr>
              <w:t>(должность)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jc w:val="center"/>
              <w:rPr>
                <w:rFonts w:eastAsiaTheme="minorEastAsia"/>
                <w:i/>
                <w:sz w:val="20"/>
                <w:szCs w:val="20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jc w:val="center"/>
              <w:rPr>
                <w:rFonts w:eastAsiaTheme="minorEastAsia"/>
                <w:i/>
                <w:sz w:val="20"/>
                <w:szCs w:val="20"/>
              </w:rPr>
            </w:pPr>
            <w:r w:rsidRPr="00C665F1">
              <w:rPr>
                <w:rFonts w:eastAsiaTheme="minorEastAsia"/>
                <w:i/>
                <w:sz w:val="20"/>
                <w:szCs w:val="20"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jc w:val="center"/>
              <w:rPr>
                <w:rFonts w:eastAsiaTheme="minorEastAsia"/>
                <w:i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jc w:val="center"/>
              <w:rPr>
                <w:rFonts w:eastAsiaTheme="minorEastAsia"/>
                <w:i/>
                <w:sz w:val="20"/>
                <w:szCs w:val="20"/>
              </w:rPr>
            </w:pPr>
            <w:r w:rsidRPr="00C665F1">
              <w:rPr>
                <w:rFonts w:eastAsiaTheme="minorEastAsia"/>
                <w:i/>
                <w:sz w:val="20"/>
                <w:szCs w:val="20"/>
              </w:rPr>
              <w:t>(</w:t>
            </w:r>
            <w:r>
              <w:rPr>
                <w:rFonts w:eastAsiaTheme="minorEastAsia"/>
                <w:i/>
                <w:sz w:val="20"/>
                <w:szCs w:val="20"/>
              </w:rPr>
              <w:t>расшифровка подписи</w:t>
            </w:r>
            <w:r w:rsidRPr="00C665F1">
              <w:rPr>
                <w:rFonts w:eastAsiaTheme="minorEastAsia"/>
                <w:i/>
                <w:sz w:val="20"/>
                <w:szCs w:val="20"/>
              </w:rPr>
              <w:t>)</w:t>
            </w:r>
          </w:p>
        </w:tc>
      </w:tr>
      <w:tr w:rsidR="00724D7E" w:rsidRPr="00C665F1" w:rsidTr="009101A2">
        <w:trPr>
          <w:gridBefore w:val="1"/>
          <w:wBefore w:w="63" w:type="dxa"/>
          <w:trHeight w:val="917"/>
        </w:trPr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D7E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</w:rPr>
              <w:t>Главный бухгалтер участника отбора (иное должностное лицо, на которое возлагается ведение бухгалтерского учета)</w:t>
            </w:r>
          </w:p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</w:rPr>
              <w:t>(при наличии)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724D7E" w:rsidRPr="00C665F1" w:rsidTr="009101A2">
        <w:trPr>
          <w:gridBefore w:val="1"/>
          <w:wBefore w:w="63" w:type="dxa"/>
          <w:trHeight w:val="233"/>
        </w:trPr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jc w:val="center"/>
              <w:rPr>
                <w:rFonts w:eastAsiaTheme="minorEastAsia"/>
                <w:i/>
                <w:sz w:val="20"/>
                <w:szCs w:val="20"/>
              </w:rPr>
            </w:pPr>
            <w:r w:rsidRPr="00C665F1">
              <w:rPr>
                <w:rFonts w:eastAsiaTheme="minorEastAsia"/>
                <w:i/>
                <w:sz w:val="20"/>
                <w:szCs w:val="20"/>
              </w:rPr>
              <w:t>(подпись)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i/>
                <w:sz w:val="20"/>
                <w:szCs w:val="20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jc w:val="center"/>
              <w:rPr>
                <w:rFonts w:eastAsiaTheme="minorEastAsia"/>
                <w:i/>
                <w:sz w:val="20"/>
                <w:szCs w:val="20"/>
              </w:rPr>
            </w:pPr>
            <w:r w:rsidRPr="00C665F1">
              <w:rPr>
                <w:rFonts w:eastAsiaTheme="minorEastAsia"/>
                <w:i/>
                <w:sz w:val="20"/>
                <w:szCs w:val="20"/>
              </w:rPr>
              <w:t>(</w:t>
            </w:r>
            <w:r>
              <w:rPr>
                <w:rFonts w:eastAsiaTheme="minorEastAsia"/>
                <w:i/>
                <w:sz w:val="20"/>
                <w:szCs w:val="20"/>
              </w:rPr>
              <w:t>расшифровка подписи</w:t>
            </w:r>
            <w:r w:rsidRPr="00C665F1">
              <w:rPr>
                <w:rFonts w:eastAsiaTheme="minorEastAsia"/>
                <w:i/>
                <w:sz w:val="20"/>
                <w:szCs w:val="20"/>
              </w:rPr>
              <w:t>)</w:t>
            </w:r>
          </w:p>
        </w:tc>
      </w:tr>
      <w:tr w:rsidR="00724D7E" w:rsidRPr="00C665F1" w:rsidTr="009101A2">
        <w:trPr>
          <w:gridBefore w:val="1"/>
          <w:wBefore w:w="63" w:type="dxa"/>
          <w:trHeight w:val="233"/>
        </w:trPr>
        <w:tc>
          <w:tcPr>
            <w:tcW w:w="101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</w:rPr>
              <w:t>Место печати (при наличии)</w:t>
            </w:r>
          </w:p>
        </w:tc>
      </w:tr>
      <w:tr w:rsidR="00724D7E" w:rsidRPr="00C665F1" w:rsidTr="009101A2">
        <w:trPr>
          <w:gridBefore w:val="1"/>
          <w:wBefore w:w="63" w:type="dxa"/>
          <w:trHeight w:val="233"/>
        </w:trPr>
        <w:tc>
          <w:tcPr>
            <w:tcW w:w="101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24D7E" w:rsidRPr="00C665F1" w:rsidRDefault="00724D7E" w:rsidP="009101A2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665F1">
              <w:rPr>
                <w:rFonts w:eastAsiaTheme="minorEastAsia"/>
                <w:sz w:val="20"/>
                <w:szCs w:val="20"/>
              </w:rPr>
              <w:t>"___" _________ 202__ г.</w:t>
            </w:r>
          </w:p>
        </w:tc>
      </w:tr>
    </w:tbl>
    <w:p w:rsidR="00724D7E" w:rsidRDefault="00724D7E" w:rsidP="00724D7E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  <w:sectPr w:rsidR="00724D7E" w:rsidSect="0010335F">
          <w:pgSz w:w="11906" w:h="16838"/>
          <w:pgMar w:top="1021" w:right="992" w:bottom="1021" w:left="425" w:header="720" w:footer="720" w:gutter="0"/>
          <w:cols w:space="720"/>
          <w:docGrid w:linePitch="360" w:charSpace="-4097"/>
        </w:sectPr>
      </w:pPr>
    </w:p>
    <w:p w:rsidR="00724D7E" w:rsidRDefault="00724D7E"/>
    <w:sectPr w:rsidR="0072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11"/>
    <w:rsid w:val="000E0ADD"/>
    <w:rsid w:val="00161F90"/>
    <w:rsid w:val="00724D7E"/>
    <w:rsid w:val="007D62E6"/>
    <w:rsid w:val="00926F11"/>
    <w:rsid w:val="0099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7C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7C57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99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7C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7C57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99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SPB&amp;n=2765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5BC8-2277-43B3-B613-667FA6FF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Ярыгина</dc:creator>
  <cp:lastModifiedBy>Марина Александровна Ярыгина</cp:lastModifiedBy>
  <cp:revision>3</cp:revision>
  <dcterms:created xsi:type="dcterms:W3CDTF">2024-03-13T07:39:00Z</dcterms:created>
  <dcterms:modified xsi:type="dcterms:W3CDTF">2024-03-13T07:46:00Z</dcterms:modified>
</cp:coreProperties>
</file>