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5EF" w:rsidRPr="007C0689" w:rsidRDefault="00022D45" w:rsidP="00FB4492">
      <w:pPr>
        <w:shd w:val="clear" w:color="auto" w:fill="FFFFFF"/>
        <w:tabs>
          <w:tab w:val="left" w:pos="567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-3"/>
          <w:sz w:val="24"/>
        </w:rPr>
        <w:t xml:space="preserve">                        </w:t>
      </w:r>
      <w:r w:rsidR="00CA425F">
        <w:rPr>
          <w:rFonts w:ascii="Times New Roman" w:hAnsi="Times New Roman" w:cs="Times New Roman"/>
          <w:spacing w:val="-3"/>
          <w:sz w:val="24"/>
        </w:rPr>
        <w:t xml:space="preserve">   </w:t>
      </w:r>
      <w:r w:rsidR="005446CB" w:rsidRPr="007C0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5446CB" w:rsidRPr="007C0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4A0E19" w:rsidRPr="007C0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325B7" w:rsidRPr="007C0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C0A4B" w:rsidRPr="002F4B57" w:rsidRDefault="006B0512" w:rsidP="009C0A4B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  <w:r w:rsidR="000426A6" w:rsidRPr="002F4B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6EDB" w:rsidRPr="002F4B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proofErr w:type="gramStart"/>
      <w:r w:rsidR="00156EDB" w:rsidRPr="002F4B5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проведении</w:t>
      </w:r>
      <w:proofErr w:type="gramEnd"/>
      <w:r w:rsidR="00156EDB" w:rsidRPr="002F4B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конкурсного отбора </w:t>
      </w:r>
    </w:p>
    <w:p w:rsidR="00CD386F" w:rsidRPr="007C0689" w:rsidRDefault="00CD386F" w:rsidP="009C0A4B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D0F28" w:rsidRPr="00781438" w:rsidRDefault="009C0A4B" w:rsidP="00CD0F28">
      <w:pPr>
        <w:pStyle w:val="a9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Министерство сельского хозяйства и продовольствия Республики Татарстан </w:t>
      </w:r>
      <w:r w:rsidR="0042128A" w:rsidRPr="007C0689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</w:t>
      </w:r>
      <w:r w:rsidR="006F1F1D" w:rsidRPr="007C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128A" w:rsidRPr="007C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Министерство) </w:t>
      </w:r>
      <w:r w:rsidR="006F1F1D" w:rsidRPr="007C0689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объявляет</w:t>
      </w:r>
      <w:r w:rsidR="004B6318" w:rsidRPr="007C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1F1D" w:rsidRPr="007C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 заявок на участие </w:t>
      </w:r>
      <w:r w:rsidR="00CD0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CD0F28" w:rsidRPr="003D0E4A">
        <w:rPr>
          <w:rFonts w:ascii="Times New Roman" w:hAnsi="Times New Roman" w:cs="Times New Roman"/>
          <w:sz w:val="28"/>
          <w:szCs w:val="28"/>
        </w:rPr>
        <w:t>конкурсно</w:t>
      </w:r>
      <w:r w:rsidR="00CD0F28">
        <w:rPr>
          <w:rFonts w:ascii="Times New Roman" w:hAnsi="Times New Roman" w:cs="Times New Roman"/>
          <w:sz w:val="28"/>
          <w:szCs w:val="28"/>
        </w:rPr>
        <w:t>м</w:t>
      </w:r>
      <w:r w:rsidR="00CD0F28" w:rsidRPr="003D0E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0F28" w:rsidRPr="003D0E4A">
        <w:rPr>
          <w:rFonts w:ascii="Times New Roman" w:hAnsi="Times New Roman" w:cs="Times New Roman"/>
          <w:sz w:val="28"/>
          <w:szCs w:val="28"/>
        </w:rPr>
        <w:t>отбор</w:t>
      </w:r>
      <w:r w:rsidR="00CD0F2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CD0F28" w:rsidRPr="003D0E4A">
        <w:rPr>
          <w:rFonts w:ascii="Times New Roman" w:hAnsi="Times New Roman" w:cs="Times New Roman"/>
          <w:sz w:val="28"/>
          <w:szCs w:val="28"/>
        </w:rPr>
        <w:t xml:space="preserve"> </w:t>
      </w:r>
      <w:r w:rsidR="00CD0F28" w:rsidRPr="00781438">
        <w:rPr>
          <w:rFonts w:ascii="Times New Roman" w:hAnsi="Times New Roman" w:cs="Times New Roman"/>
          <w:sz w:val="28"/>
          <w:szCs w:val="28"/>
        </w:rPr>
        <w:t xml:space="preserve">заявителей </w:t>
      </w:r>
      <w:r w:rsidR="00CD0F28" w:rsidRPr="00CA50C6">
        <w:rPr>
          <w:rFonts w:ascii="Times New Roman" w:hAnsi="Times New Roman" w:cs="Times New Roman"/>
          <w:sz w:val="28"/>
          <w:szCs w:val="28"/>
        </w:rPr>
        <w:t xml:space="preserve">на получение гранта </w:t>
      </w:r>
      <w:r w:rsidR="00CD0F28" w:rsidRPr="0078143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D0F28" w:rsidRPr="00781438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CD0F28" w:rsidRPr="00781438">
        <w:rPr>
          <w:rFonts w:ascii="Times New Roman" w:hAnsi="Times New Roman" w:cs="Times New Roman"/>
          <w:sz w:val="28"/>
          <w:szCs w:val="28"/>
        </w:rPr>
        <w:t>» на реализацию проектов создания и развития крестьянских (фермерских) хозяйств.</w:t>
      </w:r>
    </w:p>
    <w:p w:rsidR="00C14538" w:rsidRPr="007C0689" w:rsidRDefault="00C14538" w:rsidP="00091F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0A4B" w:rsidRPr="00CA425F" w:rsidRDefault="009C0A4B" w:rsidP="000F42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4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 и сроки подачи заявок для участия в конкурсном </w:t>
      </w:r>
      <w:proofErr w:type="gramStart"/>
      <w:r w:rsidRPr="00CA425F"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отборе</w:t>
      </w:r>
      <w:proofErr w:type="gramEnd"/>
    </w:p>
    <w:p w:rsidR="00CD386F" w:rsidRPr="007C0689" w:rsidRDefault="00CD386F" w:rsidP="000F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C0A4B" w:rsidRPr="007C0689" w:rsidRDefault="009C0A4B" w:rsidP="00091F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68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заявок и документов осуществ</w:t>
      </w:r>
      <w:r w:rsidR="00A849D3"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 Министерством</w:t>
      </w:r>
      <w:r w:rsidR="00373E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хозяйства и продовольствия Республики Татарстан</w:t>
      </w:r>
      <w:r w:rsidR="00A849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адресу</w:t>
      </w:r>
      <w:proofErr w:type="gramStart"/>
      <w:r w:rsidR="00A849D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7C06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0199F" w:rsidRPr="007C0689" w:rsidRDefault="006F685B" w:rsidP="00091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8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C0A4B" w:rsidRPr="007C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Документы и заявки </w:t>
      </w:r>
      <w:r w:rsidR="009C0A4B" w:rsidRPr="007C0689">
        <w:rPr>
          <w:rFonts w:ascii="Times New Roman" w:eastAsia="Times New Roman" w:hAnsi="Times New Roman" w:cs="Times New Roman"/>
          <w:sz w:val="28"/>
          <w:szCs w:val="28"/>
        </w:rPr>
        <w:t>принимаются</w:t>
      </w:r>
      <w:r w:rsidR="00710788" w:rsidRPr="007C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4825" w:rsidRPr="007C068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87FFC">
        <w:rPr>
          <w:rFonts w:ascii="Times New Roman" w:eastAsia="Times New Roman" w:hAnsi="Times New Roman" w:cs="Times New Roman"/>
          <w:sz w:val="28"/>
          <w:szCs w:val="28"/>
        </w:rPr>
        <w:t xml:space="preserve"> 16</w:t>
      </w:r>
      <w:r w:rsidR="008C237C" w:rsidRPr="007C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57AC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587FFC">
        <w:rPr>
          <w:rFonts w:ascii="Times New Roman" w:eastAsia="Times New Roman" w:hAnsi="Times New Roman" w:cs="Times New Roman"/>
          <w:sz w:val="28"/>
          <w:szCs w:val="28"/>
        </w:rPr>
        <w:t>ля</w:t>
      </w:r>
      <w:r w:rsidR="00E531C6" w:rsidRPr="007C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EF6" w:rsidRPr="007C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318" w:rsidRPr="007C068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531C6" w:rsidRPr="007C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7FFC">
        <w:rPr>
          <w:rFonts w:ascii="Times New Roman" w:eastAsia="Times New Roman" w:hAnsi="Times New Roman" w:cs="Times New Roman"/>
          <w:sz w:val="28"/>
          <w:szCs w:val="28"/>
        </w:rPr>
        <w:t>1</w:t>
      </w:r>
      <w:r w:rsidR="00043D75">
        <w:rPr>
          <w:rFonts w:ascii="Times New Roman" w:eastAsia="Times New Roman" w:hAnsi="Times New Roman" w:cs="Times New Roman"/>
          <w:sz w:val="28"/>
          <w:szCs w:val="28"/>
        </w:rPr>
        <w:t>4</w:t>
      </w:r>
      <w:r w:rsidR="00E531C6" w:rsidRPr="007C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7FFC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4B6318" w:rsidRPr="007C068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0957AC">
        <w:rPr>
          <w:rFonts w:ascii="Times New Roman" w:eastAsia="Times New Roman" w:hAnsi="Times New Roman" w:cs="Times New Roman"/>
          <w:sz w:val="28"/>
          <w:szCs w:val="28"/>
        </w:rPr>
        <w:t>21</w:t>
      </w:r>
      <w:r w:rsidR="004A0E19" w:rsidRPr="007C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318" w:rsidRPr="007C0689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9C0A4B" w:rsidRPr="007C0689" w:rsidRDefault="00C73B55" w:rsidP="00091F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Приём проводится </w:t>
      </w:r>
      <w:r w:rsidR="009C0A4B" w:rsidRPr="007C0689">
        <w:rPr>
          <w:rFonts w:ascii="Times New Roman" w:eastAsia="Times New Roman" w:hAnsi="Times New Roman" w:cs="Times New Roman"/>
          <w:sz w:val="28"/>
          <w:szCs w:val="28"/>
        </w:rPr>
        <w:t xml:space="preserve">по рабочим дням с </w:t>
      </w:r>
      <w:r w:rsidR="009A29B9" w:rsidRPr="007C0689">
        <w:rPr>
          <w:rFonts w:ascii="Times New Roman" w:eastAsia="Times New Roman" w:hAnsi="Times New Roman" w:cs="Times New Roman"/>
          <w:sz w:val="28"/>
          <w:szCs w:val="28"/>
        </w:rPr>
        <w:t>8</w:t>
      </w:r>
      <w:r w:rsidR="009C0A4B" w:rsidRPr="007C0689">
        <w:rPr>
          <w:rFonts w:ascii="Times New Roman" w:eastAsia="Times New Roman" w:hAnsi="Times New Roman" w:cs="Times New Roman"/>
          <w:sz w:val="28"/>
          <w:szCs w:val="28"/>
        </w:rPr>
        <w:t>.0</w:t>
      </w:r>
      <w:r w:rsidR="00E531C6" w:rsidRPr="007C0689">
        <w:rPr>
          <w:rFonts w:ascii="Times New Roman" w:eastAsia="Times New Roman" w:hAnsi="Times New Roman" w:cs="Times New Roman"/>
          <w:sz w:val="28"/>
          <w:szCs w:val="28"/>
        </w:rPr>
        <w:t>0 до 1</w:t>
      </w:r>
      <w:r w:rsidR="009A29B9" w:rsidRPr="007C0689">
        <w:rPr>
          <w:rFonts w:ascii="Times New Roman" w:eastAsia="Times New Roman" w:hAnsi="Times New Roman" w:cs="Times New Roman"/>
          <w:sz w:val="28"/>
          <w:szCs w:val="28"/>
        </w:rPr>
        <w:t>2</w:t>
      </w:r>
      <w:r w:rsidR="004B6318" w:rsidRPr="007C0689">
        <w:rPr>
          <w:rFonts w:ascii="Times New Roman" w:eastAsia="Times New Roman" w:hAnsi="Times New Roman" w:cs="Times New Roman"/>
          <w:sz w:val="28"/>
          <w:szCs w:val="28"/>
        </w:rPr>
        <w:t xml:space="preserve">.00 часов </w:t>
      </w:r>
      <w:r w:rsidR="006B05D5" w:rsidRPr="007C06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4B6318" w:rsidRPr="007C06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B05D5" w:rsidRPr="007C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318" w:rsidRPr="007C0689">
        <w:rPr>
          <w:rFonts w:ascii="Times New Roman" w:eastAsia="Times New Roman" w:hAnsi="Times New Roman" w:cs="Times New Roman"/>
          <w:sz w:val="28"/>
          <w:szCs w:val="28"/>
        </w:rPr>
        <w:t>с 13.00</w:t>
      </w:r>
      <w:r w:rsidR="006B05D5" w:rsidRPr="007C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318" w:rsidRPr="007C0689">
        <w:rPr>
          <w:rFonts w:ascii="Times New Roman" w:eastAsia="Times New Roman" w:hAnsi="Times New Roman" w:cs="Times New Roman"/>
          <w:sz w:val="28"/>
          <w:szCs w:val="28"/>
        </w:rPr>
        <w:t>до 1</w:t>
      </w:r>
      <w:r w:rsidR="00450C56">
        <w:rPr>
          <w:rFonts w:ascii="Times New Roman" w:eastAsia="Times New Roman" w:hAnsi="Times New Roman" w:cs="Times New Roman"/>
          <w:sz w:val="28"/>
          <w:szCs w:val="28"/>
        </w:rPr>
        <w:t>6</w:t>
      </w:r>
      <w:r w:rsidR="009C0A4B" w:rsidRPr="007C0689">
        <w:rPr>
          <w:rFonts w:ascii="Times New Roman" w:eastAsia="Times New Roman" w:hAnsi="Times New Roman" w:cs="Times New Roman"/>
          <w:sz w:val="28"/>
          <w:szCs w:val="28"/>
        </w:rPr>
        <w:t xml:space="preserve">.00 часов. </w:t>
      </w:r>
    </w:p>
    <w:p w:rsidR="00BC1A62" w:rsidRPr="007C0689" w:rsidRDefault="009C0A4B" w:rsidP="00091F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Заседание </w:t>
      </w:r>
      <w:r w:rsidR="000F4256" w:rsidRPr="007C06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>онкурсной комиссии по отбору крестьянских (фермерских</w:t>
      </w:r>
      <w:r w:rsidR="00FD461D" w:rsidRPr="007C0689">
        <w:rPr>
          <w:rFonts w:ascii="Times New Roman" w:eastAsia="Times New Roman" w:hAnsi="Times New Roman" w:cs="Times New Roman"/>
          <w:sz w:val="28"/>
          <w:szCs w:val="28"/>
        </w:rPr>
        <w:t>) хозяйств с приглашением глав крестьянских (фермерских) хозяйств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6873" w:rsidRPr="007C0689">
        <w:rPr>
          <w:rFonts w:ascii="Times New Roman" w:eastAsia="Times New Roman" w:hAnsi="Times New Roman" w:cs="Times New Roman"/>
          <w:sz w:val="28"/>
          <w:szCs w:val="28"/>
        </w:rPr>
        <w:t>провод</w:t>
      </w:r>
      <w:r w:rsidR="00B61236" w:rsidRPr="007C068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E6873" w:rsidRPr="007C0689">
        <w:rPr>
          <w:rFonts w:ascii="Times New Roman" w:eastAsia="Times New Roman" w:hAnsi="Times New Roman" w:cs="Times New Roman"/>
          <w:sz w:val="28"/>
          <w:szCs w:val="28"/>
        </w:rPr>
        <w:t>тся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96561B">
        <w:rPr>
          <w:rFonts w:ascii="Times New Roman" w:eastAsia="Times New Roman" w:hAnsi="Times New Roman" w:cs="Times New Roman"/>
          <w:sz w:val="28"/>
          <w:szCs w:val="28"/>
        </w:rPr>
        <w:t>десят</w:t>
      </w:r>
      <w:r w:rsidR="00BC1A62" w:rsidRPr="007C0689">
        <w:rPr>
          <w:rFonts w:ascii="Times New Roman" w:eastAsia="Times New Roman" w:hAnsi="Times New Roman" w:cs="Times New Roman"/>
          <w:sz w:val="28"/>
          <w:szCs w:val="28"/>
        </w:rPr>
        <w:t xml:space="preserve">ого по </w:t>
      </w:r>
      <w:r w:rsidR="0096561B">
        <w:rPr>
          <w:rFonts w:ascii="Times New Roman" w:eastAsia="Times New Roman" w:hAnsi="Times New Roman" w:cs="Times New Roman"/>
          <w:sz w:val="28"/>
          <w:szCs w:val="28"/>
        </w:rPr>
        <w:t>пятнад</w:t>
      </w:r>
      <w:r w:rsidR="00BC1A62" w:rsidRPr="007C0689">
        <w:rPr>
          <w:rFonts w:ascii="Times New Roman" w:eastAsia="Times New Roman" w:hAnsi="Times New Roman" w:cs="Times New Roman"/>
          <w:sz w:val="28"/>
          <w:szCs w:val="28"/>
        </w:rPr>
        <w:t xml:space="preserve">цатый рабочий день после окончания приема заявок и документов в 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>Министерств</w:t>
      </w:r>
      <w:r w:rsidR="006F685B" w:rsidRPr="007C068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C1A62" w:rsidRPr="007C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 w:rsidR="00FD461D" w:rsidRPr="007C068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50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420014, Республика Татарстан, </w:t>
      </w:r>
      <w:r w:rsidR="00450C56" w:rsidRPr="007C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50C5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Start"/>
      <w:r w:rsidR="00450C56"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 w:rsidR="00450C56">
        <w:rPr>
          <w:rFonts w:ascii="Times New Roman" w:eastAsia="Times New Roman" w:hAnsi="Times New Roman" w:cs="Times New Roman"/>
          <w:color w:val="000000"/>
          <w:sz w:val="28"/>
          <w:szCs w:val="28"/>
        </w:rPr>
        <w:t>азань</w:t>
      </w:r>
      <w:proofErr w:type="spellEnd"/>
      <w:r w:rsidR="00450C5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50C56" w:rsidRPr="007C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50C56" w:rsidRPr="007C0689"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 w:rsidR="00450C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50C56" w:rsidRPr="007C0689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Федосеевская</w:t>
      </w:r>
      <w:proofErr w:type="spellEnd"/>
      <w:r w:rsidR="00450C56" w:rsidRPr="007C0689"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 w:rsidR="00450C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50C56" w:rsidRPr="007C0689">
        <w:rPr>
          <w:rFonts w:ascii="Times New Roman" w:eastAsia="Times New Roman" w:hAnsi="Times New Roman" w:cs="Times New Roman"/>
          <w:color w:val="000000"/>
          <w:sz w:val="28"/>
          <w:szCs w:val="28"/>
        </w:rPr>
        <w:t>36,</w:t>
      </w:r>
      <w:r w:rsidR="00450C56" w:rsidRPr="009A23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0C56" w:rsidRPr="007C0689">
        <w:rPr>
          <w:rFonts w:ascii="Times New Roman" w:eastAsia="Times New Roman" w:hAnsi="Times New Roman" w:cs="Times New Roman"/>
          <w:color w:val="000000"/>
          <w:sz w:val="28"/>
          <w:szCs w:val="28"/>
        </w:rPr>
        <w:t>3 этаж, кабинет</w:t>
      </w:r>
      <w:r w:rsidR="00450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307</w:t>
      </w:r>
      <w:r w:rsidR="00717948" w:rsidRPr="007C068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0AE0" w:rsidRPr="008D0AE0" w:rsidRDefault="00710788" w:rsidP="00091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График заслушивания участников программы, допущенных </w:t>
      </w:r>
      <w:r w:rsidR="00C3237B" w:rsidRPr="007C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Pr="007C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конкурсному отбору, будет опубликован на </w:t>
      </w:r>
      <w:r w:rsidRPr="007C0689"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gramStart"/>
      <w:r w:rsidRPr="007C0689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7C0689">
        <w:rPr>
          <w:rFonts w:ascii="Times New Roman" w:hAnsi="Times New Roman" w:cs="Times New Roman"/>
          <w:sz w:val="28"/>
          <w:szCs w:val="28"/>
        </w:rPr>
        <w:t xml:space="preserve"> Мин</w:t>
      </w:r>
      <w:r w:rsidR="00A37DA1" w:rsidRPr="007C0689">
        <w:rPr>
          <w:rFonts w:ascii="Times New Roman" w:hAnsi="Times New Roman" w:cs="Times New Roman"/>
          <w:sz w:val="28"/>
          <w:szCs w:val="28"/>
        </w:rPr>
        <w:t>истерства</w:t>
      </w:r>
      <w:r w:rsidR="00091FF7" w:rsidRPr="007C0689">
        <w:rPr>
          <w:rFonts w:ascii="Times New Roman" w:hAnsi="Times New Roman" w:cs="Times New Roman"/>
          <w:sz w:val="28"/>
          <w:szCs w:val="28"/>
        </w:rPr>
        <w:t xml:space="preserve"> </w:t>
      </w:r>
      <w:r w:rsidRPr="007C0689">
        <w:rPr>
          <w:rFonts w:ascii="Times New Roman" w:hAnsi="Times New Roman" w:cs="Times New Roman"/>
          <w:sz w:val="28"/>
          <w:szCs w:val="28"/>
        </w:rPr>
        <w:t xml:space="preserve">http://agro.tatarstan.ru/, в </w:t>
      </w:r>
      <w:r w:rsidR="00FD461D" w:rsidRPr="007C0689">
        <w:rPr>
          <w:rFonts w:ascii="Times New Roman" w:hAnsi="Times New Roman" w:cs="Times New Roman"/>
          <w:sz w:val="28"/>
          <w:szCs w:val="28"/>
        </w:rPr>
        <w:t>и</w:t>
      </w:r>
      <w:r w:rsidRPr="007C0689">
        <w:rPr>
          <w:rFonts w:ascii="Times New Roman" w:hAnsi="Times New Roman" w:cs="Times New Roman"/>
          <w:sz w:val="28"/>
          <w:szCs w:val="28"/>
        </w:rPr>
        <w:t xml:space="preserve">нформационно-телекоммуникационной сети Интернет, </w:t>
      </w:r>
      <w:r w:rsidR="00FD461D" w:rsidRPr="007C0689">
        <w:rPr>
          <w:rFonts w:ascii="Times New Roman" w:hAnsi="Times New Roman" w:cs="Times New Roman"/>
          <w:sz w:val="28"/>
          <w:szCs w:val="28"/>
        </w:rPr>
        <w:t xml:space="preserve">в </w:t>
      </w:r>
      <w:r w:rsidRPr="007C0689">
        <w:rPr>
          <w:rFonts w:ascii="Times New Roman" w:hAnsi="Times New Roman" w:cs="Times New Roman"/>
          <w:sz w:val="28"/>
          <w:szCs w:val="28"/>
        </w:rPr>
        <w:t>раздел</w:t>
      </w:r>
      <w:r w:rsidR="00FD461D" w:rsidRPr="007C0689">
        <w:rPr>
          <w:rFonts w:ascii="Times New Roman" w:hAnsi="Times New Roman" w:cs="Times New Roman"/>
          <w:sz w:val="28"/>
          <w:szCs w:val="28"/>
        </w:rPr>
        <w:t xml:space="preserve">е </w:t>
      </w:r>
      <w:r w:rsidR="000F4256" w:rsidRPr="007C0689">
        <w:rPr>
          <w:rFonts w:ascii="Times New Roman" w:hAnsi="Times New Roman" w:cs="Times New Roman"/>
          <w:sz w:val="28"/>
          <w:szCs w:val="28"/>
        </w:rPr>
        <w:t>«</w:t>
      </w:r>
      <w:r w:rsidR="000F4256" w:rsidRPr="007C0689">
        <w:rPr>
          <w:rFonts w:ascii="Times New Roman" w:hAnsi="Times New Roman" w:cs="Times New Roman"/>
          <w:kern w:val="36"/>
          <w:sz w:val="28"/>
          <w:szCs w:val="28"/>
        </w:rPr>
        <w:t>Гранты фермерам, сельхозкооперативам и субсидии</w:t>
      </w:r>
      <w:r w:rsidR="000F4256" w:rsidRPr="007C0689">
        <w:rPr>
          <w:rFonts w:ascii="Times New Roman" w:hAnsi="Times New Roman" w:cs="Times New Roman"/>
          <w:color w:val="303030"/>
          <w:kern w:val="36"/>
          <w:sz w:val="28"/>
          <w:szCs w:val="28"/>
        </w:rPr>
        <w:t xml:space="preserve"> ЛПХ»</w:t>
      </w:r>
      <w:r w:rsidRPr="007C0689">
        <w:rPr>
          <w:rFonts w:ascii="Times New Roman" w:hAnsi="Times New Roman" w:cs="Times New Roman"/>
          <w:sz w:val="28"/>
          <w:szCs w:val="28"/>
        </w:rPr>
        <w:t xml:space="preserve">, далее </w:t>
      </w:r>
      <w:r w:rsidR="00FD461D" w:rsidRPr="007C0689">
        <w:rPr>
          <w:rFonts w:ascii="Times New Roman" w:hAnsi="Times New Roman" w:cs="Times New Roman"/>
          <w:sz w:val="28"/>
          <w:szCs w:val="28"/>
        </w:rPr>
        <w:t xml:space="preserve">в </w:t>
      </w:r>
      <w:r w:rsidRPr="007C0689">
        <w:rPr>
          <w:rFonts w:ascii="Times New Roman" w:hAnsi="Times New Roman" w:cs="Times New Roman"/>
          <w:sz w:val="28"/>
          <w:szCs w:val="28"/>
        </w:rPr>
        <w:t>подраздел</w:t>
      </w:r>
      <w:r w:rsidR="00FD461D" w:rsidRPr="007C0689">
        <w:rPr>
          <w:rFonts w:ascii="Times New Roman" w:hAnsi="Times New Roman" w:cs="Times New Roman"/>
          <w:sz w:val="28"/>
          <w:szCs w:val="28"/>
        </w:rPr>
        <w:t>е</w:t>
      </w:r>
      <w:r w:rsidRPr="007C0689">
        <w:rPr>
          <w:rFonts w:ascii="Times New Roman" w:hAnsi="Times New Roman" w:cs="Times New Roman"/>
          <w:sz w:val="28"/>
          <w:szCs w:val="28"/>
        </w:rPr>
        <w:t xml:space="preserve"> </w:t>
      </w:r>
      <w:r w:rsidR="00FF7D1A" w:rsidRPr="007C0689">
        <w:rPr>
          <w:rFonts w:ascii="Times New Roman" w:hAnsi="Times New Roman" w:cs="Times New Roman"/>
          <w:sz w:val="28"/>
          <w:szCs w:val="28"/>
        </w:rPr>
        <w:t xml:space="preserve"> </w:t>
      </w:r>
      <w:r w:rsidR="000F4256" w:rsidRPr="007C0689">
        <w:rPr>
          <w:rFonts w:ascii="Times New Roman" w:hAnsi="Times New Roman" w:cs="Times New Roman"/>
          <w:sz w:val="28"/>
          <w:szCs w:val="28"/>
        </w:rPr>
        <w:t>«</w:t>
      </w:r>
      <w:r w:rsidR="007C0689" w:rsidRPr="007C0689">
        <w:rPr>
          <w:rFonts w:ascii="Times New Roman" w:hAnsi="Times New Roman" w:cs="Times New Roman"/>
          <w:sz w:val="28"/>
          <w:szCs w:val="28"/>
        </w:rPr>
        <w:t>Национальные проекты</w:t>
      </w:r>
      <w:r w:rsidR="000F4256" w:rsidRPr="007C0689">
        <w:rPr>
          <w:rFonts w:ascii="Times New Roman" w:hAnsi="Times New Roman" w:cs="Times New Roman"/>
          <w:sz w:val="28"/>
          <w:szCs w:val="28"/>
        </w:rPr>
        <w:t>»</w:t>
      </w:r>
      <w:r w:rsidR="007C0689" w:rsidRPr="007C0689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7C0689" w:rsidRPr="007C0689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7C0689" w:rsidRPr="007C0689">
        <w:rPr>
          <w:rFonts w:ascii="Times New Roman" w:hAnsi="Times New Roman" w:cs="Times New Roman"/>
          <w:sz w:val="28"/>
          <w:szCs w:val="28"/>
        </w:rPr>
        <w:t>».</w:t>
      </w:r>
    </w:p>
    <w:p w:rsidR="009C0A4B" w:rsidRPr="007C0689" w:rsidRDefault="009C0A4B" w:rsidP="009C0A4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0A4B" w:rsidRPr="00CA425F" w:rsidRDefault="009C0A4B" w:rsidP="009C0A4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425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93413" w:rsidRPr="00CA425F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 конкурса</w:t>
      </w:r>
    </w:p>
    <w:p w:rsidR="00CD386F" w:rsidRPr="007C0689" w:rsidRDefault="00CD386F" w:rsidP="009C0A4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568C7" w:rsidRPr="007C0689" w:rsidRDefault="00E568C7" w:rsidP="00E56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89">
        <w:rPr>
          <w:rFonts w:ascii="Times New Roman" w:eastAsia="Times New Roman" w:hAnsi="Times New Roman" w:cs="Times New Roman"/>
          <w:sz w:val="28"/>
          <w:szCs w:val="28"/>
        </w:rPr>
        <w:t>Гранты выделяются при условии проектируемой мощности по поголовью и объёму производства животноводческой и растениеводческой продукции: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89">
        <w:rPr>
          <w:rFonts w:ascii="Times New Roman" w:eastAsia="Times New Roman" w:hAnsi="Times New Roman" w:cs="Times New Roman"/>
          <w:sz w:val="28"/>
          <w:szCs w:val="28"/>
        </w:rPr>
        <w:t>молочные фермы с поголовьем не менее 24-х голов коров (производство не менее 110-ти тонн молока в год);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89">
        <w:rPr>
          <w:rFonts w:ascii="Times New Roman" w:eastAsia="Times New Roman" w:hAnsi="Times New Roman" w:cs="Times New Roman"/>
          <w:sz w:val="28"/>
          <w:szCs w:val="28"/>
        </w:rPr>
        <w:t>фермы по откорму крупного рогатого скота с поголовьем не менее 50-ти голов (не менее 12-ти тонн мяса в живом весе в год);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фермы по разведению овец с поголовьем не менее </w:t>
      </w:r>
      <w:r w:rsidR="00450C56">
        <w:rPr>
          <w:rFonts w:ascii="Times New Roman" w:eastAsia="Times New Roman" w:hAnsi="Times New Roman" w:cs="Times New Roman"/>
          <w:sz w:val="28"/>
          <w:szCs w:val="28"/>
        </w:rPr>
        <w:t>150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овец, в том числе не менее </w:t>
      </w:r>
      <w:r w:rsidR="00450C56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овцематок (производство не менее </w:t>
      </w:r>
      <w:r w:rsidR="00450C56">
        <w:rPr>
          <w:rFonts w:ascii="Times New Roman" w:eastAsia="Times New Roman" w:hAnsi="Times New Roman" w:cs="Times New Roman"/>
          <w:sz w:val="28"/>
          <w:szCs w:val="28"/>
        </w:rPr>
        <w:t>4</w:t>
      </w:r>
      <w:r w:rsidR="006B2931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тонн мяса в живом весе в год);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дойные козы - не менее </w:t>
      </w:r>
      <w:r w:rsidR="00450C5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0 голов (производство не менее </w:t>
      </w:r>
      <w:r w:rsidR="00450C5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>0-ти тонн молока в год);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птицефермы мясного направления - с годовым оборотом производства мяса в </w:t>
      </w:r>
      <w:proofErr w:type="gramStart"/>
      <w:r w:rsidRPr="007C0689">
        <w:rPr>
          <w:rFonts w:ascii="Times New Roman" w:eastAsia="Times New Roman" w:hAnsi="Times New Roman" w:cs="Times New Roman"/>
          <w:sz w:val="28"/>
          <w:szCs w:val="28"/>
        </w:rPr>
        <w:t>живом</w:t>
      </w:r>
      <w:proofErr w:type="gramEnd"/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весе и поголовьем не менее: </w:t>
      </w:r>
      <w:r w:rsidR="00450C56">
        <w:rPr>
          <w:rFonts w:ascii="Times New Roman" w:eastAsia="Times New Roman" w:hAnsi="Times New Roman" w:cs="Times New Roman"/>
          <w:sz w:val="28"/>
          <w:szCs w:val="28"/>
        </w:rPr>
        <w:t>4</w:t>
      </w:r>
      <w:r w:rsidR="006B2931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голов индеек (не менее </w:t>
      </w:r>
      <w:r w:rsidR="00450C5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0-ти тонн), </w:t>
      </w:r>
      <w:r w:rsidR="00450C5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>- т</w:t>
      </w:r>
      <w:r w:rsidR="006B2931">
        <w:rPr>
          <w:rFonts w:ascii="Times New Roman" w:eastAsia="Times New Roman" w:hAnsi="Times New Roman" w:cs="Times New Roman"/>
          <w:sz w:val="28"/>
          <w:szCs w:val="28"/>
        </w:rPr>
        <w:t>ысяч голов бройлеров (не менее 5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-ти тонн),  </w:t>
      </w:r>
      <w:r w:rsidR="006B2931">
        <w:rPr>
          <w:rFonts w:ascii="Times New Roman" w:eastAsia="Times New Roman" w:hAnsi="Times New Roman" w:cs="Times New Roman"/>
          <w:sz w:val="28"/>
          <w:szCs w:val="28"/>
        </w:rPr>
        <w:t>1,5 тыс.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голов гусей (не менее </w:t>
      </w:r>
      <w:r w:rsidR="006B293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-ти тонн) или  </w:t>
      </w:r>
      <w:r w:rsidR="006B293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="006B2931">
        <w:rPr>
          <w:rFonts w:ascii="Times New Roman" w:eastAsia="Times New Roman" w:hAnsi="Times New Roman" w:cs="Times New Roman"/>
          <w:sz w:val="28"/>
          <w:szCs w:val="28"/>
        </w:rPr>
        <w:t>яч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голов уток (не менее </w:t>
      </w:r>
      <w:r w:rsidR="006B293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>-ти тонн);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птицефермы яичного направления - с годовым производством яйца и поголовьем не менее: </w:t>
      </w:r>
      <w:r w:rsidR="006B293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-ти тысяч голов кур-несушек (не менее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1,3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млн. штук),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-ти 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тысяч голов перепелов (не менее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2,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5 млн. штук яиц),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тысяч голов гусей</w:t>
      </w:r>
      <w:r w:rsidR="00A849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(не менее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75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-ти тыс. штук яиц) или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голов уток (не менее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120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яч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штук яиц</w:t>
      </w:r>
      <w:proofErr w:type="gramStart"/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7C06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птицефермы по выращиванию молодняка - с годовым оборотом привеса живой массы и поголовьем не менее: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>-ти тысяч голов индейки (не менее</w:t>
      </w:r>
      <w:r w:rsidR="00022D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-ти тонн индейки),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-ти тысяч голов бройлеров (не менее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1,5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тонн бройлеров),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-ти тысяч голов кур-несушек (не мене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-ти тонн),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2,5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голов гусей (не менее </w:t>
      </w:r>
      <w:r w:rsidR="00A849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0,6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тонн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) или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-ти тысяч голов уток (не менее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1,5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тонн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>);</w:t>
      </w:r>
      <w:proofErr w:type="gramEnd"/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конефермы с поголовьем не менее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лошадей, в том числе не менее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конематок (производство не менее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2,5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тонн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мяса в живом весе в год);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фермы по производству (выращиванию) товарной рыбы не менее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2,5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тонн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в год;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картофелеводство не менее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-ти гектар (далее – </w:t>
      </w:r>
      <w:proofErr w:type="gramStart"/>
      <w:r w:rsidRPr="007C0689">
        <w:rPr>
          <w:rFonts w:ascii="Times New Roman" w:eastAsia="Times New Roman" w:hAnsi="Times New Roman" w:cs="Times New Roman"/>
          <w:sz w:val="28"/>
          <w:szCs w:val="28"/>
        </w:rPr>
        <w:t>га</w:t>
      </w:r>
      <w:proofErr w:type="gramEnd"/>
      <w:r w:rsidRPr="007C0689">
        <w:rPr>
          <w:rFonts w:ascii="Times New Roman" w:eastAsia="Times New Roman" w:hAnsi="Times New Roman" w:cs="Times New Roman"/>
          <w:sz w:val="28"/>
          <w:szCs w:val="28"/>
        </w:rPr>
        <w:t>) посевных площадей;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89">
        <w:rPr>
          <w:rFonts w:ascii="Times New Roman" w:eastAsia="Times New Roman" w:hAnsi="Times New Roman" w:cs="Times New Roman"/>
          <w:sz w:val="28"/>
          <w:szCs w:val="28"/>
        </w:rPr>
        <w:t>овощевод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ство открытого грунта не менее 5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>-ти га посевных площадей;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овощеводство закрытого грунта не менее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1000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квадратных метров (далее - м</w:t>
      </w:r>
      <w:proofErr w:type="gramStart"/>
      <w:r w:rsidRPr="007C0689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7C0689">
        <w:rPr>
          <w:rFonts w:ascii="Times New Roman" w:eastAsia="Times New Roman" w:hAnsi="Times New Roman" w:cs="Times New Roman"/>
          <w:sz w:val="28"/>
          <w:szCs w:val="28"/>
        </w:rPr>
        <w:t>) посевных площадей;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89">
        <w:rPr>
          <w:rFonts w:ascii="Times New Roman" w:eastAsia="Times New Roman" w:hAnsi="Times New Roman" w:cs="Times New Roman"/>
          <w:sz w:val="28"/>
          <w:szCs w:val="28"/>
        </w:rPr>
        <w:t>производство зе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рновых и зернобобовых не менее 100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га посевных площадей, 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кормовых культур не менее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75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га посевных площадей;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технических культур не менее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75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га;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выращивание  ягодных культур не менее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1,3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га посадочных площадей;</w:t>
      </w:r>
      <w:r w:rsidR="000957AC" w:rsidRPr="000957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57AC">
        <w:rPr>
          <w:rFonts w:ascii="Times New Roman" w:eastAsia="Times New Roman" w:hAnsi="Times New Roman" w:cs="Times New Roman"/>
          <w:sz w:val="28"/>
          <w:szCs w:val="28"/>
        </w:rPr>
        <w:tab/>
      </w:r>
      <w:r w:rsidR="000957AC" w:rsidRPr="000957AC">
        <w:rPr>
          <w:rFonts w:ascii="Times New Roman" w:eastAsia="Times New Roman" w:hAnsi="Times New Roman" w:cs="Times New Roman"/>
          <w:sz w:val="28"/>
          <w:szCs w:val="28"/>
        </w:rPr>
        <w:t>выращивание плодовых культур (интенсивные сады) не менее 2,5 гектаров посадочных площадей</w:t>
      </w:r>
      <w:r w:rsidR="000957A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кролиководство - не менее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-ти тысяч кроликов, в том числе не менее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000 кроликоматок (производство не менее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-ти тонн мяса и не менее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4-х</w:t>
      </w:r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тысяч шкур в год);</w:t>
      </w:r>
    </w:p>
    <w:p w:rsidR="000957AC" w:rsidRDefault="007C0689" w:rsidP="007C0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C0689">
        <w:rPr>
          <w:rFonts w:ascii="Times New Roman" w:eastAsia="Times New Roman" w:hAnsi="Times New Roman" w:cs="Times New Roman"/>
          <w:sz w:val="28"/>
          <w:szCs w:val="28"/>
        </w:rPr>
        <w:t>грибоводство</w:t>
      </w:r>
      <w:proofErr w:type="spellEnd"/>
      <w:r w:rsidRPr="007C0689">
        <w:rPr>
          <w:rFonts w:ascii="Times New Roman" w:eastAsia="Times New Roman" w:hAnsi="Times New Roman" w:cs="Times New Roman"/>
          <w:sz w:val="28"/>
          <w:szCs w:val="28"/>
        </w:rPr>
        <w:t xml:space="preserve"> - не м</w:t>
      </w:r>
      <w:r w:rsidR="00E03373">
        <w:rPr>
          <w:rFonts w:ascii="Times New Roman" w:eastAsia="Times New Roman" w:hAnsi="Times New Roman" w:cs="Times New Roman"/>
          <w:sz w:val="28"/>
          <w:szCs w:val="28"/>
        </w:rPr>
        <w:t xml:space="preserve">енее </w:t>
      </w:r>
      <w:r w:rsidR="008B77FF">
        <w:rPr>
          <w:rFonts w:ascii="Times New Roman" w:eastAsia="Times New Roman" w:hAnsi="Times New Roman" w:cs="Times New Roman"/>
          <w:sz w:val="28"/>
          <w:szCs w:val="28"/>
        </w:rPr>
        <w:t>1</w:t>
      </w:r>
      <w:r w:rsidR="00E03373">
        <w:rPr>
          <w:rFonts w:ascii="Times New Roman" w:eastAsia="Times New Roman" w:hAnsi="Times New Roman" w:cs="Times New Roman"/>
          <w:sz w:val="28"/>
          <w:szCs w:val="28"/>
        </w:rPr>
        <w:t>000 м2  посевных площадей.</w:t>
      </w:r>
    </w:p>
    <w:p w:rsidR="00FB4867" w:rsidRPr="007C0689" w:rsidRDefault="00751111" w:rsidP="007C0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89">
        <w:rPr>
          <w:rFonts w:ascii="Times New Roman" w:hAnsi="Times New Roman" w:cs="Times New Roman"/>
          <w:sz w:val="28"/>
          <w:szCs w:val="28"/>
        </w:rPr>
        <w:t>Грант</w:t>
      </w:r>
      <w:r w:rsidR="00B5084D">
        <w:rPr>
          <w:rFonts w:ascii="Times New Roman" w:hAnsi="Times New Roman" w:cs="Times New Roman"/>
          <w:sz w:val="28"/>
          <w:szCs w:val="28"/>
        </w:rPr>
        <w:t xml:space="preserve"> предоставляется на </w:t>
      </w:r>
      <w:proofErr w:type="spellStart"/>
      <w:r w:rsidR="00B5084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B5084D">
        <w:rPr>
          <w:rFonts w:ascii="Times New Roman" w:hAnsi="Times New Roman" w:cs="Times New Roman"/>
          <w:sz w:val="28"/>
          <w:szCs w:val="28"/>
        </w:rPr>
        <w:t xml:space="preserve"> следующих затрат, не возмещаемых в </w:t>
      </w:r>
      <w:proofErr w:type="gramStart"/>
      <w:r w:rsidR="00B5084D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B5084D">
        <w:rPr>
          <w:rFonts w:ascii="Times New Roman" w:hAnsi="Times New Roman" w:cs="Times New Roman"/>
          <w:sz w:val="28"/>
          <w:szCs w:val="28"/>
        </w:rPr>
        <w:t xml:space="preserve"> иных направлений государственной поддержки, связанных с реализацией проекта создания и развития КФХ:</w:t>
      </w:r>
    </w:p>
    <w:p w:rsidR="007C0689" w:rsidRPr="007C0689" w:rsidRDefault="00FB2E3E" w:rsidP="007C0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C0689" w:rsidRPr="007C0689">
        <w:rPr>
          <w:rFonts w:ascii="Times New Roman" w:hAnsi="Times New Roman" w:cs="Times New Roman"/>
          <w:sz w:val="28"/>
          <w:szCs w:val="28"/>
        </w:rPr>
        <w:t>приобретение земельных участков из земель сельскохозяйственного назначения для осуществления деятельности крестьянского (фермерского) хозяйства с целью производства сельскохозяйственной продукции в рамках реализации проекта «</w:t>
      </w:r>
      <w:proofErr w:type="spellStart"/>
      <w:r w:rsidR="007C0689" w:rsidRPr="007C0689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7C0689" w:rsidRPr="007C0689">
        <w:rPr>
          <w:rFonts w:ascii="Times New Roman" w:hAnsi="Times New Roman" w:cs="Times New Roman"/>
          <w:sz w:val="28"/>
          <w:szCs w:val="28"/>
        </w:rPr>
        <w:t>»;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89">
        <w:rPr>
          <w:rFonts w:ascii="Times New Roman" w:hAnsi="Times New Roman" w:cs="Times New Roman"/>
          <w:sz w:val="28"/>
          <w:szCs w:val="28"/>
        </w:rPr>
        <w:t xml:space="preserve">б) разработку проектной документации для строительства или реконструкции производственных и складских зданий, помещений, предназначенных для производства, хранения и переработки сельскохозяйственной продукции; 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89">
        <w:rPr>
          <w:rFonts w:ascii="Times New Roman" w:hAnsi="Times New Roman" w:cs="Times New Roman"/>
          <w:sz w:val="28"/>
          <w:szCs w:val="28"/>
        </w:rPr>
        <w:t xml:space="preserve">в) приобретение, строительство, ремонт, модернизацию и переустройство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продукции; 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89">
        <w:rPr>
          <w:rFonts w:ascii="Times New Roman" w:hAnsi="Times New Roman" w:cs="Times New Roman"/>
          <w:sz w:val="28"/>
          <w:szCs w:val="28"/>
        </w:rPr>
        <w:t>г) подключение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к электрическим, вод</w:t>
      </w:r>
      <w:proofErr w:type="gramStart"/>
      <w:r w:rsidRPr="007C068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C0689">
        <w:rPr>
          <w:rFonts w:ascii="Times New Roman" w:hAnsi="Times New Roman" w:cs="Times New Roman"/>
          <w:sz w:val="28"/>
          <w:szCs w:val="28"/>
        </w:rPr>
        <w:t>, газо- и теплопроводным сетям;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89">
        <w:rPr>
          <w:rFonts w:ascii="Times New Roman" w:hAnsi="Times New Roman" w:cs="Times New Roman"/>
          <w:sz w:val="28"/>
          <w:szCs w:val="28"/>
        </w:rPr>
        <w:lastRenderedPageBreak/>
        <w:t xml:space="preserve">д) приобретение сельскохозяйственных животных (кроме свиней), в том числе птицы; 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89">
        <w:rPr>
          <w:rFonts w:ascii="Times New Roman" w:hAnsi="Times New Roman" w:cs="Times New Roman"/>
          <w:sz w:val="28"/>
          <w:szCs w:val="28"/>
        </w:rPr>
        <w:t>е) приобретение рыбопосадочного материала;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89">
        <w:rPr>
          <w:rFonts w:ascii="Times New Roman" w:hAnsi="Times New Roman" w:cs="Times New Roman"/>
          <w:sz w:val="28"/>
          <w:szCs w:val="28"/>
        </w:rPr>
        <w:t>ж) приобретение сельскохозяйственной техники, включая прицепное и навесное оборудование, грузового автомобильного транспорта, специализированного автомобильного транспорта для осуществления мобильной торговли, оборудования для производства и переработки сельскохозяйственной продукции (кроме оборудования, предназначенного для производства и переработки продукции свиноводства);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89">
        <w:rPr>
          <w:rFonts w:ascii="Times New Roman" w:hAnsi="Times New Roman" w:cs="Times New Roman"/>
          <w:sz w:val="28"/>
          <w:szCs w:val="28"/>
        </w:rPr>
        <w:t xml:space="preserve">з) приобретение посадочного материала для закладки многолетних насаждений; 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89">
        <w:rPr>
          <w:rFonts w:ascii="Times New Roman" w:hAnsi="Times New Roman" w:cs="Times New Roman"/>
          <w:sz w:val="28"/>
          <w:szCs w:val="28"/>
        </w:rPr>
        <w:t>и) внесение не менее 25-ти процентов, но не более 50-ти процентов средств в неделимый фонд сельскохозяйственного потребительского кооператива, членом которого является данное КФХ;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89">
        <w:rPr>
          <w:rFonts w:ascii="Times New Roman" w:hAnsi="Times New Roman" w:cs="Times New Roman"/>
          <w:sz w:val="28"/>
          <w:szCs w:val="28"/>
        </w:rPr>
        <w:t>к) погашение основного долга по кредитам, полученным в российских кредитных организациях на цели, указанные в пунктах «в», «ж» настоящего перечня, период использования которыми на момент подачи заявки на получение средств из бюджета Республики Татарстан составляет менее двух лет.</w:t>
      </w:r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689">
        <w:rPr>
          <w:rFonts w:ascii="Times New Roman" w:hAnsi="Times New Roman" w:cs="Times New Roman"/>
          <w:sz w:val="28"/>
          <w:szCs w:val="28"/>
        </w:rPr>
        <w:t>Средства, полученные Заявителем на финансовое обеспечение затрат, связанных с реализацией Гранта, предусматривающего использование части средств на цели формирования неделимого фонда сельскохозяйственного потребительского кооператива, членом которого является Заявитель, могут быть израсходованы данным сельскохозяйственным потребительским кооперативом на:</w:t>
      </w:r>
      <w:proofErr w:type="gramEnd"/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689">
        <w:rPr>
          <w:rFonts w:ascii="Times New Roman" w:hAnsi="Times New Roman" w:cs="Times New Roman"/>
          <w:sz w:val="28"/>
          <w:szCs w:val="28"/>
        </w:rPr>
        <w:t>а) оборудование для производственных объектов сельскохозяйственного потребительского кооператива, предназначенных для заготовки, хранения, подработки, переработки, сортировки, убоя, охлаждения, подготовки к реализации, погрузки, разгрузки сельскохозяйственной продукции, дикорастущих плодов, грибов и ягод, а также продуктов переработки указанной продукции, оснащения лабораторий производственного контроля качества и  безопасности выпускаемой (производимой и перерабатываемой) продукции и проведения государственной ветеринарно-санитарной экспертизы (приобретение оборудования для лабораторного анализа качества сельскохозяйственной продукции);</w:t>
      </w:r>
      <w:proofErr w:type="gramEnd"/>
    </w:p>
    <w:p w:rsidR="007C0689" w:rsidRPr="007C0689" w:rsidRDefault="007C0689" w:rsidP="007C0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689">
        <w:rPr>
          <w:rFonts w:ascii="Times New Roman" w:hAnsi="Times New Roman" w:cs="Times New Roman"/>
          <w:sz w:val="28"/>
          <w:szCs w:val="28"/>
        </w:rPr>
        <w:t xml:space="preserve">б) оборудование, приобретаемое сельскохозяйственным потребительским кооперативом в соответствии с приказом Министерства сельского хозяйства Российской Федерации от 18 ноября 2014 г. № 452 «Об утверждении Классификатора в области </w:t>
      </w:r>
      <w:proofErr w:type="spellStart"/>
      <w:r w:rsidRPr="007C0689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7C0689">
        <w:rPr>
          <w:rFonts w:ascii="Times New Roman" w:hAnsi="Times New Roman" w:cs="Times New Roman"/>
          <w:sz w:val="28"/>
          <w:szCs w:val="28"/>
        </w:rPr>
        <w:t xml:space="preserve"> (рыбоводства)» по номенклатуре, определенной разделом 4 «Объекты рыбоводной инфраструктуры и иные объекты, используемые  для осуществления </w:t>
      </w:r>
      <w:proofErr w:type="spellStart"/>
      <w:r w:rsidRPr="007C0689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7C0689">
        <w:rPr>
          <w:rFonts w:ascii="Times New Roman" w:hAnsi="Times New Roman" w:cs="Times New Roman"/>
          <w:sz w:val="28"/>
          <w:szCs w:val="28"/>
        </w:rPr>
        <w:t xml:space="preserve"> (рыбоводства), а также специальные устройства или технологии», за исключением группы кодов 04.01, 04.02, 04.06»;</w:t>
      </w:r>
      <w:proofErr w:type="gramEnd"/>
    </w:p>
    <w:p w:rsidR="007C0689" w:rsidRDefault="007C0689" w:rsidP="007C0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689">
        <w:rPr>
          <w:rFonts w:ascii="Times New Roman" w:hAnsi="Times New Roman" w:cs="Times New Roman"/>
          <w:sz w:val="28"/>
          <w:szCs w:val="28"/>
        </w:rPr>
        <w:t xml:space="preserve">в) приобретение сельскохозяйственным потребительским кооперативом сельскохозяйственной техники, специализированного транспорта, фургонов, прицепов, полуприцепов для транспортировки, обеспечения сохранности при перевозке и реализации сельскохозяйственной продукции и продуктов ее </w:t>
      </w:r>
      <w:r w:rsidRPr="007C0689">
        <w:rPr>
          <w:rFonts w:ascii="Times New Roman" w:hAnsi="Times New Roman" w:cs="Times New Roman"/>
          <w:sz w:val="28"/>
          <w:szCs w:val="28"/>
        </w:rPr>
        <w:lastRenderedPageBreak/>
        <w:t>переработки, соответствующих кодам Общероссийского классификатора продукции по видам экономической деятельности (далее – ОКПД 2): 22.22.19, 27.52.14, 28.13.14, 28.22.17.190, 28.22.18.210, 28.22.18.220-28.22.18.224, 28.22.18.230-28.22.18.234, 28.22.18.240-28.22.18.246, 28.22.18.249,   28.22.18.250-28.22.18.254, 28.22.18.255, 28.22.18.260, 28.22.18.269, 28.22.18.320, 28.22.18.390, 28.25.13.115, 28.29.12.110, 28.30.2</w:t>
      </w:r>
      <w:proofErr w:type="gramEnd"/>
      <w:r w:rsidRPr="007C0689">
        <w:rPr>
          <w:rFonts w:ascii="Times New Roman" w:hAnsi="Times New Roman" w:cs="Times New Roman"/>
          <w:sz w:val="28"/>
          <w:szCs w:val="28"/>
        </w:rPr>
        <w:t>, 28.30.3, 28.30.5-28.30.8, 28.30.91, 28.30.92, 28.30.93, 28.92.25, 28.92.50.000, 28.93.16, 28.93.2, 29.10.41.110-29.10.41.112, 29.10.41.120-29.10.41.122, 29.10.42.110-29.10.42.112, 29.10.42.120-29.10.42.122, 29.10.44.000, 29.10.59.240, 29.10.59.280, 29.20.23.120, 29.20.23.130.</w:t>
      </w:r>
    </w:p>
    <w:p w:rsidR="008D0AE0" w:rsidRDefault="008D0AE0" w:rsidP="008D0A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0AE0">
        <w:rPr>
          <w:rFonts w:ascii="Times New Roman" w:hAnsi="Times New Roman" w:cs="Times New Roman"/>
          <w:sz w:val="28"/>
          <w:szCs w:val="28"/>
        </w:rPr>
        <w:t>Результатом предоставления гранта является создание не менее двух н</w:t>
      </w:r>
      <w:r w:rsidRPr="008D0AE0">
        <w:rPr>
          <w:rFonts w:ascii="Times New Roman" w:hAnsi="Times New Roman" w:cs="Times New Roman"/>
          <w:sz w:val="28"/>
          <w:szCs w:val="28"/>
        </w:rPr>
        <w:t>о</w:t>
      </w:r>
      <w:r w:rsidRPr="008D0AE0">
        <w:rPr>
          <w:rFonts w:ascii="Times New Roman" w:hAnsi="Times New Roman" w:cs="Times New Roman"/>
          <w:sz w:val="28"/>
          <w:szCs w:val="28"/>
        </w:rPr>
        <w:t xml:space="preserve">вых постоянных рабочих мест, если сумма гранта составляет 2 </w:t>
      </w:r>
      <w:proofErr w:type="spellStart"/>
      <w:r w:rsidRPr="008D0AE0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8D0AE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D0AE0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8D0AE0">
        <w:rPr>
          <w:rFonts w:ascii="Times New Roman" w:hAnsi="Times New Roman" w:cs="Times New Roman"/>
          <w:sz w:val="28"/>
          <w:szCs w:val="28"/>
        </w:rPr>
        <w:t xml:space="preserve"> или б</w:t>
      </w:r>
      <w:r w:rsidRPr="008D0AE0">
        <w:rPr>
          <w:rFonts w:ascii="Times New Roman" w:hAnsi="Times New Roman" w:cs="Times New Roman"/>
          <w:sz w:val="28"/>
          <w:szCs w:val="28"/>
        </w:rPr>
        <w:t>о</w:t>
      </w:r>
      <w:r w:rsidRPr="008D0AE0">
        <w:rPr>
          <w:rFonts w:ascii="Times New Roman" w:hAnsi="Times New Roman" w:cs="Times New Roman"/>
          <w:sz w:val="28"/>
          <w:szCs w:val="28"/>
        </w:rPr>
        <w:t xml:space="preserve">лее, и принятие не менее одного нового постоянного работника, если сумма гранта составляет менее 2 </w:t>
      </w:r>
      <w:proofErr w:type="spellStart"/>
      <w:r w:rsidRPr="008D0AE0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Pr="008D0AE0">
        <w:rPr>
          <w:rFonts w:ascii="Times New Roman" w:hAnsi="Times New Roman" w:cs="Times New Roman"/>
          <w:sz w:val="28"/>
          <w:szCs w:val="28"/>
        </w:rPr>
        <w:t>, а также сохранение созданных новых постоянных рабочих мест в течение не менее пяти лет, в сроки не позднее 18 месяцев со дня п</w:t>
      </w:r>
      <w:r w:rsidRPr="008D0AE0">
        <w:rPr>
          <w:rFonts w:ascii="Times New Roman" w:hAnsi="Times New Roman" w:cs="Times New Roman"/>
          <w:sz w:val="28"/>
          <w:szCs w:val="28"/>
        </w:rPr>
        <w:t>о</w:t>
      </w:r>
      <w:r w:rsidRPr="008D0AE0">
        <w:rPr>
          <w:rFonts w:ascii="Times New Roman" w:hAnsi="Times New Roman" w:cs="Times New Roman"/>
          <w:sz w:val="28"/>
          <w:szCs w:val="28"/>
        </w:rPr>
        <w:t>лучения гранта.</w:t>
      </w:r>
    </w:p>
    <w:p w:rsidR="00392735" w:rsidRDefault="00392735" w:rsidP="008D0A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заявителю:</w:t>
      </w:r>
    </w:p>
    <w:p w:rsidR="00392735" w:rsidRPr="00392735" w:rsidRDefault="00392735" w:rsidP="00392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735">
        <w:rPr>
          <w:rFonts w:ascii="Times New Roman" w:eastAsia="Times New Roman" w:hAnsi="Times New Roman" w:cs="Times New Roman"/>
          <w:sz w:val="28"/>
          <w:szCs w:val="28"/>
        </w:rPr>
        <w:t>у заявителя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92735" w:rsidRPr="00392735" w:rsidRDefault="00392735" w:rsidP="003927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27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заявителя отсутствует просроченная задолженность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</w:t>
      </w:r>
      <w:r w:rsidRPr="00392735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Татарстан;</w:t>
      </w:r>
    </w:p>
    <w:p w:rsidR="00392735" w:rsidRPr="00392735" w:rsidRDefault="00392735" w:rsidP="003927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392735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>заявители – юридические лица не должны находиться в процессе реорганизации, за исключением реорганизации в форме присоединения к юридическому лицу, являющемуся заявителем, другого юридического лица, ликвидации, в отношении них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заявители –</w:t>
      </w:r>
      <w:r w:rsidRPr="003927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392735" w:rsidRPr="00392735" w:rsidRDefault="00392735" w:rsidP="00392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92735">
        <w:rPr>
          <w:rFonts w:ascii="Times New Roman" w:eastAsia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  <w:proofErr w:type="gramEnd"/>
    </w:p>
    <w:p w:rsidR="00392735" w:rsidRPr="00392735" w:rsidRDefault="00392735" w:rsidP="00392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92735">
        <w:rPr>
          <w:rFonts w:ascii="Times New Roman" w:eastAsia="Times New Roman" w:hAnsi="Times New Roman" w:cs="Times New Roman"/>
          <w:sz w:val="28"/>
          <w:szCs w:val="28"/>
        </w:rPr>
        <w:t xml:space="preserve">заявители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</w:t>
      </w:r>
      <w:r w:rsidRPr="00392735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392735">
        <w:rPr>
          <w:rFonts w:ascii="Times New Roman" w:eastAsia="Times New Roman" w:hAnsi="Times New Roman" w:cs="Times New Roman"/>
          <w:sz w:val="28"/>
          <w:szCs w:val="28"/>
        </w:rPr>
        <w:t xml:space="preserve"> превышает 50 процентов;</w:t>
      </w:r>
    </w:p>
    <w:p w:rsidR="00392735" w:rsidRPr="00392735" w:rsidRDefault="00392735" w:rsidP="00392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735">
        <w:rPr>
          <w:rFonts w:ascii="Times New Roman" w:eastAsia="Times New Roman" w:hAnsi="Times New Roman" w:cs="Times New Roman"/>
          <w:sz w:val="28"/>
          <w:szCs w:val="28"/>
        </w:rPr>
        <w:t>заявители не являются получателями средств из бюджета Республики Татарстан;</w:t>
      </w:r>
    </w:p>
    <w:p w:rsidR="00392735" w:rsidRPr="00392735" w:rsidRDefault="00392735" w:rsidP="00392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735">
        <w:rPr>
          <w:rFonts w:ascii="Times New Roman" w:eastAsia="Times New Roman" w:hAnsi="Times New Roman" w:cs="Times New Roman"/>
          <w:sz w:val="28"/>
          <w:szCs w:val="28"/>
        </w:rPr>
        <w:t>заявитель имеет среднее профессиональное либо высшее сельскохозяйственное образование, или получил дополнительное профессиональное образование по сельскохозяйственной специальности, или имеет трудовой стаж в сельском хозяйстве не менее трех лет, или осуществляет ведение либо совместное ведение личного подсобного хозяйства в течение не менее трех лет.</w:t>
      </w:r>
    </w:p>
    <w:p w:rsidR="00C94335" w:rsidRDefault="00C94335" w:rsidP="0069390B">
      <w:pPr>
        <w:autoSpaceDE w:val="0"/>
        <w:autoSpaceDN w:val="0"/>
        <w:adjustRightInd w:val="0"/>
        <w:spacing w:before="40" w:after="0" w:line="0" w:lineRule="atLeast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участия</w:t>
      </w:r>
      <w:r w:rsidRPr="004464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гранте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заявитель </w:t>
      </w:r>
      <w:r w:rsidRPr="0044646C">
        <w:rPr>
          <w:rFonts w:ascii="Times New Roman" w:hAnsi="Times New Roman"/>
          <w:sz w:val="28"/>
          <w:szCs w:val="28"/>
        </w:rPr>
        <w:t>представляет в Министерство следующие документы: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заявку, содержащую информацию о </w:t>
      </w:r>
      <w:proofErr w:type="gramStart"/>
      <w:r w:rsidRPr="00C94335">
        <w:rPr>
          <w:rFonts w:ascii="Times New Roman" w:eastAsia="Times New Roman" w:hAnsi="Times New Roman" w:cs="Times New Roman"/>
          <w:spacing w:val="-2"/>
          <w:sz w:val="28"/>
          <w:szCs w:val="28"/>
        </w:rPr>
        <w:t>соответствии</w:t>
      </w:r>
      <w:proofErr w:type="gramEnd"/>
      <w:r w:rsidRPr="00C943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участника отбора</w:t>
      </w:r>
      <w:r w:rsidRPr="00C94335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6B0512">
        <w:rPr>
          <w:rFonts w:ascii="Times New Roman" w:eastAsia="Times New Roman" w:hAnsi="Times New Roman" w:cs="Times New Roman"/>
          <w:spacing w:val="-2"/>
          <w:sz w:val="28"/>
          <w:szCs w:val="28"/>
        </w:rPr>
        <w:t>требованиям, указанные</w:t>
      </w:r>
      <w:r w:rsidRPr="00C943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</w:t>
      </w:r>
      <w:r w:rsidR="006B051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абзацах 39 - 46</w:t>
      </w:r>
      <w:r w:rsidRPr="00C943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B0512">
        <w:rPr>
          <w:rFonts w:ascii="Times New Roman" w:eastAsia="Times New Roman" w:hAnsi="Times New Roman" w:cs="Times New Roman"/>
          <w:spacing w:val="-2"/>
          <w:sz w:val="28"/>
          <w:szCs w:val="28"/>
        </w:rPr>
        <w:t>настоящего раздела</w:t>
      </w:r>
      <w:r w:rsidRPr="00C94335">
        <w:rPr>
          <w:rFonts w:ascii="Times New Roman" w:eastAsia="Times New Roman" w:hAnsi="Times New Roman" w:cs="Times New Roman"/>
          <w:spacing w:val="-2"/>
          <w:sz w:val="28"/>
          <w:szCs w:val="28"/>
        </w:rPr>
        <w:t>,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 по форме, утвержденной приказом Министерства;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>анкету по форме, утверждаемой приказом Министерства;</w:t>
      </w:r>
    </w:p>
    <w:p w:rsidR="00C94335" w:rsidRPr="00C94335" w:rsidRDefault="00C94335" w:rsidP="006518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бизнес-план, направленный на ежегодное 8-процентное увеличение объема сельскохозяйственной продукции с указанием каналов сбыта, имеющий обоснование затрат по направлению расходов в соответствии с </w:t>
      </w:r>
      <w:hyperlink w:anchor="Par55" w:history="1">
        <w:r w:rsidRPr="00C94335">
          <w:rPr>
            <w:rFonts w:ascii="Times New Roman" w:eastAsia="Times New Roman" w:hAnsi="Times New Roman" w:cs="Times New Roman"/>
            <w:sz w:val="28"/>
            <w:szCs w:val="28"/>
          </w:rPr>
          <w:t>пунктом 3.</w:t>
        </w:r>
      </w:hyperlink>
      <w:r w:rsidRPr="00C94335">
        <w:rPr>
          <w:rFonts w:ascii="Times New Roman" w:eastAsia="Times New Roman" w:hAnsi="Times New Roman" w:cs="Times New Roman"/>
          <w:sz w:val="28"/>
          <w:szCs w:val="28"/>
        </w:rPr>
        <w:t>2</w:t>
      </w:r>
      <w:r w:rsidR="001F2C6F" w:rsidRPr="001F2C6F">
        <w:rPr>
          <w:rFonts w:ascii="Times New Roman" w:eastAsia="Times New Roman" w:hAnsi="Times New Roman" w:cs="Times New Roman"/>
          <w:sz w:val="28"/>
          <w:szCs w:val="28"/>
        </w:rPr>
        <w:t xml:space="preserve"> Порядка</w:t>
      </w:r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2C6F" w:rsidRPr="001F2C6F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6B0512" w:rsidRPr="001F2C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0512" w:rsidRPr="001F2C6F">
        <w:rPr>
          <w:rFonts w:ascii="Times New Roman" w:eastAsia="Times New Roman" w:hAnsi="Times New Roman" w:cs="Times New Roman"/>
          <w:sz w:val="28"/>
          <w:szCs w:val="28"/>
        </w:rPr>
        <w:t>из бюджета Республики Татарстан грантов «</w:t>
      </w:r>
      <w:proofErr w:type="spellStart"/>
      <w:r w:rsidR="006B0512" w:rsidRPr="001F2C6F">
        <w:rPr>
          <w:rFonts w:ascii="Times New Roman" w:eastAsia="Times New Roman" w:hAnsi="Times New Roman" w:cs="Times New Roman"/>
          <w:sz w:val="28"/>
          <w:szCs w:val="28"/>
        </w:rPr>
        <w:t>Агростартап</w:t>
      </w:r>
      <w:proofErr w:type="spellEnd"/>
      <w:r w:rsidR="006B0512" w:rsidRPr="001F2C6F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6518C0" w:rsidRPr="001F2C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B0512" w:rsidRPr="001F2C6F">
        <w:rPr>
          <w:rFonts w:ascii="Times New Roman" w:eastAsia="Times New Roman" w:hAnsi="Times New Roman" w:cs="Times New Roman"/>
          <w:sz w:val="28"/>
          <w:szCs w:val="28"/>
        </w:rPr>
        <w:t>софинансируемых</w:t>
      </w:r>
      <w:proofErr w:type="spellEnd"/>
      <w:r w:rsidR="006B0512" w:rsidRPr="001F2C6F">
        <w:rPr>
          <w:rFonts w:ascii="Times New Roman" w:eastAsia="Times New Roman" w:hAnsi="Times New Roman" w:cs="Times New Roman"/>
          <w:sz w:val="28"/>
          <w:szCs w:val="28"/>
        </w:rPr>
        <w:t xml:space="preserve"> из федерального бюджета, связанных с реализацией проектов</w:t>
      </w:r>
      <w:r w:rsidR="006518C0" w:rsidRPr="001F2C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0512" w:rsidRPr="001F2C6F">
        <w:rPr>
          <w:rFonts w:ascii="Times New Roman" w:eastAsia="Times New Roman" w:hAnsi="Times New Roman" w:cs="Times New Roman"/>
          <w:sz w:val="28"/>
          <w:szCs w:val="28"/>
        </w:rPr>
        <w:t>создания и (или) развития хозяйств</w:t>
      </w:r>
      <w:r w:rsidR="00FB4492">
        <w:rPr>
          <w:rFonts w:ascii="Times New Roman" w:eastAsia="Times New Roman" w:hAnsi="Times New Roman" w:cs="Times New Roman"/>
          <w:sz w:val="28"/>
          <w:szCs w:val="28"/>
        </w:rPr>
        <w:t xml:space="preserve"> (далее – Порядок)</w:t>
      </w:r>
      <w:r w:rsidR="006B0512" w:rsidRPr="001F2C6F">
        <w:rPr>
          <w:rFonts w:ascii="Times New Roman" w:eastAsia="Times New Roman" w:hAnsi="Times New Roman" w:cs="Times New Roman"/>
          <w:sz w:val="28"/>
          <w:szCs w:val="28"/>
        </w:rPr>
        <w:t xml:space="preserve"> и соблюдение условий, указанны</w:t>
      </w:r>
      <w:r w:rsidR="001F2C6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6B0512" w:rsidRPr="001F2C6F">
        <w:rPr>
          <w:rFonts w:ascii="Arial" w:eastAsia="Times New Roman" w:hAnsi="Arial" w:cs="Arial"/>
          <w:sz w:val="24"/>
          <w:szCs w:val="24"/>
        </w:rPr>
        <w:t xml:space="preserve"> </w:t>
      </w:r>
      <w:r w:rsidR="006B0512" w:rsidRPr="001F2C6F">
        <w:rPr>
          <w:rFonts w:ascii="Times New Roman" w:eastAsia="Times New Roman" w:hAnsi="Times New Roman" w:cs="Times New Roman"/>
          <w:sz w:val="28"/>
          <w:szCs w:val="28"/>
        </w:rPr>
        <w:t>абзацах 22 - 31 настоящего раздела</w:t>
      </w:r>
      <w:r w:rsidRPr="00C94335">
        <w:rPr>
          <w:rFonts w:ascii="Times New Roman" w:eastAsia="Times New Roman" w:hAnsi="Times New Roman" w:cs="Times New Roman"/>
          <w:sz w:val="28"/>
          <w:szCs w:val="28"/>
        </w:rPr>
        <w:t>, а также</w:t>
      </w:r>
      <w:proofErr w:type="gramEnd"/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проект плана расходов средств, предполагаемых к </w:t>
      </w:r>
      <w:proofErr w:type="spellStart"/>
      <w:r w:rsidRPr="00C94335">
        <w:rPr>
          <w:rFonts w:ascii="Times New Roman" w:eastAsia="Times New Roman" w:hAnsi="Times New Roman" w:cs="Times New Roman"/>
          <w:sz w:val="28"/>
          <w:szCs w:val="28"/>
        </w:rPr>
        <w:t>софинансированию</w:t>
      </w:r>
      <w:proofErr w:type="spellEnd"/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гранта, с указанием наименований приобретаемого имущества, выполняемых работ, оказываемых услуг, их количества, цены, источников финансирования на бумажном и электронном носителях по форме, утвержденной приказом Министерства;</w:t>
      </w:r>
      <w:proofErr w:type="gramEnd"/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>копию паспорта гражданина Российской Федерации заявителя;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4335">
        <w:rPr>
          <w:rFonts w:ascii="Times New Roman" w:eastAsia="Times New Roman" w:hAnsi="Times New Roman" w:cs="Times New Roman"/>
          <w:sz w:val="28"/>
          <w:szCs w:val="28"/>
        </w:rPr>
        <w:t>банковскую выписку с расчетного счета КФХ или лицевого счета гражданина, выданную не ранее 30 календарных дней до дня принятия заявки, подтверждающую наличие денежных средств в размере не менее 10 процентов стоимости каждого наименования приобретаемого имущества, выполняемых работ, оказываемых услуг;</w:t>
      </w:r>
      <w:proofErr w:type="gramEnd"/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94335">
        <w:rPr>
          <w:rFonts w:ascii="Times New Roman" w:eastAsia="Times New Roman" w:hAnsi="Times New Roman" w:cs="Times New Roman"/>
          <w:sz w:val="28"/>
          <w:szCs w:val="28"/>
        </w:rPr>
        <w:t>ыписку из Единого государственного реестра недвижимости о правах отдельного лица на имевшиеся (имеющиеся) у него объекты недвижимости, заверенную уполномоченным органом и выданную не ранее 30 дней до дня подачи заявки;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>сводный сметный расчет с приложением локальных смет и схемы-чертежа (фотографии места будущих работ, при наличии объекта − его фотографии изнутри и снаружи), копии допуска саморегулирующей организации (далее − СРО) на проектирование (при использовании гранта на строительство или реконструкцию);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разрешение на строительство (реконструкцию) (при использовании гранта на строительство или реконструкцию), и (или) свидетельство о праве собственности </w:t>
      </w:r>
      <w:r w:rsidRPr="00C94335">
        <w:rPr>
          <w:rFonts w:ascii="Times New Roman" w:eastAsia="Times New Roman" w:hAnsi="Times New Roman" w:cs="Times New Roman"/>
          <w:sz w:val="28"/>
          <w:szCs w:val="28"/>
        </w:rPr>
        <w:lastRenderedPageBreak/>
        <w:t>либо выписку из Единого государственного реестра недвижимости о правах отдельного лица на имевшиеся (имеющиеся) у него объекты недвижимости, и (или) договор аренды на объек</w:t>
      </w:r>
      <w:proofErr w:type="gramStart"/>
      <w:r w:rsidRPr="00C94335">
        <w:rPr>
          <w:rFonts w:ascii="Times New Roman" w:eastAsia="Times New Roman" w:hAnsi="Times New Roman" w:cs="Times New Roman"/>
          <w:sz w:val="28"/>
          <w:szCs w:val="28"/>
        </w:rPr>
        <w:t>т(</w:t>
      </w:r>
      <w:proofErr w:type="gramEnd"/>
      <w:r w:rsidRPr="00C94335">
        <w:rPr>
          <w:rFonts w:ascii="Times New Roman" w:eastAsia="Times New Roman" w:hAnsi="Times New Roman" w:cs="Times New Roman"/>
          <w:sz w:val="28"/>
          <w:szCs w:val="28"/>
        </w:rPr>
        <w:t>-ы), зарегистрированные в установленном законодательством Российской Федерации порядке;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43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 собственной инициативе справку налогового органа, подтверждающую отсутствие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</w:t>
      </w:r>
      <w:hyperlink r:id="rId8" w:history="1">
        <w:r w:rsidRPr="00C94335"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(форма Код по КНД 1120101)</w:t>
        </w:r>
      </w:hyperlink>
      <w:r w:rsidRPr="00C94335">
        <w:rPr>
          <w:rFonts w:ascii="Times New Roman" w:eastAsia="Times New Roman" w:hAnsi="Times New Roman" w:cs="Times New Roman"/>
          <w:spacing w:val="-2"/>
          <w:sz w:val="28"/>
          <w:szCs w:val="28"/>
        </w:rPr>
        <w:t>,</w:t>
      </w:r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 копию свидетельства о государственной регистрации КФХ, выписку из Единого государственного реестра индивидуальных предпринимателей и (или) выписку из Единого государственного реестра юридических лиц</w:t>
      </w:r>
      <w:proofErr w:type="gramEnd"/>
      <w:r w:rsidRPr="00C94335">
        <w:rPr>
          <w:rFonts w:ascii="Times New Roman" w:eastAsia="Times New Roman" w:hAnsi="Times New Roman" w:cs="Times New Roman"/>
          <w:sz w:val="28"/>
          <w:szCs w:val="28"/>
        </w:rPr>
        <w:t>, полученную не более чем за три месяца до дня подачи заявки, копию свидетельства о постановке на учет в налоговом органе. В случае если указанные документы не представлены заявителем по собственной инициативе, Министерство запрашивает их в порядке межведомственного информационного взаимодействия;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>копию свидетельства индивидуального номера налогоплательщика;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>согласие на обработку персональных данных по форме, утверждаемой приказом Министерства;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>не менее одного из нижеперечисленных документов: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>копию документа об образовании заявителя, подтверждающего наличие среднего специального или высшего сельскохозяйственного образования;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>копию документа, подтверждающего окончание заявителем курсов дополнительного профессионального образования по сельскохозяйственной специальности;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выписку из </w:t>
      </w:r>
      <w:proofErr w:type="spellStart"/>
      <w:r w:rsidRPr="00C94335">
        <w:rPr>
          <w:rFonts w:ascii="Times New Roman" w:eastAsia="Times New Roman" w:hAnsi="Times New Roman" w:cs="Times New Roman"/>
          <w:sz w:val="28"/>
          <w:szCs w:val="28"/>
        </w:rPr>
        <w:t>похозяйственной</w:t>
      </w:r>
      <w:proofErr w:type="spellEnd"/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 книги, заверенную органом местного самоуправления, о </w:t>
      </w:r>
      <w:proofErr w:type="gramStart"/>
      <w:r w:rsidRPr="00C94335">
        <w:rPr>
          <w:rFonts w:ascii="Times New Roman" w:eastAsia="Times New Roman" w:hAnsi="Times New Roman" w:cs="Times New Roman"/>
          <w:sz w:val="28"/>
          <w:szCs w:val="28"/>
        </w:rPr>
        <w:t>ведении</w:t>
      </w:r>
      <w:proofErr w:type="gramEnd"/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 заявителем или совместном ведении личного подсобного хозяйства не менее трех лет;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копию трудовой книжки, заверенную надлежащим образом, и (или) сведения о трудовой деятельности, полученные в установленном </w:t>
      </w:r>
      <w:hyperlink r:id="rId9" w:history="1">
        <w:r w:rsidRPr="00C94335">
          <w:rPr>
            <w:rFonts w:ascii="Times New Roman" w:eastAsia="Times New Roman" w:hAnsi="Times New Roman" w:cs="Times New Roman"/>
            <w:sz w:val="28"/>
            <w:szCs w:val="28"/>
          </w:rPr>
          <w:t>статьей 66.1</w:t>
        </w:r>
      </w:hyperlink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 Трудового кодекса Российской Федерации порядке, подтверждающие стаж работы заявителя в сельском хозяйстве по сельскохозяйственной специальности не менее трех лет;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копию свидетельства о государственной регистрации права собственности </w:t>
      </w:r>
      <w:r w:rsidRPr="00C94335">
        <w:rPr>
          <w:rFonts w:ascii="Times New Roman" w:eastAsia="Times New Roman" w:hAnsi="Times New Roman" w:cs="Times New Roman"/>
          <w:sz w:val="28"/>
          <w:szCs w:val="28"/>
        </w:rPr>
        <w:br/>
        <w:t>и (или) выписку из Единого государственного реестра недвижимости о праве собственности на земельный участок сельскохозяйственного назначения (на объекты, участвующие в проекте) и (или) копию договора аренды земельного участка сельскохозяйственного назначения, зарегистрированного в установленном законодательством Российской Федерации порядке (на срок не менее пяти лет);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справку заявителя о </w:t>
      </w:r>
      <w:proofErr w:type="gramStart"/>
      <w:r w:rsidRPr="00C94335"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 земли, производственных помещений, техники, оборудования, поголовья сельскохозяйственных животных по форме, утверждаемой приказом Министерства;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копию паспорта технического средства, самоходной машины или копию электронного паспорта технического средства, самоходной машины, </w:t>
      </w:r>
      <w:proofErr w:type="gramStart"/>
      <w:r w:rsidRPr="00C94335">
        <w:rPr>
          <w:rFonts w:ascii="Times New Roman" w:eastAsia="Times New Roman" w:hAnsi="Times New Roman" w:cs="Times New Roman"/>
          <w:sz w:val="28"/>
          <w:szCs w:val="28"/>
        </w:rPr>
        <w:t>подтверждающих</w:t>
      </w:r>
      <w:proofErr w:type="gramEnd"/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 право владения заявителя (при наличии);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сведения из налогового органа о применяемой системе налогообложения (для </w:t>
      </w:r>
      <w:r w:rsidRPr="00C9433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плательщиков единого сельскохозяйственного налога – с учетом получения освобождения от исполнения обязанностей налогоплательщика, связанных с исчислением и уплатой налога на добавленную стоимость по </w:t>
      </w:r>
      <w:hyperlink r:id="rId10" w:history="1">
        <w:r w:rsidRPr="00C94335">
          <w:rPr>
            <w:rFonts w:ascii="Times New Roman" w:eastAsia="Times New Roman" w:hAnsi="Times New Roman" w:cs="Times New Roman"/>
            <w:sz w:val="28"/>
            <w:szCs w:val="28"/>
          </w:rPr>
          <w:t>статье 145</w:t>
        </w:r>
      </w:hyperlink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Федерации) (при необходимости);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копию членской книжки члена сельскохозяйственного потребительского кооператива или иные документы, подтверждающие членство в сельскохозяйственном потребительском </w:t>
      </w:r>
      <w:proofErr w:type="gramStart"/>
      <w:r w:rsidRPr="00C94335">
        <w:rPr>
          <w:rFonts w:ascii="Times New Roman" w:eastAsia="Times New Roman" w:hAnsi="Times New Roman" w:cs="Times New Roman"/>
          <w:sz w:val="28"/>
          <w:szCs w:val="28"/>
        </w:rPr>
        <w:t>кооперативе</w:t>
      </w:r>
      <w:proofErr w:type="gramEnd"/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 (при необходимости);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>документы, подтверждающие стоимость имущества, выполняемых работ, оказываемых услуг, приобретаемых за счет сре</w:t>
      </w:r>
      <w:proofErr w:type="gramStart"/>
      <w:r w:rsidRPr="00C94335">
        <w:rPr>
          <w:rFonts w:ascii="Times New Roman" w:eastAsia="Times New Roman" w:hAnsi="Times New Roman" w:cs="Times New Roman"/>
          <w:sz w:val="28"/>
          <w:szCs w:val="28"/>
        </w:rPr>
        <w:t>дств гр</w:t>
      </w:r>
      <w:proofErr w:type="gramEnd"/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анта </w:t>
      </w:r>
      <w:r w:rsidRPr="00C94335">
        <w:rPr>
          <w:rFonts w:ascii="Times New Roman" w:eastAsia="Calibri" w:hAnsi="Times New Roman" w:cs="Times New Roman"/>
          <w:sz w:val="28"/>
          <w:szCs w:val="28"/>
        </w:rPr>
        <w:t>(счета на оплату, предварительные договоры купли-продажи и (или) оказания услуг, акты оценки недвижимого имущества независимым оценщиком)</w:t>
      </w:r>
      <w:r w:rsidRPr="00C943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>опись документов по форме, утверждаемой приказом Министерства;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C94335">
        <w:rPr>
          <w:rFonts w:ascii="Times New Roman" w:eastAsia="Times New Roman" w:hAnsi="Times New Roman" w:cs="Times New Roman"/>
          <w:sz w:val="28"/>
          <w:szCs w:val="28"/>
        </w:rPr>
        <w:t>случае</w:t>
      </w:r>
      <w:proofErr w:type="gramEnd"/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 если часть гранта заявитель планирует направить на формирование неделимого фонда сельскохозяйственного потребительского кооператива, членом которого он является, заявитель к документам, представляемым в соответствии с настоящим пунктом, дополнительно представляет следующие документы: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>копии учредительных документов, устав сельскохозяйственного потребительского кооператива в редакции, действующей на дату подачи заявки;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реестр членов сельскохозяйственного потребительского кооператива, подписанный председателем сельскохозяйственного потребительского кооператива и скрепленный печатью сельскохозяйственного потребительского кооператива </w:t>
      </w:r>
      <w:r w:rsidRPr="00C94335">
        <w:rPr>
          <w:rFonts w:ascii="Times New Roman" w:eastAsia="Calibri" w:hAnsi="Times New Roman" w:cs="Times New Roman"/>
          <w:sz w:val="28"/>
          <w:szCs w:val="28"/>
        </w:rPr>
        <w:t>(при наличии)</w:t>
      </w:r>
      <w:r w:rsidRPr="00C943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4335">
        <w:rPr>
          <w:rFonts w:ascii="Times New Roman" w:eastAsia="Times New Roman" w:hAnsi="Times New Roman" w:cs="Times New Roman"/>
          <w:sz w:val="28"/>
          <w:szCs w:val="28"/>
        </w:rPr>
        <w:t>копию решения общего собрания сельскохозяйственного потребительского кооператива о порядке формирования и расходования неделимого фонда с учетом получения от КФХ – члена сельскохозяйственного потребительского кооператива части финансовых средств, связанных с освоением гранта;</w:t>
      </w:r>
      <w:proofErr w:type="gramEnd"/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бизнес-план сельскохозяйственного потребительского кооператива, предусматривающий ведение рентабельного производства и ежегодное увеличение объема сельскохозяйственной продукции, реализованной кооперативом, содержащий проект плана расходов, предлагаемых к </w:t>
      </w:r>
      <w:proofErr w:type="spellStart"/>
      <w:r w:rsidRPr="00C94335">
        <w:rPr>
          <w:rFonts w:ascii="Times New Roman" w:eastAsia="Times New Roman" w:hAnsi="Times New Roman" w:cs="Times New Roman"/>
          <w:sz w:val="28"/>
          <w:szCs w:val="28"/>
        </w:rPr>
        <w:t>софинансированию</w:t>
      </w:r>
      <w:proofErr w:type="spellEnd"/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 за счет сре</w:t>
      </w:r>
      <w:proofErr w:type="gramStart"/>
      <w:r w:rsidRPr="00C94335">
        <w:rPr>
          <w:rFonts w:ascii="Times New Roman" w:eastAsia="Times New Roman" w:hAnsi="Times New Roman" w:cs="Times New Roman"/>
          <w:sz w:val="28"/>
          <w:szCs w:val="28"/>
        </w:rPr>
        <w:t>дств гр</w:t>
      </w:r>
      <w:proofErr w:type="gramEnd"/>
      <w:r w:rsidRPr="00C94335">
        <w:rPr>
          <w:rFonts w:ascii="Times New Roman" w:eastAsia="Times New Roman" w:hAnsi="Times New Roman" w:cs="Times New Roman"/>
          <w:sz w:val="28"/>
          <w:szCs w:val="28"/>
        </w:rPr>
        <w:t>анта «</w:t>
      </w:r>
      <w:proofErr w:type="spellStart"/>
      <w:r w:rsidRPr="00C94335">
        <w:rPr>
          <w:rFonts w:ascii="Times New Roman" w:eastAsia="Times New Roman" w:hAnsi="Times New Roman" w:cs="Times New Roman"/>
          <w:sz w:val="28"/>
          <w:szCs w:val="28"/>
        </w:rPr>
        <w:t>Агростартап</w:t>
      </w:r>
      <w:proofErr w:type="spellEnd"/>
      <w:r w:rsidRPr="00C94335">
        <w:rPr>
          <w:rFonts w:ascii="Times New Roman" w:eastAsia="Times New Roman" w:hAnsi="Times New Roman" w:cs="Times New Roman"/>
          <w:sz w:val="28"/>
          <w:szCs w:val="28"/>
        </w:rPr>
        <w:t>», перечисляемых заявителем, по форме, утвержденной приказом Министерства;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>копии предварительных договоров на приобретение оборудования и техники;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>обязательство осуществлять сельскохозяйственным потребительским кооперативом деятельность в течение не менее пяти лет со дня получения сре</w:t>
      </w:r>
      <w:proofErr w:type="gramStart"/>
      <w:r w:rsidRPr="00C94335">
        <w:rPr>
          <w:rFonts w:ascii="Times New Roman" w:eastAsia="Times New Roman" w:hAnsi="Times New Roman" w:cs="Times New Roman"/>
          <w:sz w:val="28"/>
          <w:szCs w:val="28"/>
        </w:rPr>
        <w:t>дств гр</w:t>
      </w:r>
      <w:proofErr w:type="gramEnd"/>
      <w:r w:rsidRPr="00C94335">
        <w:rPr>
          <w:rFonts w:ascii="Times New Roman" w:eastAsia="Times New Roman" w:hAnsi="Times New Roman" w:cs="Times New Roman"/>
          <w:sz w:val="28"/>
          <w:szCs w:val="28"/>
        </w:rPr>
        <w:t>анта «</w:t>
      </w:r>
      <w:proofErr w:type="spellStart"/>
      <w:r w:rsidRPr="00C94335">
        <w:rPr>
          <w:rFonts w:ascii="Times New Roman" w:eastAsia="Times New Roman" w:hAnsi="Times New Roman" w:cs="Times New Roman"/>
          <w:sz w:val="28"/>
          <w:szCs w:val="28"/>
        </w:rPr>
        <w:t>Агростартап</w:t>
      </w:r>
      <w:proofErr w:type="spellEnd"/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» и достигнуть показатели деятельности, предусмотренные в бизнес-плане сельскохозяйственного потребительского кооператива, подписанное председателем сельскохозяйственного потребительского кооператива и скрепленное печатью </w:t>
      </w:r>
      <w:r w:rsidRPr="00C94335">
        <w:rPr>
          <w:rFonts w:ascii="Times New Roman" w:eastAsia="Calibri" w:hAnsi="Times New Roman" w:cs="Times New Roman"/>
          <w:sz w:val="28"/>
          <w:szCs w:val="28"/>
        </w:rPr>
        <w:t>(при наличии)</w:t>
      </w:r>
      <w:r w:rsidRPr="00C943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копию бухгалтерской (финансовой) отчетности сельскохозяйственного потребительского кооператива </w:t>
      </w:r>
      <w:hyperlink r:id="rId11" w:history="1">
        <w:r w:rsidRPr="00C94335">
          <w:rPr>
            <w:rFonts w:ascii="Times New Roman" w:eastAsia="Times New Roman" w:hAnsi="Times New Roman" w:cs="Times New Roman"/>
            <w:sz w:val="28"/>
            <w:szCs w:val="28"/>
          </w:rPr>
          <w:t>(форма № 1-СПР)</w:t>
        </w:r>
      </w:hyperlink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 за последний отчетный период;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>согласие на обработку персональных данных председателя сельскохозяйственного потребительского кооператива по форме, утверждаемой приказом Министерства;</w:t>
      </w:r>
    </w:p>
    <w:p w:rsidR="00C94335" w:rsidRPr="00C94335" w:rsidRDefault="00C94335" w:rsidP="00C94335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справку, подтверждающую членство сельскохозяйственного потребительского кооператива в ревизионном </w:t>
      </w:r>
      <w:proofErr w:type="gramStart"/>
      <w:r w:rsidRPr="00C94335">
        <w:rPr>
          <w:rFonts w:ascii="Times New Roman" w:eastAsia="Times New Roman" w:hAnsi="Times New Roman" w:cs="Times New Roman"/>
          <w:sz w:val="28"/>
          <w:szCs w:val="28"/>
        </w:rPr>
        <w:t>союзе</w:t>
      </w:r>
      <w:proofErr w:type="gramEnd"/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 сельскохозяйственных потребительских кооперативов, действующих в соответствии со </w:t>
      </w:r>
      <w:hyperlink r:id="rId12" w:history="1">
        <w:r w:rsidRPr="00C94335">
          <w:rPr>
            <w:rFonts w:ascii="Times New Roman" w:eastAsia="Times New Roman" w:hAnsi="Times New Roman" w:cs="Times New Roman"/>
            <w:sz w:val="28"/>
            <w:szCs w:val="28"/>
          </w:rPr>
          <w:t>статьей 31</w:t>
        </w:r>
      </w:hyperlink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8 декабря 1995 года № 193-ФЗ «О сельскохозяйственной кооперации»;</w:t>
      </w:r>
    </w:p>
    <w:p w:rsidR="00C94335" w:rsidRDefault="00C94335" w:rsidP="00C94335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сведения из налогового органа о применяемой системе налогообложения </w:t>
      </w:r>
      <w:r w:rsidRPr="00C94335">
        <w:rPr>
          <w:rFonts w:ascii="Times New Roman" w:eastAsia="Times New Roman" w:hAnsi="Times New Roman" w:cs="Times New Roman"/>
          <w:sz w:val="28"/>
          <w:szCs w:val="28"/>
        </w:rPr>
        <w:br/>
        <w:t xml:space="preserve">(для плательщиков единого сельскохозяйственного налога – с учетом получения освобождения от исполнения обязанностей налогоплательщика, связанных с исчислением и уплатой налога на добавленную стоимость по </w:t>
      </w:r>
      <w:hyperlink r:id="rId13" w:history="1">
        <w:r w:rsidRPr="00C94335">
          <w:rPr>
            <w:rFonts w:ascii="Times New Roman" w:eastAsia="Times New Roman" w:hAnsi="Times New Roman" w:cs="Times New Roman"/>
            <w:sz w:val="28"/>
            <w:szCs w:val="28"/>
          </w:rPr>
          <w:t>статье 145</w:t>
        </w:r>
      </w:hyperlink>
      <w:r w:rsidRPr="00C94335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Федерации) (при необходимости).</w:t>
      </w:r>
    </w:p>
    <w:p w:rsidR="008D0AE0" w:rsidRDefault="008D0AE0" w:rsidP="00626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364FB">
        <w:rPr>
          <w:rFonts w:ascii="Times New Roman" w:hAnsi="Times New Roman" w:cs="Times New Roman"/>
          <w:sz w:val="28"/>
          <w:szCs w:val="28"/>
        </w:rPr>
        <w:t>аявитель вправе отозвать представленную заявку до окончательного дня пр</w:t>
      </w:r>
      <w:r w:rsidRPr="00E364FB">
        <w:rPr>
          <w:rFonts w:ascii="Times New Roman" w:hAnsi="Times New Roman" w:cs="Times New Roman"/>
          <w:sz w:val="28"/>
          <w:szCs w:val="28"/>
        </w:rPr>
        <w:t>и</w:t>
      </w:r>
      <w:r w:rsidRPr="00E364FB">
        <w:rPr>
          <w:rFonts w:ascii="Times New Roman" w:hAnsi="Times New Roman" w:cs="Times New Roman"/>
          <w:sz w:val="28"/>
          <w:szCs w:val="28"/>
        </w:rPr>
        <w:t>ема заявок путем письменного обращения к председателю конкурсной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0D6D" w:rsidRPr="002B0D6D" w:rsidRDefault="002B0D6D" w:rsidP="002B0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D6D">
        <w:rPr>
          <w:rFonts w:ascii="Times New Roman" w:eastAsia="Times New Roman" w:hAnsi="Times New Roman" w:cs="Times New Roman"/>
          <w:sz w:val="28"/>
          <w:szCs w:val="28"/>
        </w:rPr>
        <w:t>Министерство не позднее пяти рабочих дней со дня окончания приема документов на отбор направляет документы в экспертный совет.</w:t>
      </w:r>
    </w:p>
    <w:p w:rsidR="002B0D6D" w:rsidRPr="002B0D6D" w:rsidRDefault="002B0D6D" w:rsidP="002B0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D6D">
        <w:rPr>
          <w:rFonts w:ascii="Times New Roman" w:eastAsia="Times New Roman" w:hAnsi="Times New Roman" w:cs="Times New Roman"/>
          <w:sz w:val="28"/>
          <w:szCs w:val="28"/>
        </w:rPr>
        <w:t>Экспертный совет выносит заключение рекомендательного характера на рассмотрение заявок конкурсной комиссии, которое публикуется на официальном сайте Министерства.</w:t>
      </w:r>
    </w:p>
    <w:p w:rsidR="002B0D6D" w:rsidRPr="002B0D6D" w:rsidRDefault="002B0D6D" w:rsidP="002B0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D6D">
        <w:rPr>
          <w:rFonts w:ascii="Times New Roman" w:eastAsia="Times New Roman" w:hAnsi="Times New Roman" w:cs="Times New Roman"/>
          <w:sz w:val="28"/>
          <w:szCs w:val="28"/>
        </w:rPr>
        <w:t>Конкурсная комиссия в течение не более 15 рабочих дней со дня окончания приема заявок оценивает представленные заявки в соответствии с настоящим Порядком, проводит собеседование (очное либо видео-конференц-связь</w:t>
      </w:r>
      <w:r w:rsidRPr="002B0D6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2B0D6D">
        <w:rPr>
          <w:rFonts w:ascii="Times New Roman" w:eastAsia="Times New Roman" w:hAnsi="Times New Roman" w:cs="Times New Roman"/>
          <w:sz w:val="28"/>
          <w:szCs w:val="28"/>
        </w:rPr>
        <w:t xml:space="preserve">с заявителями, </w:t>
      </w:r>
      <w:proofErr w:type="gramStart"/>
      <w:r w:rsidRPr="002B0D6D">
        <w:rPr>
          <w:rFonts w:ascii="Times New Roman" w:eastAsia="Times New Roman" w:hAnsi="Times New Roman" w:cs="Times New Roman"/>
          <w:sz w:val="28"/>
          <w:szCs w:val="28"/>
        </w:rPr>
        <w:t>осуществляет подсчет количества баллов с занесением в оценочную ведомость и определяет</w:t>
      </w:r>
      <w:proofErr w:type="gramEnd"/>
      <w:r w:rsidRPr="002B0D6D">
        <w:rPr>
          <w:rFonts w:ascii="Times New Roman" w:eastAsia="Times New Roman" w:hAnsi="Times New Roman" w:cs="Times New Roman"/>
          <w:sz w:val="28"/>
          <w:szCs w:val="28"/>
        </w:rPr>
        <w:t xml:space="preserve"> победителей отбора и предельные размеры запрашиваемых ими грантов на основании:</w:t>
      </w:r>
    </w:p>
    <w:p w:rsidR="002B0D6D" w:rsidRPr="002B0D6D" w:rsidRDefault="002B0D6D" w:rsidP="002B0D6D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D6D">
        <w:rPr>
          <w:rFonts w:ascii="Times New Roman" w:eastAsia="Times New Roman" w:hAnsi="Times New Roman" w:cs="Times New Roman"/>
          <w:sz w:val="28"/>
          <w:szCs w:val="28"/>
        </w:rPr>
        <w:t>рекомендаций экспертного совета;</w:t>
      </w:r>
    </w:p>
    <w:p w:rsidR="002B0D6D" w:rsidRPr="002B0D6D" w:rsidRDefault="002B0D6D" w:rsidP="002B0D6D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D6D">
        <w:rPr>
          <w:rFonts w:ascii="Times New Roman" w:eastAsia="Times New Roman" w:hAnsi="Times New Roman" w:cs="Times New Roman"/>
          <w:sz w:val="28"/>
          <w:szCs w:val="28"/>
        </w:rPr>
        <w:t>рассмотрения заявок;</w:t>
      </w:r>
    </w:p>
    <w:p w:rsidR="002B0D6D" w:rsidRPr="002B0D6D" w:rsidRDefault="002B0D6D" w:rsidP="002B0D6D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D6D">
        <w:rPr>
          <w:rFonts w:ascii="Times New Roman" w:eastAsia="Times New Roman" w:hAnsi="Times New Roman" w:cs="Times New Roman"/>
          <w:sz w:val="28"/>
          <w:szCs w:val="28"/>
        </w:rPr>
        <w:t xml:space="preserve">защиты проекта на </w:t>
      </w:r>
      <w:proofErr w:type="gramStart"/>
      <w:r w:rsidRPr="002B0D6D"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proofErr w:type="gramEnd"/>
      <w:r w:rsidRPr="002B0D6D">
        <w:rPr>
          <w:rFonts w:ascii="Times New Roman" w:eastAsia="Times New Roman" w:hAnsi="Times New Roman" w:cs="Times New Roman"/>
          <w:sz w:val="28"/>
          <w:szCs w:val="28"/>
        </w:rPr>
        <w:t xml:space="preserve"> конкурсной комиссии заявителем;</w:t>
      </w:r>
    </w:p>
    <w:p w:rsidR="002B0D6D" w:rsidRPr="002B0D6D" w:rsidRDefault="002B0D6D" w:rsidP="002B0D6D">
      <w:pPr>
        <w:widowControl w:val="0"/>
        <w:autoSpaceDE w:val="0"/>
        <w:autoSpaceDN w:val="0"/>
        <w:adjustRightInd w:val="0"/>
        <w:spacing w:after="0" w:line="233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B0D6D">
        <w:rPr>
          <w:rFonts w:ascii="Times New Roman" w:eastAsia="Times New Roman" w:hAnsi="Times New Roman" w:cs="Times New Roman"/>
          <w:sz w:val="28"/>
          <w:szCs w:val="28"/>
        </w:rPr>
        <w:t>защиты проекта по развитию кооператива на заседании конкурсной комиссии председателем сельскохозяйственного потребительского кооператива (в случае если часть гранта заявитель планирует направить на формирование неделимого фонда сельскохозяйственного потребительского кооператива).</w:t>
      </w:r>
      <w:proofErr w:type="gramEnd"/>
    </w:p>
    <w:p w:rsidR="002B0D6D" w:rsidRDefault="002B0D6D" w:rsidP="002B0D6D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D6D">
        <w:rPr>
          <w:rFonts w:ascii="Times New Roman" w:eastAsia="Times New Roman" w:hAnsi="Times New Roman" w:cs="Times New Roman"/>
          <w:sz w:val="28"/>
          <w:szCs w:val="28"/>
        </w:rPr>
        <w:t xml:space="preserve">Каждый член конкурсной комиссии принимает решение о соответствии или несоответствии заявителя условиям отбора и вносит запись в лист голосования с указанием </w:t>
      </w:r>
      <w:proofErr w:type="gramStart"/>
      <w:r w:rsidRPr="002B0D6D">
        <w:rPr>
          <w:rFonts w:ascii="Times New Roman" w:eastAsia="Times New Roman" w:hAnsi="Times New Roman" w:cs="Times New Roman"/>
          <w:sz w:val="28"/>
          <w:szCs w:val="28"/>
        </w:rPr>
        <w:t>балла оценки знаний основных факторов успешной реализации</w:t>
      </w:r>
      <w:proofErr w:type="gramEnd"/>
      <w:r w:rsidRPr="002B0D6D">
        <w:rPr>
          <w:rFonts w:ascii="Times New Roman" w:eastAsia="Times New Roman" w:hAnsi="Times New Roman" w:cs="Times New Roman"/>
          <w:sz w:val="28"/>
          <w:szCs w:val="28"/>
        </w:rPr>
        <w:t xml:space="preserve"> проекта, а также оценивает общее количество баллов в соответствии с критериями отбора и размером предоставляемого гранта.</w:t>
      </w:r>
    </w:p>
    <w:p w:rsidR="006518C0" w:rsidRPr="006518C0" w:rsidRDefault="006518C0" w:rsidP="006518C0">
      <w:pPr>
        <w:autoSpaceDE w:val="0"/>
        <w:autoSpaceDN w:val="0"/>
        <w:adjustRightInd w:val="0"/>
        <w:spacing w:before="40" w:after="0" w:line="0" w:lineRule="atLeas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518C0">
        <w:rPr>
          <w:rFonts w:ascii="Times New Roman" w:eastAsia="Times New Roman" w:hAnsi="Times New Roman" w:cs="Times New Roman"/>
          <w:sz w:val="28"/>
          <w:szCs w:val="28"/>
        </w:rPr>
        <w:t>Минис</w:t>
      </w:r>
      <w:r>
        <w:rPr>
          <w:rFonts w:ascii="Times New Roman" w:eastAsia="Times New Roman" w:hAnsi="Times New Roman" w:cs="Times New Roman"/>
          <w:sz w:val="28"/>
          <w:szCs w:val="28"/>
        </w:rPr>
        <w:t>терство осуществляет 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азъяснение</w:t>
      </w:r>
      <w:r w:rsidRPr="006518C0">
        <w:rPr>
          <w:rFonts w:ascii="Times New Roman" w:eastAsia="Times New Roman" w:hAnsi="Times New Roman" w:cs="Times New Roman"/>
          <w:sz w:val="28"/>
          <w:szCs w:val="28"/>
        </w:rPr>
        <w:t xml:space="preserve"> положений настоящего объявления участнику отбора в </w:t>
      </w:r>
      <w:proofErr w:type="gramStart"/>
      <w:r w:rsidRPr="006518C0">
        <w:rPr>
          <w:rFonts w:ascii="Times New Roman" w:eastAsia="Times New Roman" w:hAnsi="Times New Roman" w:cs="Times New Roman"/>
          <w:sz w:val="28"/>
          <w:szCs w:val="28"/>
        </w:rPr>
        <w:t>течении</w:t>
      </w:r>
      <w:proofErr w:type="gramEnd"/>
      <w:r w:rsidRPr="006518C0">
        <w:rPr>
          <w:rFonts w:ascii="Times New Roman" w:eastAsia="Times New Roman" w:hAnsi="Times New Roman" w:cs="Times New Roman"/>
          <w:sz w:val="28"/>
          <w:szCs w:val="28"/>
        </w:rPr>
        <w:t xml:space="preserve"> 15 рабочих дней со дня получения обращения участника отбора. </w:t>
      </w:r>
    </w:p>
    <w:p w:rsidR="00C51CB5" w:rsidRPr="002B0D6D" w:rsidRDefault="00C51CB5" w:rsidP="00626184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D6D">
        <w:rPr>
          <w:rFonts w:ascii="Times New Roman" w:hAnsi="Times New Roman" w:cs="Times New Roman"/>
          <w:sz w:val="28"/>
          <w:szCs w:val="28"/>
        </w:rPr>
        <w:t>Заявитель в</w:t>
      </w:r>
      <w:r w:rsidRPr="002B0D6D">
        <w:rPr>
          <w:rFonts w:ascii="Times New Roman" w:hAnsi="Times New Roman" w:cs="Times New Roman"/>
          <w:sz w:val="28"/>
          <w:szCs w:val="28"/>
        </w:rPr>
        <w:t xml:space="preserve"> 15-дневный срок, исчисляемый в рабочих днях, со дня размещения и</w:t>
      </w:r>
      <w:r w:rsidRPr="002B0D6D">
        <w:rPr>
          <w:rFonts w:ascii="Times New Roman" w:hAnsi="Times New Roman" w:cs="Times New Roman"/>
          <w:sz w:val="28"/>
          <w:szCs w:val="28"/>
        </w:rPr>
        <w:t>н</w:t>
      </w:r>
      <w:r w:rsidRPr="002B0D6D">
        <w:rPr>
          <w:rFonts w:ascii="Times New Roman" w:hAnsi="Times New Roman" w:cs="Times New Roman"/>
          <w:sz w:val="28"/>
          <w:szCs w:val="28"/>
        </w:rPr>
        <w:t xml:space="preserve">формации о победителях отбора на официальном сайте Министерства и на едином портале </w:t>
      </w:r>
      <w:proofErr w:type="spellStart"/>
      <w:r w:rsidRPr="002B0D6D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Pr="002B0D6D">
        <w:rPr>
          <w:rFonts w:ascii="Times New Roman" w:hAnsi="Times New Roman" w:cs="Times New Roman"/>
          <w:sz w:val="28"/>
          <w:szCs w:val="28"/>
        </w:rPr>
        <w:t xml:space="preserve"> заключает с Министерством соглашение в соответствии с типовой формой, установленной Министерством финансов Российской Федерации, в государственной интегрированной информационной системе управления общ</w:t>
      </w:r>
      <w:r w:rsidRPr="002B0D6D">
        <w:rPr>
          <w:rFonts w:ascii="Times New Roman" w:hAnsi="Times New Roman" w:cs="Times New Roman"/>
          <w:sz w:val="28"/>
          <w:szCs w:val="28"/>
        </w:rPr>
        <w:t>е</w:t>
      </w:r>
      <w:r w:rsidRPr="002B0D6D">
        <w:rPr>
          <w:rFonts w:ascii="Times New Roman" w:hAnsi="Times New Roman" w:cs="Times New Roman"/>
          <w:sz w:val="28"/>
          <w:szCs w:val="28"/>
        </w:rPr>
        <w:t>ственными финансами «Электронный бюджет»</w:t>
      </w:r>
      <w:r w:rsidRPr="002B0D6D">
        <w:rPr>
          <w:rFonts w:ascii="Times New Roman" w:hAnsi="Times New Roman" w:cs="Times New Roman"/>
          <w:sz w:val="28"/>
          <w:szCs w:val="28"/>
        </w:rPr>
        <w:t>.</w:t>
      </w:r>
    </w:p>
    <w:p w:rsidR="00C51CB5" w:rsidRDefault="00C51CB5" w:rsidP="00FF0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D6D">
        <w:rPr>
          <w:rFonts w:ascii="Times New Roman" w:eastAsia="Times New Roman" w:hAnsi="Times New Roman" w:cs="Times New Roman"/>
          <w:sz w:val="28"/>
          <w:szCs w:val="28"/>
        </w:rPr>
        <w:lastRenderedPageBreak/>
        <w:t>Заявитель</w:t>
      </w:r>
      <w:r w:rsidR="008D0AE0" w:rsidRPr="002B0D6D">
        <w:rPr>
          <w:rFonts w:ascii="Times New Roman" w:eastAsia="Times New Roman" w:hAnsi="Times New Roman" w:cs="Times New Roman"/>
          <w:sz w:val="28"/>
          <w:szCs w:val="28"/>
        </w:rPr>
        <w:t xml:space="preserve"> признается уклонившимся от заключения соглашения в</w:t>
      </w:r>
      <w:r w:rsidR="001F2C6F">
        <w:rPr>
          <w:rFonts w:ascii="Times New Roman" w:eastAsia="Times New Roman" w:hAnsi="Times New Roman" w:cs="Times New Roman"/>
          <w:sz w:val="28"/>
          <w:szCs w:val="28"/>
        </w:rPr>
        <w:t xml:space="preserve"> случае, если в сроки, </w:t>
      </w:r>
      <w:proofErr w:type="gramStart"/>
      <w:r w:rsidR="001F2C6F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proofErr w:type="gramEnd"/>
      <w:r w:rsidR="00626184" w:rsidRPr="002B0D6D">
        <w:rPr>
          <w:rFonts w:ascii="Times New Roman" w:eastAsia="Times New Roman" w:hAnsi="Times New Roman" w:cs="Times New Roman"/>
          <w:sz w:val="28"/>
          <w:szCs w:val="28"/>
        </w:rPr>
        <w:t xml:space="preserve"> в абзаце</w:t>
      </w:r>
      <w:r w:rsidR="00FF0473" w:rsidRPr="002B0D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18C0">
        <w:rPr>
          <w:rFonts w:ascii="Times New Roman" w:eastAsia="Times New Roman" w:hAnsi="Times New Roman" w:cs="Times New Roman"/>
          <w:sz w:val="28"/>
          <w:szCs w:val="28"/>
        </w:rPr>
        <w:t>90</w:t>
      </w:r>
      <w:r w:rsidR="00FF0473" w:rsidRPr="002B0D6D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раздела</w:t>
      </w:r>
      <w:r w:rsidR="00626184" w:rsidRPr="002B0D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AE0" w:rsidRPr="002B0D6D">
        <w:rPr>
          <w:rFonts w:ascii="Times New Roman" w:eastAsia="Times New Roman" w:hAnsi="Times New Roman" w:cs="Times New Roman"/>
          <w:sz w:val="28"/>
          <w:szCs w:val="28"/>
        </w:rPr>
        <w:t xml:space="preserve"> не обеспечил подписание соглашения лицом, имеющим право действ</w:t>
      </w:r>
      <w:r w:rsidRPr="002B0D6D">
        <w:rPr>
          <w:rFonts w:ascii="Times New Roman" w:eastAsia="Times New Roman" w:hAnsi="Times New Roman" w:cs="Times New Roman"/>
          <w:sz w:val="28"/>
          <w:szCs w:val="28"/>
        </w:rPr>
        <w:t xml:space="preserve">овать от имени </w:t>
      </w:r>
      <w:r w:rsidR="001F2C6F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2B0D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18C0" w:rsidRPr="006518C0" w:rsidRDefault="006518C0" w:rsidP="006518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Министерство в</w:t>
      </w:r>
      <w:r w:rsidRPr="006518C0">
        <w:rPr>
          <w:rFonts w:ascii="Times New Roman" w:eastAsia="Times New Roman" w:hAnsi="Times New Roman" w:cs="Times New Roman"/>
          <w:sz w:val="28"/>
          <w:szCs w:val="28"/>
        </w:rPr>
        <w:t xml:space="preserve"> 15-дневный срок, исчисляемый в рабочих днях, со дня размещения информации о победителях отбора на официальном сайте Министерства и на едином портале </w:t>
      </w:r>
      <w:r w:rsidR="001F2C6F">
        <w:rPr>
          <w:rFonts w:ascii="Times New Roman" w:eastAsia="Times New Roman" w:hAnsi="Times New Roman" w:cs="Times New Roman"/>
          <w:sz w:val="28"/>
          <w:szCs w:val="28"/>
        </w:rPr>
        <w:t xml:space="preserve">заявитель </w:t>
      </w:r>
      <w:r w:rsidRPr="006518C0">
        <w:rPr>
          <w:rFonts w:ascii="Times New Roman" w:eastAsia="Times New Roman" w:hAnsi="Times New Roman" w:cs="Times New Roman"/>
          <w:sz w:val="28"/>
          <w:szCs w:val="28"/>
        </w:rPr>
        <w:t>заключает с Министерством соглашение в соответствии с типовой формой, установленной Министерством финансов Российской Федерации, в государственной интегрированной информационной системе управления общественными финансами «Электронный бюджет». Соглашение подписывается усиленной квалифицированной электронной подписью лиц, имеющих право действовать от имени каждой из сторон. В соглашении предусматриваются:</w:t>
      </w:r>
    </w:p>
    <w:p w:rsidR="006518C0" w:rsidRPr="006518C0" w:rsidRDefault="006518C0" w:rsidP="006518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8C0">
        <w:rPr>
          <w:rFonts w:ascii="Times New Roman" w:eastAsia="Times New Roman" w:hAnsi="Times New Roman" w:cs="Times New Roman"/>
          <w:sz w:val="28"/>
          <w:szCs w:val="28"/>
        </w:rPr>
        <w:t>значения результата предоставления гранта;</w:t>
      </w:r>
    </w:p>
    <w:p w:rsidR="006518C0" w:rsidRPr="006518C0" w:rsidRDefault="006518C0" w:rsidP="006518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8C0">
        <w:rPr>
          <w:rFonts w:ascii="Times New Roman" w:eastAsia="Times New Roman" w:hAnsi="Times New Roman" w:cs="Times New Roman"/>
          <w:sz w:val="28"/>
          <w:szCs w:val="28"/>
        </w:rPr>
        <w:t>целевое назначение гранта;</w:t>
      </w:r>
    </w:p>
    <w:p w:rsidR="006518C0" w:rsidRPr="006518C0" w:rsidRDefault="006518C0" w:rsidP="006518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8C0">
        <w:rPr>
          <w:rFonts w:ascii="Times New Roman" w:eastAsia="Times New Roman" w:hAnsi="Times New Roman" w:cs="Times New Roman"/>
          <w:sz w:val="28"/>
          <w:szCs w:val="28"/>
        </w:rPr>
        <w:t>размер гранта;</w:t>
      </w:r>
    </w:p>
    <w:p w:rsidR="006518C0" w:rsidRPr="006518C0" w:rsidRDefault="006518C0" w:rsidP="006518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8C0">
        <w:rPr>
          <w:rFonts w:ascii="Times New Roman" w:eastAsia="Times New Roman" w:hAnsi="Times New Roman" w:cs="Times New Roman"/>
          <w:sz w:val="28"/>
          <w:szCs w:val="28"/>
        </w:rPr>
        <w:t>сроки и формы отчетности, установленные Министерством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7E50" w:rsidRPr="00FB4867" w:rsidRDefault="002B7E50" w:rsidP="00C51CB5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2B7E50" w:rsidRPr="00FB4867" w:rsidSect="00FB4492">
      <w:headerReference w:type="default" r:id="rId14"/>
      <w:pgSz w:w="11906" w:h="16838"/>
      <w:pgMar w:top="993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80D" w:rsidRDefault="00A7680D" w:rsidP="005446CB">
      <w:pPr>
        <w:spacing w:after="0" w:line="240" w:lineRule="auto"/>
      </w:pPr>
      <w:r>
        <w:separator/>
      </w:r>
    </w:p>
  </w:endnote>
  <w:endnote w:type="continuationSeparator" w:id="0">
    <w:p w:rsidR="00A7680D" w:rsidRDefault="00A7680D" w:rsidP="00544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80D" w:rsidRDefault="00A7680D" w:rsidP="005446CB">
      <w:pPr>
        <w:spacing w:after="0" w:line="240" w:lineRule="auto"/>
      </w:pPr>
      <w:r>
        <w:separator/>
      </w:r>
    </w:p>
  </w:footnote>
  <w:footnote w:type="continuationSeparator" w:id="0">
    <w:p w:rsidR="00A7680D" w:rsidRDefault="00A7680D" w:rsidP="00544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5431096"/>
      <w:docPartObj>
        <w:docPartGallery w:val="Page Numbers (Top of Page)"/>
        <w:docPartUnique/>
      </w:docPartObj>
    </w:sdtPr>
    <w:sdtEndPr/>
    <w:sdtContent>
      <w:p w:rsidR="002218F1" w:rsidRDefault="002218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492">
          <w:rPr>
            <w:noProof/>
          </w:rPr>
          <w:t>2</w:t>
        </w:r>
        <w:r>
          <w:fldChar w:fldCharType="end"/>
        </w:r>
      </w:p>
    </w:sdtContent>
  </w:sdt>
  <w:p w:rsidR="005446CB" w:rsidRDefault="005446C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34"/>
    <w:rsid w:val="00005978"/>
    <w:rsid w:val="00010C4D"/>
    <w:rsid w:val="00022D45"/>
    <w:rsid w:val="000238D7"/>
    <w:rsid w:val="000426A6"/>
    <w:rsid w:val="00043D75"/>
    <w:rsid w:val="00072254"/>
    <w:rsid w:val="0007718A"/>
    <w:rsid w:val="00091FF7"/>
    <w:rsid w:val="000942ED"/>
    <w:rsid w:val="000957AC"/>
    <w:rsid w:val="000D6573"/>
    <w:rsid w:val="000E6ED6"/>
    <w:rsid w:val="000E782C"/>
    <w:rsid w:val="000F4256"/>
    <w:rsid w:val="00111F40"/>
    <w:rsid w:val="00122390"/>
    <w:rsid w:val="001516CE"/>
    <w:rsid w:val="00156EDB"/>
    <w:rsid w:val="001A30BC"/>
    <w:rsid w:val="001F1BFD"/>
    <w:rsid w:val="001F2C6F"/>
    <w:rsid w:val="001F2CAD"/>
    <w:rsid w:val="001F7CBC"/>
    <w:rsid w:val="0020199F"/>
    <w:rsid w:val="00203A1B"/>
    <w:rsid w:val="00203ED0"/>
    <w:rsid w:val="0021485F"/>
    <w:rsid w:val="002218F1"/>
    <w:rsid w:val="002433D1"/>
    <w:rsid w:val="00253FAB"/>
    <w:rsid w:val="00255B5E"/>
    <w:rsid w:val="00264CB5"/>
    <w:rsid w:val="002769EE"/>
    <w:rsid w:val="002B0D6D"/>
    <w:rsid w:val="002B7E50"/>
    <w:rsid w:val="002C18CE"/>
    <w:rsid w:val="002F4B57"/>
    <w:rsid w:val="00303EC8"/>
    <w:rsid w:val="0033077C"/>
    <w:rsid w:val="00370CA9"/>
    <w:rsid w:val="00373EBF"/>
    <w:rsid w:val="00392735"/>
    <w:rsid w:val="003E3071"/>
    <w:rsid w:val="003E7F08"/>
    <w:rsid w:val="003F5ED2"/>
    <w:rsid w:val="003F672F"/>
    <w:rsid w:val="00404F31"/>
    <w:rsid w:val="0042128A"/>
    <w:rsid w:val="00421A35"/>
    <w:rsid w:val="0043345C"/>
    <w:rsid w:val="00442BA8"/>
    <w:rsid w:val="004443C2"/>
    <w:rsid w:val="00446210"/>
    <w:rsid w:val="00450C56"/>
    <w:rsid w:val="0046292D"/>
    <w:rsid w:val="00464B5B"/>
    <w:rsid w:val="00475336"/>
    <w:rsid w:val="00486C47"/>
    <w:rsid w:val="00493413"/>
    <w:rsid w:val="004A0E19"/>
    <w:rsid w:val="004A13CA"/>
    <w:rsid w:val="004A2AA5"/>
    <w:rsid w:val="004B6318"/>
    <w:rsid w:val="004C611D"/>
    <w:rsid w:val="004F0BEF"/>
    <w:rsid w:val="00536136"/>
    <w:rsid w:val="00540259"/>
    <w:rsid w:val="005446CB"/>
    <w:rsid w:val="00586CE5"/>
    <w:rsid w:val="00587FFC"/>
    <w:rsid w:val="00596010"/>
    <w:rsid w:val="005F1F11"/>
    <w:rsid w:val="006007AF"/>
    <w:rsid w:val="00610491"/>
    <w:rsid w:val="006170A4"/>
    <w:rsid w:val="00623D44"/>
    <w:rsid w:val="00626184"/>
    <w:rsid w:val="0063325B"/>
    <w:rsid w:val="00634562"/>
    <w:rsid w:val="00635B2C"/>
    <w:rsid w:val="006478C8"/>
    <w:rsid w:val="006512D5"/>
    <w:rsid w:val="006518C0"/>
    <w:rsid w:val="006570CA"/>
    <w:rsid w:val="00685E74"/>
    <w:rsid w:val="0069390B"/>
    <w:rsid w:val="00695815"/>
    <w:rsid w:val="006B0512"/>
    <w:rsid w:val="006B05D5"/>
    <w:rsid w:val="006B201B"/>
    <w:rsid w:val="006B2931"/>
    <w:rsid w:val="006F1F1D"/>
    <w:rsid w:val="006F685B"/>
    <w:rsid w:val="00710788"/>
    <w:rsid w:val="00712D49"/>
    <w:rsid w:val="00717948"/>
    <w:rsid w:val="0074364E"/>
    <w:rsid w:val="00751111"/>
    <w:rsid w:val="00761F46"/>
    <w:rsid w:val="007641FD"/>
    <w:rsid w:val="00777741"/>
    <w:rsid w:val="00782DEC"/>
    <w:rsid w:val="007A197B"/>
    <w:rsid w:val="007B0FFC"/>
    <w:rsid w:val="007B5E34"/>
    <w:rsid w:val="007C0689"/>
    <w:rsid w:val="007C5756"/>
    <w:rsid w:val="007D6F37"/>
    <w:rsid w:val="007F45CB"/>
    <w:rsid w:val="0083036A"/>
    <w:rsid w:val="00832AFD"/>
    <w:rsid w:val="00836F1D"/>
    <w:rsid w:val="00875B38"/>
    <w:rsid w:val="00891992"/>
    <w:rsid w:val="008B629A"/>
    <w:rsid w:val="008B77FF"/>
    <w:rsid w:val="008C237C"/>
    <w:rsid w:val="008D0AE0"/>
    <w:rsid w:val="0092253E"/>
    <w:rsid w:val="009642EE"/>
    <w:rsid w:val="0096561B"/>
    <w:rsid w:val="009A23CA"/>
    <w:rsid w:val="009A29B9"/>
    <w:rsid w:val="009A4825"/>
    <w:rsid w:val="009A5A5D"/>
    <w:rsid w:val="009C069E"/>
    <w:rsid w:val="009C0A4B"/>
    <w:rsid w:val="009C35CC"/>
    <w:rsid w:val="009E5898"/>
    <w:rsid w:val="009F16D3"/>
    <w:rsid w:val="00A325B7"/>
    <w:rsid w:val="00A37DA1"/>
    <w:rsid w:val="00A65C13"/>
    <w:rsid w:val="00A734E2"/>
    <w:rsid w:val="00A7680D"/>
    <w:rsid w:val="00A849D3"/>
    <w:rsid w:val="00A94F7D"/>
    <w:rsid w:val="00AA5C9F"/>
    <w:rsid w:val="00AA79F2"/>
    <w:rsid w:val="00AC6328"/>
    <w:rsid w:val="00B00558"/>
    <w:rsid w:val="00B22189"/>
    <w:rsid w:val="00B3627D"/>
    <w:rsid w:val="00B5084D"/>
    <w:rsid w:val="00B61236"/>
    <w:rsid w:val="00B83DD3"/>
    <w:rsid w:val="00BC1A62"/>
    <w:rsid w:val="00BE6873"/>
    <w:rsid w:val="00C14538"/>
    <w:rsid w:val="00C15BC1"/>
    <w:rsid w:val="00C3237B"/>
    <w:rsid w:val="00C36606"/>
    <w:rsid w:val="00C4786E"/>
    <w:rsid w:val="00C51CB5"/>
    <w:rsid w:val="00C542F9"/>
    <w:rsid w:val="00C73B55"/>
    <w:rsid w:val="00C94335"/>
    <w:rsid w:val="00CA425F"/>
    <w:rsid w:val="00CD052F"/>
    <w:rsid w:val="00CD0F28"/>
    <w:rsid w:val="00CD386F"/>
    <w:rsid w:val="00CD573E"/>
    <w:rsid w:val="00CE1ADB"/>
    <w:rsid w:val="00CE6EF6"/>
    <w:rsid w:val="00CF3E8F"/>
    <w:rsid w:val="00D0717A"/>
    <w:rsid w:val="00D352FB"/>
    <w:rsid w:val="00D71C2A"/>
    <w:rsid w:val="00D74371"/>
    <w:rsid w:val="00D75F2C"/>
    <w:rsid w:val="00D865EF"/>
    <w:rsid w:val="00DA403A"/>
    <w:rsid w:val="00DC4B38"/>
    <w:rsid w:val="00E03373"/>
    <w:rsid w:val="00E152F8"/>
    <w:rsid w:val="00E176C1"/>
    <w:rsid w:val="00E531C6"/>
    <w:rsid w:val="00E568C7"/>
    <w:rsid w:val="00E82328"/>
    <w:rsid w:val="00E90429"/>
    <w:rsid w:val="00EB5D28"/>
    <w:rsid w:val="00ED3365"/>
    <w:rsid w:val="00F01A7E"/>
    <w:rsid w:val="00F12DE1"/>
    <w:rsid w:val="00F249E9"/>
    <w:rsid w:val="00FA0572"/>
    <w:rsid w:val="00FA2FA3"/>
    <w:rsid w:val="00FB2E3E"/>
    <w:rsid w:val="00FB4492"/>
    <w:rsid w:val="00FB4867"/>
    <w:rsid w:val="00FD0077"/>
    <w:rsid w:val="00FD0802"/>
    <w:rsid w:val="00FD461D"/>
    <w:rsid w:val="00FF0473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2"/>
    <w:rsid w:val="007B5E34"/>
    <w:pPr>
      <w:widowControl w:val="0"/>
      <w:tabs>
        <w:tab w:val="num" w:pos="3827"/>
      </w:tabs>
      <w:adjustRightInd w:val="0"/>
      <w:spacing w:after="0" w:line="240" w:lineRule="auto"/>
      <w:ind w:left="360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7B5E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7B5E3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B5E34"/>
  </w:style>
  <w:style w:type="paragraph" w:styleId="a3">
    <w:name w:val="Balloon Text"/>
    <w:basedOn w:val="a"/>
    <w:link w:val="a4"/>
    <w:uiPriority w:val="99"/>
    <w:semiHidden/>
    <w:unhideWhenUsed/>
    <w:rsid w:val="004A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AA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44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46CB"/>
  </w:style>
  <w:style w:type="paragraph" w:styleId="a7">
    <w:name w:val="footer"/>
    <w:basedOn w:val="a"/>
    <w:link w:val="a8"/>
    <w:uiPriority w:val="99"/>
    <w:unhideWhenUsed/>
    <w:rsid w:val="00544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46CB"/>
  </w:style>
  <w:style w:type="paragraph" w:styleId="a9">
    <w:name w:val="List Paragraph"/>
    <w:basedOn w:val="a"/>
    <w:uiPriority w:val="34"/>
    <w:qFormat/>
    <w:rsid w:val="00CD0F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2"/>
    <w:rsid w:val="007B5E34"/>
    <w:pPr>
      <w:widowControl w:val="0"/>
      <w:tabs>
        <w:tab w:val="num" w:pos="3827"/>
      </w:tabs>
      <w:adjustRightInd w:val="0"/>
      <w:spacing w:after="0" w:line="240" w:lineRule="auto"/>
      <w:ind w:left="360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7B5E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7B5E3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B5E34"/>
  </w:style>
  <w:style w:type="paragraph" w:styleId="a3">
    <w:name w:val="Balloon Text"/>
    <w:basedOn w:val="a"/>
    <w:link w:val="a4"/>
    <w:uiPriority w:val="99"/>
    <w:semiHidden/>
    <w:unhideWhenUsed/>
    <w:rsid w:val="004A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AA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44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46CB"/>
  </w:style>
  <w:style w:type="paragraph" w:styleId="a7">
    <w:name w:val="footer"/>
    <w:basedOn w:val="a"/>
    <w:link w:val="a8"/>
    <w:uiPriority w:val="99"/>
    <w:unhideWhenUsed/>
    <w:rsid w:val="00544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46CB"/>
  </w:style>
  <w:style w:type="paragraph" w:styleId="a9">
    <w:name w:val="List Paragraph"/>
    <w:basedOn w:val="a"/>
    <w:uiPriority w:val="34"/>
    <w:qFormat/>
    <w:rsid w:val="00CD0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2A6B4515362BA08B064FE96888C0C83D8ED8960C19DC587658AF9BC7C2F9BEEFEEBD31AF3635537AAC7E70265D3D9553CDB32B1886FDD1aDl6H" TargetMode="External"/><Relationship Id="rId13" Type="http://schemas.openxmlformats.org/officeDocument/2006/relationships/hyperlink" Target="consultantplus://offline/ref=222A6B4515362BA08B064FE96888C0C83C8AD896091FDC587658AF9BC7C2F9BEEFEEBD31AF36355375AC7E70265D3D9553CDB32B1886FDD1aDl6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22A6B4515362BA08B064FE96888C0C83C8CD5920A18DC587658AF9BC7C2F9BEEFEEBD31AF363D5175AC7E70265D3D9553CDB32B1886FDD1aDl6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22A6B4515362BA08B064FE96888C0C83C8FDB950A1BDC587658AF9BC7C2F9BEEFEEBD31AE32365174AC7E70265D3D9553CDB32B1886FDD1aDl6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22A6B4515362BA08B064FE96888C0C83C8AD896091FDC587658AF9BC7C2F9BEEFEEBD31AF36355375AC7E70265D3D9553CDB32B1886FDD1aDl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2A6B4515362BA08B064FE96888C0C83C8ADD920C1FDC587658AF9BC7C2F9BEEFEEBD32AC30355929F66E746F08358B57D3AC290686aFlD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A7A16-AEA4-47AE-A66B-F70FBF0F5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9</Pages>
  <Words>3617</Words>
  <Characters>20619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Фаткуллов</cp:lastModifiedBy>
  <cp:revision>37</cp:revision>
  <cp:lastPrinted>2021-07-14T13:03:00Z</cp:lastPrinted>
  <dcterms:created xsi:type="dcterms:W3CDTF">2017-08-01T07:21:00Z</dcterms:created>
  <dcterms:modified xsi:type="dcterms:W3CDTF">2021-07-14T13:21:00Z</dcterms:modified>
</cp:coreProperties>
</file>